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76" w:lineRule="auto"/>
      </w:pPr>
      <w:r>
        <w:rPr>
          <w:b/>
          <w:color w:val="333333"/>
        </w:rPr>
        <w:t>[Your Full Name]</w:t>
        <w:br/>
      </w:r>
      <w:r>
        <w:rPr>
          <w:b w:val="0"/>
          <w:color w:val="333333"/>
        </w:rPr>
        <w:t>[Your Professional Title / Company Name]</w:t>
        <w:br/>
      </w:r>
      <w:r>
        <w:rPr>
          <w:b w:val="0"/>
          <w:color w:val="333333"/>
        </w:rPr>
        <w:t>[Your Phone Number]</w:t>
        <w:br/>
      </w:r>
      <w:r>
        <w:rPr>
          <w:b w:val="0"/>
          <w:color w:val="333333"/>
        </w:rPr>
        <w:t>[Your Email Address]</w:t>
        <w:br/>
      </w:r>
      <w:r>
        <w:rPr>
          <w:b w:val="0"/>
          <w:color w:val="333333"/>
        </w:rPr>
        <w:t>[Your Address]</w:t>
        <w:br/>
      </w:r>
      <w:r>
        <w:rPr>
          <w:b w:val="0"/>
          <w:color w:val="333333"/>
        </w:rPr>
        <w:t>[Date of Request]</w:t>
        <w:br/>
      </w:r>
    </w:p>
    <w:p>
      <w:pPr>
        <w:spacing w:before="120" w:after="240"/>
        <w:pBdr>
          <w:bottom w:val="single" w:sz="6" w:space="1" w:color="D3D3D3"/>
        </w:pBdr>
      </w:pPr>
    </w:p>
    <w:p>
      <w:pPr>
        <w:spacing w:after="280" w:line="276" w:lineRule="auto"/>
      </w:pPr>
      <w:r>
        <w:rPr>
          <w:b/>
          <w:color w:val="1F4E79"/>
        </w:rPr>
        <w:t>TO:</w:t>
        <w:br/>
      </w:r>
      <w:r>
        <w:t>[Name of Contact Person / Office]</w:t>
        <w:br/>
      </w:r>
      <w:r>
        <w:rPr>
          <w:b/>
        </w:rPr>
        <w:t>____________________________________________________</w:t>
        <w:br/>
      </w:r>
      <w:r>
        <w:rPr>
          <w:i/>
          <w:color w:val="646464"/>
          <w:sz w:val="19"/>
        </w:rPr>
        <w:t>(Y - Insert Property Owner, Management, or City Council Name)</w:t>
        <w:br/>
      </w:r>
      <w:r>
        <w:t>[Address of Property Owner / City Council]</w:t>
      </w:r>
    </w:p>
    <w:p>
      <w:pPr>
        <w:spacing w:before="200" w:after="280"/>
        <w:pBdr>
          <w:left w:val="single" w:sz="24" w:space="10" w:color="1F4E79"/>
        </w:pBdr>
        <w:shd w:fill="F2F5F8"/>
      </w:pPr>
      <w:r>
        <w:rPr>
          <w:b/>
          <w:color w:val="1F4E79"/>
        </w:rPr>
        <w:t xml:space="preserve">SUBJECT: </w:t>
      </w:r>
      <w:r>
        <w:rPr>
          <w:b/>
        </w:rPr>
        <w:t xml:space="preserve">REQUEST FOR INITIAL PERMISSION TO OPERATE UNMANNED AERIAL VEHICLE (DRONE) AT </w:t>
      </w:r>
      <w:r>
        <w:rPr>
          <w:b/>
        </w:rPr>
        <w:t>____________________________________________________</w:t>
        <w:br/>
      </w:r>
      <w:r>
        <w:rPr>
          <w:i/>
          <w:color w:val="646464"/>
          <w:sz w:val="18"/>
        </w:rPr>
        <w:t>(X - Insert Location / Area Name)</w:t>
      </w:r>
    </w:p>
    <w:p>
      <w:pPr>
        <w:spacing w:after="200" w:line="276" w:lineRule="auto"/>
      </w:pPr>
      <w:r>
        <w:rPr>
          <w:sz w:val="22"/>
        </w:rPr>
        <w:t xml:space="preserve">Dear </w:t>
      </w:r>
      <w:r>
        <w:rPr>
          <w:b/>
        </w:rPr>
        <w:t>[Recipient Title / Name]</w:t>
      </w:r>
      <w:r>
        <w:t>,</w:t>
        <w:br/>
        <w:br/>
        <w:t>I am writing to formally request initial authorization to operate an Unmanned Aerial Vehicle (UAV / drone) for aerial photography and filming operations at the following specified location: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3168"/>
            <w:shd w:fill="F2F5F8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r>
              <w:rPr>
                <w:b/>
                <w:color w:val="1F4E79"/>
              </w:rPr>
              <w:t>Location / Area (X):</w:t>
            </w:r>
          </w:p>
        </w:tc>
        <w:tc>
          <w:tcPr>
            <w:tcW w:type="dxa" w:w="6192"/>
            <w:shd w:fill="FFFFFF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r>
              <w:t>____________________________________________________</w:t>
            </w:r>
          </w:p>
        </w:tc>
      </w:tr>
      <w:tr>
        <w:tc>
          <w:tcPr>
            <w:tcW w:type="dxa" w:w="3168"/>
            <w:shd w:fill="F2F5F8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r>
              <w:rPr>
                <w:b/>
                <w:color w:val="1F4E79"/>
              </w:rPr>
              <w:t>Date &amp; Time of Operation (Z):</w:t>
            </w:r>
          </w:p>
        </w:tc>
        <w:tc>
          <w:tcPr>
            <w:tcW w:type="dxa" w:w="6192"/>
            <w:shd w:fill="FFFFFF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r>
              <w:t>____________________________________________________</w:t>
            </w:r>
          </w:p>
        </w:tc>
      </w:tr>
    </w:tbl>
    <w:p>
      <w:pPr>
        <w:spacing w:before="120" w:after="120"/>
      </w:pPr>
    </w:p>
    <w:p>
      <w:pPr>
        <w:spacing w:before="240" w:after="80"/>
      </w:pPr>
      <w:r>
        <w:rPr>
          <w:b/>
          <w:color w:val="1F4E79"/>
          <w:sz w:val="24"/>
        </w:rPr>
        <w:t>Purpose of Flight &amp; Regulatory Context</w:t>
      </w:r>
    </w:p>
    <w:p>
      <w:pPr>
        <w:spacing w:after="160" w:line="276" w:lineRule="auto"/>
      </w:pPr>
      <w:r>
        <w:t xml:space="preserve">The primary objective of this flight operation is </w:t>
      </w:r>
      <w:r>
        <w:rPr>
          <w:b/>
        </w:rPr>
        <w:t>[insert purpose, e.g., commercial videography, site inspection, real estate documentation, media production]</w:t>
      </w:r>
      <w:r>
        <w:t>.</w:t>
      </w:r>
    </w:p>
    <w:p>
      <w:pPr>
        <w:spacing w:after="120" w:line="276" w:lineRule="auto"/>
      </w:pPr>
      <w:r>
        <w:t>Please note that this landowner / local authority permission serves as the primary prerequisite permit. Upon receiving your approval, we will proceed to submit the complete permit application package to the relevant statutory regulatory authorities, including:</w:t>
      </w:r>
    </w:p>
    <w:p>
      <w:pPr>
        <w:pStyle w:val="ListBullet"/>
        <w:spacing w:after="60" w:line="276" w:lineRule="auto"/>
      </w:pPr>
      <w:r>
        <w:rPr>
          <w:b/>
        </w:rPr>
        <w:t>Department of Survey and Mapping Malaysia (JUPEM)</w:t>
      </w:r>
      <w:r>
        <w:t xml:space="preserve"> for aerial survey/mapping clearance</w:t>
      </w:r>
    </w:p>
    <w:p>
      <w:pPr>
        <w:pStyle w:val="ListBullet"/>
        <w:spacing w:after="60" w:line="276" w:lineRule="auto"/>
      </w:pPr>
      <w:r>
        <w:rPr>
          <w:b/>
        </w:rPr>
        <w:t>Chief Government Security Office (CGSO)</w:t>
      </w:r>
      <w:r>
        <w:t xml:space="preserve"> for national security clearance</w:t>
      </w:r>
    </w:p>
    <w:p>
      <w:pPr>
        <w:pStyle w:val="ListBullet"/>
        <w:spacing w:after="60" w:line="276" w:lineRule="auto"/>
      </w:pPr>
      <w:r>
        <w:rPr>
          <w:b/>
        </w:rPr>
        <w:t>Civil Aviation Authority of Malaysia (CAAM)</w:t>
      </w:r>
      <w:r>
        <w:t xml:space="preserve"> for flight authorization and airspace clearance</w:t>
      </w:r>
    </w:p>
    <w:p>
      <w:pPr>
        <w:spacing w:before="240" w:after="80"/>
      </w:pPr>
      <w:r>
        <w:rPr>
          <w:b/>
          <w:color w:val="1F4E79"/>
          <w:sz w:val="24"/>
        </w:rPr>
        <w:t>Safety &amp; Compliance Measures</w:t>
      </w:r>
    </w:p>
    <w:p>
      <w:pPr>
        <w:spacing w:after="120" w:line="276" w:lineRule="auto"/>
      </w:pPr>
      <w:r>
        <w:t>Safety and strict adherence to regulatory standards are our top priorities. During the flight operations, the following operational protocols will be strictly maintained:</w:t>
      </w:r>
    </w:p>
    <w:p>
      <w:pPr>
        <w:pStyle w:val="ListBullet"/>
        <w:spacing w:after="60" w:line="276" w:lineRule="auto"/>
      </w:pPr>
      <w:r>
        <w:rPr>
          <w:b/>
        </w:rPr>
        <w:t xml:space="preserve">Certified Remote Pilot: </w:t>
      </w:r>
      <w:r>
        <w:t>The drone will be operated by a qualified pilot adhering to all CAAM regulations and local airspace guidelines.</w:t>
      </w:r>
    </w:p>
    <w:p>
      <w:pPr>
        <w:pStyle w:val="ListBullet"/>
        <w:spacing w:after="60" w:line="276" w:lineRule="auto"/>
      </w:pPr>
      <w:r>
        <w:rPr>
          <w:b/>
        </w:rPr>
        <w:t xml:space="preserve">Pre-flight Risk Assessment: </w:t>
      </w:r>
      <w:r>
        <w:t>A complete site inspection and hazard risk assessment will be conducted prior to launch.</w:t>
      </w:r>
    </w:p>
    <w:p>
      <w:pPr>
        <w:pStyle w:val="ListBullet"/>
        <w:spacing w:after="60" w:line="276" w:lineRule="auto"/>
      </w:pPr>
      <w:r>
        <w:rPr>
          <w:b/>
        </w:rPr>
        <w:t xml:space="preserve">Emergency Protocols: </w:t>
      </w:r>
      <w:r>
        <w:t>Fail-safe mechanisms, including automated Return-to-Home (RTH) features and battery threshold alerts, are pre-configured on the aircraft.</w:t>
      </w:r>
    </w:p>
    <w:p>
      <w:pPr>
        <w:pStyle w:val="ListBullet"/>
        <w:spacing w:after="60" w:line="276" w:lineRule="auto"/>
      </w:pPr>
      <w:r>
        <w:rPr>
          <w:b/>
        </w:rPr>
        <w:t xml:space="preserve">Third-Party Safety: </w:t>
      </w:r>
      <w:r>
        <w:t>Operations will be conducted in a controlled manner to ensure zero risk, nuisance, or hazard to the public, property, or surrounding airspace.</w:t>
      </w:r>
    </w:p>
    <w:p>
      <w:pPr>
        <w:spacing w:before="240" w:after="80"/>
      </w:pPr>
      <w:r>
        <w:rPr>
          <w:b/>
          <w:color w:val="1F4E79"/>
          <w:sz w:val="24"/>
        </w:rPr>
        <w:t>Requested Clearances</w:t>
      </w:r>
    </w:p>
    <w:p>
      <w:pPr>
        <w:spacing w:after="200" w:line="276" w:lineRule="auto"/>
      </w:pPr>
      <w:r>
        <w:t>We respectfully request your conditional written clearance to access and launch/land from the specified location during the requested schedule. If required, we are happy to provide equipment details, flight path maps, pilot credentials, or insurance documentation.</w:t>
        <w:br/>
        <w:br/>
        <w:t>Thank you very much for your time and consideration. Please let me know if you require any further documentation or clarification.</w:t>
      </w:r>
    </w:p>
    <w:p>
      <w:pPr>
        <w:spacing w:before="280" w:after="480"/>
      </w:pPr>
      <w:r>
        <w:t>Sincerely,</w:t>
        <w:br/>
        <w:br/>
        <w:br/>
        <w:br/>
        <w:t>*(Signature)*</w:t>
        <w:br/>
        <w:t>____________________________________________________</w:t>
      </w:r>
    </w:p>
    <w:p>
      <w:pPr>
        <w:spacing w:after="40"/>
      </w:pPr>
      <w:r>
        <w:rPr>
          <w:b/>
        </w:rPr>
        <w:t>[Your Full Name]</w:t>
      </w:r>
    </w:p>
    <w:p>
      <w:r>
        <w:t>[Your Title / Company]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