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0EC402" w14:textId="303073CB" w:rsidR="008017E6" w:rsidRPr="0050767F" w:rsidRDefault="008017E6" w:rsidP="0050767F">
      <w:pPr>
        <w:pStyle w:val="berschrift1"/>
      </w:pPr>
      <w:r w:rsidRPr="0050767F">
        <w:t>Allgemeine Nutzungsbedingungen</w:t>
      </w:r>
    </w:p>
    <w:p w14:paraId="127F7E19" w14:textId="77777777" w:rsidR="00C33F6F" w:rsidRPr="0050767F" w:rsidRDefault="00C33F6F"/>
    <w:p w14:paraId="15C8478D" w14:textId="77777777" w:rsidR="00C33F6F" w:rsidRPr="0050767F" w:rsidRDefault="00C33F6F" w:rsidP="0050767F">
      <w:pPr>
        <w:pStyle w:val="berschrift2"/>
        <w:rPr>
          <w:rFonts w:eastAsia="Times New Roman"/>
          <w:lang w:eastAsia="de-DE"/>
        </w:rPr>
      </w:pPr>
      <w:r w:rsidRPr="0050767F">
        <w:rPr>
          <w:rFonts w:eastAsia="Times New Roman"/>
          <w:lang w:eastAsia="de-DE"/>
        </w:rPr>
        <w:t>1. Anbieter, Geltungsbereich und ergänzende Bedingungen</w:t>
      </w:r>
    </w:p>
    <w:p w14:paraId="3F6D9A61" w14:textId="77777777" w:rsidR="00C33F6F" w:rsidRPr="000168D4" w:rsidRDefault="00C33F6F" w:rsidP="000168D4">
      <w:pPr>
        <w:pStyle w:val="berschrift3"/>
      </w:pPr>
      <w:r w:rsidRPr="000168D4">
        <w:t>1.1 Anbieter der Cashews-Plattform</w:t>
      </w:r>
    </w:p>
    <w:p w14:paraId="6AC850E1" w14:textId="77777777" w:rsidR="00C33F6F" w:rsidRPr="0050767F" w:rsidRDefault="00C33F6F" w:rsidP="005E289A">
      <w:pPr>
        <w:rPr>
          <w:lang w:eastAsia="de-DE"/>
        </w:rPr>
      </w:pPr>
      <w:r w:rsidRPr="0050767F">
        <w:rPr>
          <w:lang w:eastAsia="de-DE"/>
        </w:rPr>
        <w:t>Die Cashews-Plattform wird bereitgestellt von:</w:t>
      </w:r>
    </w:p>
    <w:p w14:paraId="21D3B92F" w14:textId="43E5B082" w:rsidR="00C33F6F" w:rsidRPr="0050767F" w:rsidRDefault="00C33F6F" w:rsidP="005E289A">
      <w:pPr>
        <w:rPr>
          <w:lang w:eastAsia="de-DE"/>
        </w:rPr>
      </w:pPr>
      <w:r w:rsidRPr="0050767F">
        <w:rPr>
          <w:b/>
          <w:bCs/>
          <w:lang w:eastAsia="de-DE"/>
        </w:rPr>
        <w:t>8reasons Connect UG (haftungsbeschränkt)</w:t>
      </w:r>
      <w:r w:rsidRPr="0050767F">
        <w:rPr>
          <w:lang w:eastAsia="de-DE"/>
        </w:rPr>
        <w:br/>
      </w:r>
      <w:r w:rsidRPr="0050767F">
        <w:rPr>
          <w:lang w:eastAsia="de-DE"/>
        </w:rPr>
        <w:t>Marktplatz 20</w:t>
      </w:r>
      <w:r w:rsidRPr="0050767F">
        <w:rPr>
          <w:lang w:eastAsia="de-DE"/>
        </w:rPr>
        <w:br/>
      </w:r>
      <w:r w:rsidRPr="0050767F">
        <w:rPr>
          <w:lang w:eastAsia="de-DE"/>
        </w:rPr>
        <w:t>83607 Holzkirchen</w:t>
      </w:r>
      <w:r w:rsidRPr="0050767F">
        <w:rPr>
          <w:lang w:eastAsia="de-DE"/>
        </w:rPr>
        <w:br/>
        <w:t>Deutschland</w:t>
      </w:r>
    </w:p>
    <w:p w14:paraId="5273F3B3" w14:textId="441F6205" w:rsidR="00C33F6F" w:rsidRPr="0050767F" w:rsidRDefault="00C33F6F" w:rsidP="005E289A">
      <w:pPr>
        <w:rPr>
          <w:lang w:eastAsia="de-DE"/>
        </w:rPr>
      </w:pPr>
      <w:r w:rsidRPr="0050767F">
        <w:rPr>
          <w:lang w:eastAsia="de-DE"/>
        </w:rPr>
        <w:t xml:space="preserve">Handelsregister: Amtsgericht </w:t>
      </w:r>
      <w:r w:rsidRPr="0050767F">
        <w:rPr>
          <w:lang w:eastAsia="de-DE"/>
        </w:rPr>
        <w:t>München</w:t>
      </w:r>
      <w:r w:rsidRPr="0050767F">
        <w:rPr>
          <w:lang w:eastAsia="de-DE"/>
        </w:rPr>
        <w:br/>
        <w:t>Handelsregisternummer: HRB304907</w:t>
      </w:r>
      <w:r w:rsidRPr="0050767F">
        <w:rPr>
          <w:lang w:eastAsia="de-DE"/>
        </w:rPr>
        <w:br/>
      </w:r>
      <w:proofErr w:type="spellStart"/>
      <w:r w:rsidRPr="0050767F">
        <w:rPr>
          <w:lang w:eastAsia="de-DE"/>
        </w:rPr>
        <w:t>Vertreten</w:t>
      </w:r>
      <w:proofErr w:type="spellEnd"/>
      <w:r w:rsidRPr="0050767F">
        <w:rPr>
          <w:lang w:eastAsia="de-DE"/>
        </w:rPr>
        <w:t xml:space="preserve"> durch den Geschäftsführer: </w:t>
      </w:r>
      <w:r w:rsidRPr="0050767F">
        <w:rPr>
          <w:lang w:eastAsia="de-DE"/>
        </w:rPr>
        <w:t>Alexander Varro</w:t>
      </w:r>
    </w:p>
    <w:p w14:paraId="4558F9A3" w14:textId="54B5544E" w:rsidR="00C33F6F" w:rsidRPr="0050767F" w:rsidRDefault="00C33F6F" w:rsidP="005E289A">
      <w:pPr>
        <w:rPr>
          <w:lang w:eastAsia="de-DE"/>
        </w:rPr>
      </w:pPr>
      <w:r w:rsidRPr="0050767F">
        <w:rPr>
          <w:lang w:eastAsia="de-DE"/>
        </w:rPr>
        <w:t xml:space="preserve">E-Mail: </w:t>
      </w:r>
      <w:proofErr w:type="spellStart"/>
      <w:r w:rsidRPr="0050767F">
        <w:rPr>
          <w:lang w:eastAsia="de-DE"/>
        </w:rPr>
        <w:t>hello@cashews.app</w:t>
      </w:r>
      <w:proofErr w:type="spellEnd"/>
      <w:r w:rsidRPr="0050767F">
        <w:rPr>
          <w:lang w:eastAsia="de-DE"/>
        </w:rPr>
        <w:br/>
        <w:t xml:space="preserve">Website: </w:t>
      </w:r>
      <w:r w:rsidRPr="0050767F">
        <w:rPr>
          <w:lang w:eastAsia="de-DE"/>
        </w:rPr>
        <w:t>www.cashews.app</w:t>
      </w:r>
    </w:p>
    <w:p w14:paraId="016DB35E" w14:textId="77777777" w:rsidR="00C33F6F" w:rsidRPr="0050767F" w:rsidRDefault="00C33F6F" w:rsidP="005E289A">
      <w:pPr>
        <w:rPr>
          <w:lang w:eastAsia="de-DE"/>
        </w:rPr>
      </w:pPr>
      <w:r w:rsidRPr="0050767F">
        <w:rPr>
          <w:lang w:eastAsia="de-DE"/>
        </w:rPr>
        <w:t>Nachfolgend „</w:t>
      </w:r>
      <w:r w:rsidRPr="0050767F">
        <w:rPr>
          <w:b/>
          <w:bCs/>
          <w:lang w:eastAsia="de-DE"/>
        </w:rPr>
        <w:t>Cashews</w:t>
      </w:r>
      <w:r w:rsidRPr="0050767F">
        <w:rPr>
          <w:lang w:eastAsia="de-DE"/>
        </w:rPr>
        <w:t>“, „</w:t>
      </w:r>
      <w:r w:rsidRPr="0050767F">
        <w:rPr>
          <w:b/>
          <w:bCs/>
          <w:lang w:eastAsia="de-DE"/>
        </w:rPr>
        <w:t>Plattformanbieter</w:t>
      </w:r>
      <w:r w:rsidRPr="0050767F">
        <w:rPr>
          <w:lang w:eastAsia="de-DE"/>
        </w:rPr>
        <w:t>“ oder „</w:t>
      </w:r>
      <w:r w:rsidRPr="0050767F">
        <w:rPr>
          <w:b/>
          <w:bCs/>
          <w:lang w:eastAsia="de-DE"/>
        </w:rPr>
        <w:t>wir</w:t>
      </w:r>
      <w:r w:rsidRPr="0050767F">
        <w:rPr>
          <w:lang w:eastAsia="de-DE"/>
        </w:rPr>
        <w:t>“ genannt.</w:t>
      </w:r>
    </w:p>
    <w:p w14:paraId="6886C5C2" w14:textId="77777777" w:rsidR="00C33F6F" w:rsidRPr="0050767F" w:rsidRDefault="00C33F6F" w:rsidP="005E289A">
      <w:pPr>
        <w:rPr>
          <w:lang w:eastAsia="de-DE"/>
        </w:rPr>
      </w:pPr>
      <w:r w:rsidRPr="0050767F">
        <w:rPr>
          <w:lang w:eastAsia="de-DE"/>
        </w:rPr>
        <w:t>Cashews bezeichnet die unter der Marke „Cashews“ angebotene Website, die mobilen Anwendungen sowie die damit verbundenen digitalen Funktionen und technischen Dienste.</w:t>
      </w:r>
    </w:p>
    <w:p w14:paraId="155D8E8E" w14:textId="77777777" w:rsidR="00C33F6F" w:rsidRPr="0050767F" w:rsidRDefault="00C33F6F" w:rsidP="000168D4">
      <w:pPr>
        <w:pStyle w:val="berschrift3"/>
        <w:rPr>
          <w:rFonts w:eastAsia="Times New Roman"/>
          <w:lang w:eastAsia="de-DE"/>
        </w:rPr>
      </w:pPr>
      <w:r w:rsidRPr="0050767F">
        <w:rPr>
          <w:rFonts w:eastAsia="Times New Roman"/>
          <w:lang w:eastAsia="de-DE"/>
        </w:rPr>
        <w:t>1.2 Geltungsbereich</w:t>
      </w:r>
    </w:p>
    <w:p w14:paraId="41328BD1" w14:textId="77777777" w:rsidR="00C33F6F" w:rsidRPr="0050767F" w:rsidRDefault="00C33F6F" w:rsidP="000168D4">
      <w:pPr>
        <w:rPr>
          <w:lang w:eastAsia="de-DE"/>
        </w:rPr>
      </w:pPr>
      <w:r w:rsidRPr="0050767F">
        <w:rPr>
          <w:lang w:eastAsia="de-DE"/>
        </w:rPr>
        <w:t>Diese Allgemeinen Nutzungsbedingungen gelten für:</w:t>
      </w:r>
    </w:p>
    <w:p w14:paraId="4B2AAD89" w14:textId="411ECAA6" w:rsidR="00C33F6F" w:rsidRPr="0050767F" w:rsidRDefault="00C33F6F">
      <w:pPr>
        <w:pStyle w:val="Listenabsatz"/>
        <w:numPr>
          <w:ilvl w:val="0"/>
          <w:numId w:val="1"/>
        </w:numPr>
        <w:rPr>
          <w:lang w:eastAsia="de-DE"/>
        </w:rPr>
      </w:pPr>
      <w:r w:rsidRPr="0050767F">
        <w:rPr>
          <w:lang w:eastAsia="de-DE"/>
        </w:rPr>
        <w:t>den Besuch und die Nutzung der öffentlich zugänglichen Cashews-Website;</w:t>
      </w:r>
    </w:p>
    <w:p w14:paraId="3F504E17" w14:textId="746A27E1" w:rsidR="00C33F6F" w:rsidRPr="0050767F" w:rsidRDefault="00C33F6F">
      <w:pPr>
        <w:pStyle w:val="Listenabsatz"/>
        <w:numPr>
          <w:ilvl w:val="0"/>
          <w:numId w:val="1"/>
        </w:numPr>
        <w:rPr>
          <w:lang w:eastAsia="de-DE"/>
        </w:rPr>
      </w:pPr>
      <w:r w:rsidRPr="0050767F">
        <w:rPr>
          <w:lang w:eastAsia="de-DE"/>
        </w:rPr>
        <w:t>die Nutzung der Cashews-App durch Kunden;</w:t>
      </w:r>
    </w:p>
    <w:p w14:paraId="06D0A2B9" w14:textId="3C533E3F" w:rsidR="00C33F6F" w:rsidRPr="0050767F" w:rsidRDefault="00C33F6F">
      <w:pPr>
        <w:pStyle w:val="Listenabsatz"/>
        <w:numPr>
          <w:ilvl w:val="0"/>
          <w:numId w:val="1"/>
        </w:numPr>
        <w:rPr>
          <w:lang w:eastAsia="de-DE"/>
        </w:rPr>
      </w:pPr>
      <w:r w:rsidRPr="0050767F">
        <w:rPr>
          <w:lang w:eastAsia="de-DE"/>
        </w:rPr>
        <w:t>die Registrierung und Verwaltung eines persönlichen Kundenkontos;</w:t>
      </w:r>
    </w:p>
    <w:p w14:paraId="0CFF48EF" w14:textId="6065D4F9" w:rsidR="00C33F6F" w:rsidRPr="0050767F" w:rsidRDefault="00C33F6F">
      <w:pPr>
        <w:pStyle w:val="Listenabsatz"/>
        <w:numPr>
          <w:ilvl w:val="0"/>
          <w:numId w:val="1"/>
        </w:numPr>
        <w:rPr>
          <w:lang w:eastAsia="de-DE"/>
        </w:rPr>
      </w:pPr>
      <w:r w:rsidRPr="0050767F">
        <w:rPr>
          <w:lang w:eastAsia="de-DE"/>
        </w:rPr>
        <w:t>die Nutzung von Cashews ohne registriertes Kundenkonto;</w:t>
      </w:r>
    </w:p>
    <w:p w14:paraId="389DB55E" w14:textId="56AC7097" w:rsidR="00C33F6F" w:rsidRPr="0050767F" w:rsidRDefault="00C33F6F">
      <w:pPr>
        <w:pStyle w:val="Listenabsatz"/>
        <w:numPr>
          <w:ilvl w:val="0"/>
          <w:numId w:val="1"/>
        </w:numPr>
        <w:rPr>
          <w:lang w:eastAsia="de-DE"/>
        </w:rPr>
      </w:pPr>
      <w:r w:rsidRPr="0050767F">
        <w:rPr>
          <w:lang w:eastAsia="de-DE"/>
        </w:rPr>
        <w:t>das Anzeigen teilnehmender Händler und Standorte;</w:t>
      </w:r>
    </w:p>
    <w:p w14:paraId="1543A800" w14:textId="42497D97" w:rsidR="00C33F6F" w:rsidRPr="0050767F" w:rsidRDefault="00C33F6F">
      <w:pPr>
        <w:pStyle w:val="Listenabsatz"/>
        <w:numPr>
          <w:ilvl w:val="0"/>
          <w:numId w:val="1"/>
        </w:numPr>
        <w:rPr>
          <w:lang w:eastAsia="de-DE"/>
        </w:rPr>
      </w:pPr>
      <w:r w:rsidRPr="0050767F">
        <w:rPr>
          <w:lang w:eastAsia="de-DE"/>
        </w:rPr>
        <w:t>das Sammeln und Verwalten digitaler Stempel; sowie</w:t>
      </w:r>
    </w:p>
    <w:p w14:paraId="5F90BB19" w14:textId="2980CE41" w:rsidR="00C33F6F" w:rsidRPr="0050767F" w:rsidRDefault="00C33F6F">
      <w:pPr>
        <w:pStyle w:val="Listenabsatz"/>
        <w:numPr>
          <w:ilvl w:val="0"/>
          <w:numId w:val="1"/>
        </w:numPr>
        <w:rPr>
          <w:lang w:eastAsia="de-DE"/>
        </w:rPr>
      </w:pPr>
      <w:r w:rsidRPr="0050767F">
        <w:rPr>
          <w:lang w:eastAsia="de-DE"/>
        </w:rPr>
        <w:t>das Anzeigen und Einlösen von Belohnungen im Rahmen der von teilnehmenden Händlern angebotenen Treueprogramme.</w:t>
      </w:r>
    </w:p>
    <w:p w14:paraId="4E66A9A3" w14:textId="77777777" w:rsidR="00C33F6F" w:rsidRPr="0050767F" w:rsidRDefault="00C33F6F" w:rsidP="000168D4">
      <w:pPr>
        <w:rPr>
          <w:lang w:eastAsia="de-DE"/>
        </w:rPr>
      </w:pPr>
      <w:r w:rsidRPr="0050767F">
        <w:rPr>
          <w:lang w:eastAsia="de-DE"/>
        </w:rPr>
        <w:t>Als „</w:t>
      </w:r>
      <w:r w:rsidRPr="0050767F">
        <w:rPr>
          <w:b/>
          <w:bCs/>
          <w:lang w:eastAsia="de-DE"/>
        </w:rPr>
        <w:t>Kunde</w:t>
      </w:r>
      <w:r w:rsidRPr="0050767F">
        <w:rPr>
          <w:lang w:eastAsia="de-DE"/>
        </w:rPr>
        <w:t>“ gilt jede natürliche Person, die Cashews zur Teilnahme an einem Treueprogramm eines Händlers, zum Sammeln digitaler Stempel oder zur Einlösung einer Belohnung verwendet.</w:t>
      </w:r>
    </w:p>
    <w:p w14:paraId="5386C035" w14:textId="77777777" w:rsidR="00C33F6F" w:rsidRPr="0050767F" w:rsidRDefault="00C33F6F" w:rsidP="000168D4">
      <w:pPr>
        <w:rPr>
          <w:lang w:eastAsia="de-DE"/>
        </w:rPr>
      </w:pPr>
      <w:r w:rsidRPr="0050767F">
        <w:rPr>
          <w:lang w:eastAsia="de-DE"/>
        </w:rPr>
        <w:t>Diese Allgemeinen Nutzungsbedingungen gelten unabhängig davon, ob der Kunde ein registriertes Kundenkonto erstellt oder Cashews ohne Registrierung verwendet.</w:t>
      </w:r>
    </w:p>
    <w:p w14:paraId="7388A3F7" w14:textId="77777777" w:rsidR="00C33F6F" w:rsidRPr="0050767F" w:rsidRDefault="00C33F6F" w:rsidP="005E289A">
      <w:pPr>
        <w:pStyle w:val="berschrift3"/>
        <w:rPr>
          <w:rFonts w:eastAsia="Times New Roman"/>
          <w:lang w:eastAsia="de-DE"/>
        </w:rPr>
      </w:pPr>
      <w:r w:rsidRPr="0050767F">
        <w:rPr>
          <w:rFonts w:eastAsia="Times New Roman"/>
          <w:lang w:eastAsia="de-DE"/>
        </w:rPr>
        <w:t>1.3 Vertragspartner des Kunden</w:t>
      </w:r>
    </w:p>
    <w:p w14:paraId="5C073E74" w14:textId="77777777" w:rsidR="00C33F6F" w:rsidRPr="0050767F" w:rsidRDefault="00C33F6F" w:rsidP="005E289A">
      <w:pPr>
        <w:rPr>
          <w:lang w:eastAsia="de-DE"/>
        </w:rPr>
      </w:pPr>
      <w:r w:rsidRPr="0050767F">
        <w:rPr>
          <w:lang w:eastAsia="de-DE"/>
        </w:rPr>
        <w:t>Vertragspartner des Kunden für die Bereitstellung und Nutzung der Cashews-Plattform ist ausschließlich die </w:t>
      </w:r>
      <w:r w:rsidRPr="0050767F">
        <w:rPr>
          <w:b/>
          <w:bCs/>
          <w:lang w:eastAsia="de-DE"/>
        </w:rPr>
        <w:t>8reasons Connect UG (haftungsbeschränkt)</w:t>
      </w:r>
      <w:r w:rsidRPr="0050767F">
        <w:rPr>
          <w:lang w:eastAsia="de-DE"/>
        </w:rPr>
        <w:t>.</w:t>
      </w:r>
    </w:p>
    <w:p w14:paraId="1CF3CE6C" w14:textId="77777777" w:rsidR="00C33F6F" w:rsidRPr="0050767F" w:rsidRDefault="00C33F6F" w:rsidP="005E289A">
      <w:pPr>
        <w:rPr>
          <w:lang w:eastAsia="de-DE"/>
        </w:rPr>
      </w:pPr>
      <w:r w:rsidRPr="0050767F">
        <w:rPr>
          <w:lang w:eastAsia="de-DE"/>
        </w:rPr>
        <w:t>Der jeweilige teilnehmende Händler ist kein Vertreter der 8reasons Connect UG und nicht berechtigt, im Namen der 8reasons Connect UG Erklärungen abzugeben oder Verpflichtungen einzugehen.</w:t>
      </w:r>
    </w:p>
    <w:p w14:paraId="5042B663" w14:textId="77777777" w:rsidR="00C33F6F" w:rsidRPr="0050767F" w:rsidRDefault="00C33F6F" w:rsidP="005E289A">
      <w:pPr>
        <w:rPr>
          <w:lang w:eastAsia="de-DE"/>
        </w:rPr>
      </w:pPr>
      <w:r w:rsidRPr="0050767F">
        <w:rPr>
          <w:lang w:eastAsia="de-DE"/>
        </w:rPr>
        <w:lastRenderedPageBreak/>
        <w:t>Verträge über Waren, Dienstleistungen, Rabatte, kostenlose Produkte oder andere vom Händler angebotene Belohnungen kommen ausschließlich zwischen dem Kunden und dem jeweiligen Händler zustande.</w:t>
      </w:r>
    </w:p>
    <w:p w14:paraId="2A5BD3CD" w14:textId="77777777" w:rsidR="00C33F6F" w:rsidRPr="0050767F" w:rsidRDefault="00C33F6F" w:rsidP="005E289A">
      <w:pPr>
        <w:rPr>
          <w:lang w:eastAsia="de-DE"/>
        </w:rPr>
      </w:pPr>
      <w:r w:rsidRPr="0050767F">
        <w:rPr>
          <w:lang w:eastAsia="de-DE"/>
        </w:rPr>
        <w:t>Die Verantwortlichkeiten des Händlers für seine Treueprogramme und Belohnungen werden in diesen Allgemeinen Nutzungsbedingungen gesondert geregelt.</w:t>
      </w:r>
    </w:p>
    <w:p w14:paraId="1FD91F2A" w14:textId="77777777" w:rsidR="00C33F6F" w:rsidRPr="005E289A" w:rsidRDefault="00C33F6F" w:rsidP="005E289A">
      <w:pPr>
        <w:pStyle w:val="berschrift3"/>
      </w:pPr>
      <w:r w:rsidRPr="005E289A">
        <w:t>1.4 Annahme der Allgemeinen Nutzungsbedingungen</w:t>
      </w:r>
    </w:p>
    <w:p w14:paraId="678D50DE" w14:textId="77777777" w:rsidR="00C33F6F" w:rsidRPr="0050767F" w:rsidRDefault="00C33F6F" w:rsidP="005E289A">
      <w:pPr>
        <w:rPr>
          <w:lang w:eastAsia="de-DE"/>
        </w:rPr>
      </w:pPr>
      <w:r w:rsidRPr="0050767F">
        <w:rPr>
          <w:lang w:eastAsia="de-DE"/>
        </w:rPr>
        <w:t>Registrierte Kunden akzeptieren diese Allgemeinen Nutzungsbedingungen bei der Erstellung ihres Kundenkontos durch eine ausdrückliche Bestätigung.</w:t>
      </w:r>
    </w:p>
    <w:p w14:paraId="336440D9" w14:textId="77777777" w:rsidR="00C33F6F" w:rsidRPr="0050767F" w:rsidRDefault="00C33F6F" w:rsidP="005E289A">
      <w:pPr>
        <w:rPr>
          <w:lang w:eastAsia="de-DE"/>
        </w:rPr>
      </w:pPr>
      <w:r w:rsidRPr="0050767F">
        <w:rPr>
          <w:lang w:eastAsia="de-DE"/>
        </w:rPr>
        <w:t>Bei wesentlichen Änderungen der Allgemeinen Nutzungsbedingungen kann Cashews eine erneute ausdrückliche Zustimmung verlangen.</w:t>
      </w:r>
    </w:p>
    <w:p w14:paraId="28188366" w14:textId="77777777" w:rsidR="00C33F6F" w:rsidRPr="0050767F" w:rsidRDefault="00C33F6F" w:rsidP="005E289A">
      <w:pPr>
        <w:rPr>
          <w:lang w:eastAsia="de-DE"/>
        </w:rPr>
      </w:pPr>
      <w:r w:rsidRPr="0050767F">
        <w:rPr>
          <w:lang w:eastAsia="de-DE"/>
        </w:rPr>
        <w:t>Soweit Cashews ohne registriertes Kundenkonto verwendet wird, werden diese Allgemeinen Nutzungsbedingungen vor Beginn der Nutzung zugänglich gemacht. Der Kunde wird in geeigneter Weise darauf hingewiesen, dass die Nutzung der entsprechenden Funktionen diesen Bedingungen unterliegt.</w:t>
      </w:r>
    </w:p>
    <w:p w14:paraId="4F75AD3B" w14:textId="77777777" w:rsidR="00C33F6F" w:rsidRPr="0050767F" w:rsidRDefault="00C33F6F" w:rsidP="005E289A">
      <w:pPr>
        <w:rPr>
          <w:lang w:eastAsia="de-DE"/>
        </w:rPr>
      </w:pPr>
      <w:r w:rsidRPr="0050767F">
        <w:rPr>
          <w:lang w:eastAsia="de-DE"/>
        </w:rPr>
        <w:t>Die bloße Betrachtung öffentlich zugänglicher Informationen auf der Website begründet noch keinen kostenpflichtigen Vertrag.</w:t>
      </w:r>
    </w:p>
    <w:p w14:paraId="70838DB7" w14:textId="77777777" w:rsidR="00C33F6F" w:rsidRPr="0050767F" w:rsidRDefault="00C33F6F" w:rsidP="005E289A">
      <w:pPr>
        <w:pStyle w:val="berschrift3"/>
        <w:rPr>
          <w:rFonts w:eastAsia="Times New Roman"/>
          <w:lang w:eastAsia="de-DE"/>
        </w:rPr>
      </w:pPr>
      <w:r w:rsidRPr="0050767F">
        <w:rPr>
          <w:rFonts w:eastAsia="Times New Roman"/>
          <w:lang w:eastAsia="de-DE"/>
        </w:rPr>
        <w:t>1.5 Ergänzende Bedingungen für Händler</w:t>
      </w:r>
    </w:p>
    <w:p w14:paraId="01E0AB28" w14:textId="77777777" w:rsidR="00C33F6F" w:rsidRPr="0050767F" w:rsidRDefault="00C33F6F" w:rsidP="005E289A">
      <w:pPr>
        <w:rPr>
          <w:lang w:eastAsia="de-DE"/>
        </w:rPr>
      </w:pPr>
      <w:r w:rsidRPr="0050767F">
        <w:rPr>
          <w:lang w:eastAsia="de-DE"/>
        </w:rPr>
        <w:t>Für Händler, geschäftliche Nutzer, Händlerkonten, Mitarbeiterkonten, kostenpflichtige Abonnements, Marketingkampagnen und weitere kommerzielle Leistungen gelten gesonderte oder ergänzende Vertragsbedingungen.</w:t>
      </w:r>
    </w:p>
    <w:p w14:paraId="2312D2CF" w14:textId="77777777" w:rsidR="00C33F6F" w:rsidRPr="0050767F" w:rsidRDefault="00C33F6F" w:rsidP="005E289A">
      <w:pPr>
        <w:rPr>
          <w:lang w:eastAsia="de-DE"/>
        </w:rPr>
      </w:pPr>
      <w:r w:rsidRPr="0050767F">
        <w:rPr>
          <w:lang w:eastAsia="de-DE"/>
        </w:rPr>
        <w:t>Die jeweils anwendbaren Händlerbedingungen werden dem Händler vor Abschluss eines kostenpflichtigen Vertrags zur Verfügung gestellt. In diesem Zusammenhang wird dem Händler insbesondere mitgeteilt:</w:t>
      </w:r>
    </w:p>
    <w:p w14:paraId="242E084D" w14:textId="17A14C3D" w:rsidR="00C33F6F" w:rsidRPr="0050767F" w:rsidRDefault="00C33F6F">
      <w:pPr>
        <w:pStyle w:val="Listenabsatz"/>
        <w:numPr>
          <w:ilvl w:val="0"/>
          <w:numId w:val="2"/>
        </w:numPr>
        <w:rPr>
          <w:lang w:eastAsia="de-DE"/>
        </w:rPr>
      </w:pPr>
      <w:r w:rsidRPr="0050767F">
        <w:rPr>
          <w:lang w:eastAsia="de-DE"/>
        </w:rPr>
        <w:t>mit welcher Gesellschaft der kostenpflichtige Vertrag geschlossen wird;</w:t>
      </w:r>
    </w:p>
    <w:p w14:paraId="150125D3" w14:textId="4289052B" w:rsidR="00C33F6F" w:rsidRPr="0050767F" w:rsidRDefault="00C33F6F">
      <w:pPr>
        <w:pStyle w:val="Listenabsatz"/>
        <w:numPr>
          <w:ilvl w:val="0"/>
          <w:numId w:val="2"/>
        </w:numPr>
        <w:rPr>
          <w:lang w:eastAsia="de-DE"/>
        </w:rPr>
      </w:pPr>
      <w:r w:rsidRPr="0050767F">
        <w:rPr>
          <w:lang w:eastAsia="de-DE"/>
        </w:rPr>
        <w:t>welche Leistungen vom gewählten Tarif umfasst sind;</w:t>
      </w:r>
    </w:p>
    <w:p w14:paraId="6814DDCD" w14:textId="5D9A7E10" w:rsidR="00C33F6F" w:rsidRPr="0050767F" w:rsidRDefault="00C33F6F">
      <w:pPr>
        <w:pStyle w:val="Listenabsatz"/>
        <w:numPr>
          <w:ilvl w:val="0"/>
          <w:numId w:val="2"/>
        </w:numPr>
        <w:rPr>
          <w:lang w:eastAsia="de-DE"/>
        </w:rPr>
      </w:pPr>
      <w:r w:rsidRPr="0050767F">
        <w:rPr>
          <w:lang w:eastAsia="de-DE"/>
        </w:rPr>
        <w:t>welcher Preis und welche Steuern anfallen;</w:t>
      </w:r>
    </w:p>
    <w:p w14:paraId="038DECA0" w14:textId="7B1B248E" w:rsidR="00C33F6F" w:rsidRPr="0050767F" w:rsidRDefault="00C33F6F">
      <w:pPr>
        <w:pStyle w:val="Listenabsatz"/>
        <w:numPr>
          <w:ilvl w:val="0"/>
          <w:numId w:val="2"/>
        </w:numPr>
        <w:rPr>
          <w:lang w:eastAsia="de-DE"/>
        </w:rPr>
      </w:pPr>
      <w:r w:rsidRPr="0050767F">
        <w:rPr>
          <w:lang w:eastAsia="de-DE"/>
        </w:rPr>
        <w:t>welche Zahlungsbedingungen gelten;</w:t>
      </w:r>
    </w:p>
    <w:p w14:paraId="76BB5FDB" w14:textId="6A36C0BE" w:rsidR="00C33F6F" w:rsidRPr="0050767F" w:rsidRDefault="00C33F6F">
      <w:pPr>
        <w:pStyle w:val="Listenabsatz"/>
        <w:numPr>
          <w:ilvl w:val="0"/>
          <w:numId w:val="2"/>
        </w:numPr>
        <w:rPr>
          <w:lang w:eastAsia="de-DE"/>
        </w:rPr>
      </w:pPr>
      <w:r w:rsidRPr="0050767F">
        <w:rPr>
          <w:lang w:eastAsia="de-DE"/>
        </w:rPr>
        <w:t>wie lange der Vertrag läuft;</w:t>
      </w:r>
    </w:p>
    <w:p w14:paraId="0D595B6F" w14:textId="745CF27D" w:rsidR="00C33F6F" w:rsidRPr="0050767F" w:rsidRDefault="00C33F6F">
      <w:pPr>
        <w:pStyle w:val="Listenabsatz"/>
        <w:numPr>
          <w:ilvl w:val="0"/>
          <w:numId w:val="2"/>
        </w:numPr>
        <w:rPr>
          <w:lang w:eastAsia="de-DE"/>
        </w:rPr>
      </w:pPr>
      <w:r w:rsidRPr="0050767F">
        <w:rPr>
          <w:lang w:eastAsia="de-DE"/>
        </w:rPr>
        <w:t>ob und wie sich der Vertrag automatisch verlängert; und</w:t>
      </w:r>
    </w:p>
    <w:p w14:paraId="38156301" w14:textId="3937BA44" w:rsidR="00C33F6F" w:rsidRPr="0050767F" w:rsidRDefault="00C33F6F">
      <w:pPr>
        <w:pStyle w:val="Listenabsatz"/>
        <w:numPr>
          <w:ilvl w:val="0"/>
          <w:numId w:val="2"/>
        </w:numPr>
        <w:rPr>
          <w:lang w:eastAsia="de-DE"/>
        </w:rPr>
      </w:pPr>
      <w:r w:rsidRPr="0050767F">
        <w:rPr>
          <w:lang w:eastAsia="de-DE"/>
        </w:rPr>
        <w:t>wie der Vertrag gekündigt werden kann.</w:t>
      </w:r>
    </w:p>
    <w:p w14:paraId="2783E140" w14:textId="77777777" w:rsidR="00C33F6F" w:rsidRPr="0050767F" w:rsidRDefault="00C33F6F" w:rsidP="005E289A">
      <w:pPr>
        <w:rPr>
          <w:lang w:eastAsia="de-DE"/>
        </w:rPr>
      </w:pPr>
      <w:r w:rsidRPr="0050767F">
        <w:rPr>
          <w:lang w:eastAsia="de-DE"/>
        </w:rPr>
        <w:t>Der Vertragspartner für kostenpflichtige Händlerleistungen kann abhängig vom Sitz des Händlers, dem angebotenen Markt und der für die Abrechnung zuständigen Gesellschaft von der 8reasons Connect UG abweichen.</w:t>
      </w:r>
    </w:p>
    <w:p w14:paraId="09651D75" w14:textId="77777777" w:rsidR="00C33F6F" w:rsidRPr="0050767F" w:rsidRDefault="00C33F6F" w:rsidP="005E289A">
      <w:pPr>
        <w:rPr>
          <w:lang w:eastAsia="de-DE"/>
        </w:rPr>
      </w:pPr>
      <w:r w:rsidRPr="0050767F">
        <w:rPr>
          <w:lang w:eastAsia="de-DE"/>
        </w:rPr>
        <w:t>Die für den Händler zuständige Vertragsgesellschaft wird vor der verbindlichen Bestellung oder dem Abschluss eines kostenpflichtigen Abonnements eindeutig benannt.</w:t>
      </w:r>
    </w:p>
    <w:p w14:paraId="0727D6BE" w14:textId="77777777" w:rsidR="00C33F6F" w:rsidRPr="0050767F" w:rsidRDefault="00C33F6F" w:rsidP="005E289A">
      <w:pPr>
        <w:pStyle w:val="berschrift3"/>
        <w:rPr>
          <w:rFonts w:eastAsia="Times New Roman"/>
          <w:lang w:eastAsia="de-DE"/>
        </w:rPr>
      </w:pPr>
      <w:r w:rsidRPr="0050767F">
        <w:rPr>
          <w:rFonts w:eastAsia="Times New Roman"/>
          <w:lang w:eastAsia="de-DE"/>
        </w:rPr>
        <w:t>1.6 Verhältnis zwischen diesen Nutzungsbedingungen und ergänzenden Händlerbedingungen</w:t>
      </w:r>
    </w:p>
    <w:p w14:paraId="1E65E435" w14:textId="77777777" w:rsidR="00C33F6F" w:rsidRPr="0050767F" w:rsidRDefault="00C33F6F" w:rsidP="005E289A">
      <w:pPr>
        <w:rPr>
          <w:lang w:eastAsia="de-DE"/>
        </w:rPr>
      </w:pPr>
      <w:r w:rsidRPr="0050767F">
        <w:rPr>
          <w:lang w:eastAsia="de-DE"/>
        </w:rPr>
        <w:t>Diese Allgemeinen Nutzungsbedingungen regeln die allgemeine technische Nutzung der Cashews-Plattform.</w:t>
      </w:r>
    </w:p>
    <w:p w14:paraId="45F08D09" w14:textId="77777777" w:rsidR="00C33F6F" w:rsidRPr="0050767F" w:rsidRDefault="00C33F6F" w:rsidP="005E289A">
      <w:pPr>
        <w:rPr>
          <w:lang w:eastAsia="de-DE"/>
        </w:rPr>
      </w:pPr>
      <w:r w:rsidRPr="0050767F">
        <w:rPr>
          <w:lang w:eastAsia="de-DE"/>
        </w:rPr>
        <w:t>Die ergänzenden Händlerbedingungen regeln insbesondere:</w:t>
      </w:r>
    </w:p>
    <w:p w14:paraId="385F6C8F" w14:textId="6A05A9B7" w:rsidR="00C33F6F" w:rsidRPr="0050767F" w:rsidRDefault="00C33F6F">
      <w:pPr>
        <w:pStyle w:val="Listenabsatz"/>
        <w:numPr>
          <w:ilvl w:val="0"/>
          <w:numId w:val="3"/>
        </w:numPr>
        <w:rPr>
          <w:lang w:eastAsia="de-DE"/>
        </w:rPr>
      </w:pPr>
      <w:r w:rsidRPr="0050767F">
        <w:rPr>
          <w:lang w:eastAsia="de-DE"/>
        </w:rPr>
        <w:lastRenderedPageBreak/>
        <w:t>kostenpflichtige Abonnements;</w:t>
      </w:r>
    </w:p>
    <w:p w14:paraId="3FD47F11" w14:textId="75977058" w:rsidR="00C33F6F" w:rsidRPr="0050767F" w:rsidRDefault="00C33F6F">
      <w:pPr>
        <w:pStyle w:val="Listenabsatz"/>
        <w:numPr>
          <w:ilvl w:val="0"/>
          <w:numId w:val="3"/>
        </w:numPr>
        <w:rPr>
          <w:lang w:eastAsia="de-DE"/>
        </w:rPr>
      </w:pPr>
      <w:r w:rsidRPr="0050767F">
        <w:rPr>
          <w:lang w:eastAsia="de-DE"/>
        </w:rPr>
        <w:t>Zahlungsabwicklung und Rechnungsstellung;</w:t>
      </w:r>
    </w:p>
    <w:p w14:paraId="561B9633" w14:textId="744CDA44" w:rsidR="00C33F6F" w:rsidRPr="0050767F" w:rsidRDefault="00C33F6F">
      <w:pPr>
        <w:pStyle w:val="Listenabsatz"/>
        <w:numPr>
          <w:ilvl w:val="0"/>
          <w:numId w:val="3"/>
        </w:numPr>
        <w:rPr>
          <w:lang w:eastAsia="de-DE"/>
        </w:rPr>
      </w:pPr>
      <w:r w:rsidRPr="0050767F">
        <w:rPr>
          <w:lang w:eastAsia="de-DE"/>
        </w:rPr>
        <w:t>die Einrichtung und Verwaltung von Händlerstandorten;</w:t>
      </w:r>
    </w:p>
    <w:p w14:paraId="7B5E195C" w14:textId="49FAEA2B" w:rsidR="00C33F6F" w:rsidRPr="0050767F" w:rsidRDefault="00C33F6F">
      <w:pPr>
        <w:pStyle w:val="Listenabsatz"/>
        <w:numPr>
          <w:ilvl w:val="0"/>
          <w:numId w:val="3"/>
        </w:numPr>
        <w:rPr>
          <w:lang w:eastAsia="de-DE"/>
        </w:rPr>
      </w:pPr>
      <w:r w:rsidRPr="0050767F">
        <w:rPr>
          <w:lang w:eastAsia="de-DE"/>
        </w:rPr>
        <w:t>die Einrichtung und Verwaltung von Mitarbeiterkonten;</w:t>
      </w:r>
    </w:p>
    <w:p w14:paraId="63FFE1C5" w14:textId="4DE3010E" w:rsidR="00C33F6F" w:rsidRPr="0050767F" w:rsidRDefault="00C33F6F">
      <w:pPr>
        <w:pStyle w:val="Listenabsatz"/>
        <w:numPr>
          <w:ilvl w:val="0"/>
          <w:numId w:val="3"/>
        </w:numPr>
        <w:rPr>
          <w:lang w:eastAsia="de-DE"/>
        </w:rPr>
      </w:pPr>
      <w:r w:rsidRPr="0050767F">
        <w:rPr>
          <w:lang w:eastAsia="de-DE"/>
        </w:rPr>
        <w:t>die Erstellung und Verwaltung von Treueprogrammen und Belohnungen;</w:t>
      </w:r>
    </w:p>
    <w:p w14:paraId="6A852C70" w14:textId="7CBA0B7F" w:rsidR="00C33F6F" w:rsidRPr="0050767F" w:rsidRDefault="00C33F6F">
      <w:pPr>
        <w:pStyle w:val="Listenabsatz"/>
        <w:numPr>
          <w:ilvl w:val="0"/>
          <w:numId w:val="3"/>
        </w:numPr>
        <w:rPr>
          <w:lang w:eastAsia="de-DE"/>
        </w:rPr>
      </w:pPr>
      <w:r w:rsidRPr="0050767F">
        <w:rPr>
          <w:lang w:eastAsia="de-DE"/>
        </w:rPr>
        <w:t>die Vergabe und Verrechnung digitaler Stempel durch Händler und deren Mitarbeiter;</w:t>
      </w:r>
    </w:p>
    <w:p w14:paraId="1206B7C8" w14:textId="02D153E5" w:rsidR="00C33F6F" w:rsidRPr="0050767F" w:rsidRDefault="00C33F6F">
      <w:pPr>
        <w:pStyle w:val="Listenabsatz"/>
        <w:numPr>
          <w:ilvl w:val="0"/>
          <w:numId w:val="3"/>
        </w:numPr>
        <w:rPr>
          <w:lang w:eastAsia="de-DE"/>
        </w:rPr>
      </w:pPr>
      <w:r w:rsidRPr="0050767F">
        <w:rPr>
          <w:lang w:eastAsia="de-DE"/>
        </w:rPr>
        <w:t>die Buchung zusätzlicher Marketing- oder Kampagnenleistungen; sowie</w:t>
      </w:r>
    </w:p>
    <w:p w14:paraId="26C52722" w14:textId="4BEDD32C" w:rsidR="00C33F6F" w:rsidRPr="0050767F" w:rsidRDefault="00C33F6F">
      <w:pPr>
        <w:pStyle w:val="Listenabsatz"/>
        <w:numPr>
          <w:ilvl w:val="0"/>
          <w:numId w:val="3"/>
        </w:numPr>
        <w:rPr>
          <w:lang w:eastAsia="de-DE"/>
        </w:rPr>
      </w:pPr>
      <w:r w:rsidRPr="0050767F">
        <w:rPr>
          <w:lang w:eastAsia="de-DE"/>
        </w:rPr>
        <w:t>weitere geschäftliche Rechte und Pflichten des Händlers.</w:t>
      </w:r>
    </w:p>
    <w:p w14:paraId="747B1505" w14:textId="77777777" w:rsidR="00C33F6F" w:rsidRPr="0050767F" w:rsidRDefault="00C33F6F" w:rsidP="005E289A">
      <w:pPr>
        <w:rPr>
          <w:lang w:eastAsia="de-DE"/>
        </w:rPr>
      </w:pPr>
      <w:r w:rsidRPr="0050767F">
        <w:rPr>
          <w:lang w:eastAsia="de-DE"/>
        </w:rPr>
        <w:t>Bei einem Widerspruch zwischen diesen Allgemeinen Nutzungsbedingungen und ergänzenden Händlerbedingungen gehen die ergänzenden Händlerbedingungen ausschließlich für den von ihnen geregelten geschäftlichen Sachverhalt vor.</w:t>
      </w:r>
    </w:p>
    <w:p w14:paraId="30E26092" w14:textId="77777777" w:rsidR="00C33F6F" w:rsidRPr="0050767F" w:rsidRDefault="00C33F6F" w:rsidP="005E289A">
      <w:pPr>
        <w:rPr>
          <w:lang w:eastAsia="de-DE"/>
        </w:rPr>
      </w:pPr>
      <w:r w:rsidRPr="0050767F">
        <w:rPr>
          <w:lang w:eastAsia="de-DE"/>
        </w:rPr>
        <w:t>Im Übrigen bleiben diese Allgemeinen Nutzungsbedingungen weiterhin anwendbar.</w:t>
      </w:r>
    </w:p>
    <w:p w14:paraId="779F8F56" w14:textId="77777777" w:rsidR="00C33F6F" w:rsidRPr="0050767F" w:rsidRDefault="00C33F6F" w:rsidP="005E289A">
      <w:pPr>
        <w:pStyle w:val="berschrift3"/>
        <w:rPr>
          <w:rFonts w:eastAsia="Times New Roman"/>
          <w:lang w:eastAsia="de-DE"/>
        </w:rPr>
      </w:pPr>
      <w:r w:rsidRPr="0050767F">
        <w:rPr>
          <w:rFonts w:eastAsia="Times New Roman"/>
          <w:lang w:eastAsia="de-DE"/>
        </w:rPr>
        <w:t>1.7 Mitarbeiter eines Händlers</w:t>
      </w:r>
    </w:p>
    <w:p w14:paraId="3F4ACF54" w14:textId="77777777" w:rsidR="00C33F6F" w:rsidRPr="0050767F" w:rsidRDefault="00C33F6F" w:rsidP="005E289A">
      <w:pPr>
        <w:rPr>
          <w:lang w:eastAsia="de-DE"/>
        </w:rPr>
      </w:pPr>
      <w:r w:rsidRPr="0050767F">
        <w:rPr>
          <w:lang w:eastAsia="de-DE"/>
        </w:rPr>
        <w:t>Personen, die von einem Händler als Mitarbeiter, Administrator oder sonstige autorisierte Nutzer zu einem Händlerkonto hinzugefügt werden, schließen aufgrund dieser Funktion keinen eigenständigen Händlervertrag mit der 8reasons Connect UG.</w:t>
      </w:r>
    </w:p>
    <w:p w14:paraId="3400915F" w14:textId="77777777" w:rsidR="00C33F6F" w:rsidRPr="0050767F" w:rsidRDefault="00C33F6F" w:rsidP="005E289A">
      <w:pPr>
        <w:rPr>
          <w:lang w:eastAsia="de-DE"/>
        </w:rPr>
      </w:pPr>
      <w:r w:rsidRPr="0050767F">
        <w:rPr>
          <w:lang w:eastAsia="de-DE"/>
        </w:rPr>
        <w:t>Ihr Recht zur Nutzung der Händlerfunktionen wird vom jeweiligen Händler abgeleitet und richtet sich nach den für diesen Händler geltenden ergänzenden Vertragsbedingungen.</w:t>
      </w:r>
    </w:p>
    <w:p w14:paraId="14D5CAC6" w14:textId="77777777" w:rsidR="00C33F6F" w:rsidRPr="0050767F" w:rsidRDefault="00C33F6F" w:rsidP="005E289A">
      <w:pPr>
        <w:rPr>
          <w:lang w:eastAsia="de-DE"/>
        </w:rPr>
      </w:pPr>
      <w:r w:rsidRPr="0050767F">
        <w:rPr>
          <w:lang w:eastAsia="de-DE"/>
        </w:rPr>
        <w:t>Der Händler ist insbesondere für die Auswahl seiner Mitarbeiter, die Vergabe und Entziehung von Berechtigungen sowie für die Handlungen verantwortlich, die über die von ihm eingerichteten Mitarbeiterkonten vorgenommen werden.</w:t>
      </w:r>
    </w:p>
    <w:p w14:paraId="68D0B890" w14:textId="77777777" w:rsidR="00C33F6F" w:rsidRPr="0050767F" w:rsidRDefault="00C33F6F" w:rsidP="005E289A">
      <w:pPr>
        <w:pStyle w:val="berschrift3"/>
        <w:rPr>
          <w:rFonts w:eastAsia="Times New Roman"/>
          <w:lang w:eastAsia="de-DE"/>
        </w:rPr>
      </w:pPr>
      <w:r w:rsidRPr="0050767F">
        <w:rPr>
          <w:rFonts w:eastAsia="Times New Roman"/>
          <w:lang w:eastAsia="de-DE"/>
        </w:rPr>
        <w:t>1.8 Keine Anwendung fremder Bedingungen</w:t>
      </w:r>
    </w:p>
    <w:p w14:paraId="2A4553B7" w14:textId="77777777" w:rsidR="00C33F6F" w:rsidRPr="0050767F" w:rsidRDefault="00C33F6F" w:rsidP="005E289A">
      <w:pPr>
        <w:rPr>
          <w:lang w:eastAsia="de-DE"/>
        </w:rPr>
      </w:pPr>
      <w:r w:rsidRPr="0050767F">
        <w:rPr>
          <w:lang w:eastAsia="de-DE"/>
        </w:rPr>
        <w:t>Abweichende Allgemeine Geschäftsbedingungen eines Kunden oder sonstigen Nutzers finden keine Anwendung, sofern Cashews ihrer Geltung nicht ausdrücklich in Textform zugestimmt hat.</w:t>
      </w:r>
    </w:p>
    <w:p w14:paraId="40A9606F" w14:textId="77777777" w:rsidR="00C33F6F" w:rsidRPr="0050767F" w:rsidRDefault="00C33F6F" w:rsidP="005E289A">
      <w:pPr>
        <w:rPr>
          <w:lang w:eastAsia="de-DE"/>
        </w:rPr>
      </w:pPr>
      <w:r w:rsidRPr="0050767F">
        <w:rPr>
          <w:lang w:eastAsia="de-DE"/>
        </w:rPr>
        <w:t>Zwingende gesetzliche Rechte von Verbrauchern bleiben von dieser Regelung unberührt.</w:t>
      </w:r>
    </w:p>
    <w:p w14:paraId="3CE54AB5" w14:textId="77777777" w:rsidR="00C33F6F" w:rsidRPr="0050767F" w:rsidRDefault="00C33F6F" w:rsidP="005E289A">
      <w:pPr>
        <w:pStyle w:val="berschrift3"/>
        <w:rPr>
          <w:rFonts w:eastAsia="Times New Roman"/>
          <w:lang w:eastAsia="de-DE"/>
        </w:rPr>
      </w:pPr>
      <w:r w:rsidRPr="0050767F">
        <w:rPr>
          <w:rFonts w:eastAsia="Times New Roman"/>
          <w:lang w:eastAsia="de-DE"/>
        </w:rPr>
        <w:t>1.9 Verfügbarkeit in verschiedenen Ländern</w:t>
      </w:r>
    </w:p>
    <w:p w14:paraId="436FC710" w14:textId="77777777" w:rsidR="00C33F6F" w:rsidRPr="0050767F" w:rsidRDefault="00C33F6F" w:rsidP="005E289A">
      <w:pPr>
        <w:rPr>
          <w:lang w:eastAsia="de-DE"/>
        </w:rPr>
      </w:pPr>
      <w:r w:rsidRPr="0050767F">
        <w:rPr>
          <w:lang w:eastAsia="de-DE"/>
        </w:rPr>
        <w:t>Cashews kann in verschiedenen Ländern und Regionen angeboten werden. Einzelne Funktionen, Händler, Treueprogramme oder technische Leistungen können abhängig vom Standort des Nutzers unterschiedlich verfügbar sein.</w:t>
      </w:r>
    </w:p>
    <w:p w14:paraId="32348B54" w14:textId="77777777" w:rsidR="00C33F6F" w:rsidRPr="0050767F" w:rsidRDefault="00C33F6F" w:rsidP="005E289A">
      <w:pPr>
        <w:rPr>
          <w:lang w:eastAsia="de-DE"/>
        </w:rPr>
      </w:pPr>
      <w:r w:rsidRPr="0050767F">
        <w:rPr>
          <w:lang w:eastAsia="de-DE"/>
        </w:rPr>
        <w:t>Die Verfügbarkeit der Cashews-App oder einzelner Funktionen in einem Land bedeutet nicht automatisch, dass sämtliche Leistungen, Händlerprogramme oder kostenpflichtigen Angebote dort verfügbar sind.</w:t>
      </w:r>
    </w:p>
    <w:p w14:paraId="24D1D92E" w14:textId="77777777" w:rsidR="00C33F6F" w:rsidRPr="0050767F" w:rsidRDefault="00C33F6F" w:rsidP="005E289A">
      <w:pPr>
        <w:rPr>
          <w:lang w:eastAsia="de-DE"/>
        </w:rPr>
      </w:pPr>
      <w:r w:rsidRPr="0050767F">
        <w:rPr>
          <w:lang w:eastAsia="de-DE"/>
        </w:rPr>
        <w:t>Zwingende gesetzliche Rechte, die am gewöhnlichen Aufenthaltsort eines Kunden gelten und vertraglich nicht ausgeschlossen werden können, bleiben unberührt.</w:t>
      </w:r>
    </w:p>
    <w:p w14:paraId="017C48FD" w14:textId="77777777" w:rsidR="00D05CFE" w:rsidRPr="0050767F" w:rsidRDefault="00D05CFE" w:rsidP="005E289A">
      <w:pPr>
        <w:pStyle w:val="berschrift2"/>
        <w:rPr>
          <w:rFonts w:eastAsia="Times New Roman"/>
          <w:lang w:eastAsia="de-DE"/>
        </w:rPr>
      </w:pPr>
      <w:r w:rsidRPr="0050767F">
        <w:rPr>
          <w:rFonts w:eastAsia="Times New Roman"/>
          <w:lang w:eastAsia="de-DE"/>
        </w:rPr>
        <w:t>2. Beschreibung der Cashews-Plattform</w:t>
      </w:r>
    </w:p>
    <w:p w14:paraId="1808B6A1" w14:textId="77777777" w:rsidR="00D05CFE" w:rsidRPr="0050767F" w:rsidRDefault="00D05CFE" w:rsidP="005E289A">
      <w:pPr>
        <w:pStyle w:val="berschrift3"/>
        <w:rPr>
          <w:rFonts w:eastAsia="Times New Roman"/>
          <w:lang w:eastAsia="de-DE"/>
        </w:rPr>
      </w:pPr>
      <w:r w:rsidRPr="0050767F">
        <w:rPr>
          <w:rFonts w:eastAsia="Times New Roman"/>
          <w:lang w:eastAsia="de-DE"/>
        </w:rPr>
        <w:t>2.1 Zweck der Plattform</w:t>
      </w:r>
    </w:p>
    <w:p w14:paraId="2152F21E" w14:textId="77777777" w:rsidR="00D05CFE" w:rsidRPr="0050767F" w:rsidRDefault="00D05CFE" w:rsidP="005E289A">
      <w:pPr>
        <w:rPr>
          <w:lang w:eastAsia="de-DE"/>
        </w:rPr>
      </w:pPr>
      <w:r w:rsidRPr="0050767F">
        <w:rPr>
          <w:lang w:eastAsia="de-DE"/>
        </w:rPr>
        <w:t xml:space="preserve">Cashews ist eine digitale Plattform zur Verwaltung und Nutzung von Kundenbindungsprogrammen. Die Plattform ermöglicht teilnehmenden Händlern, digitale </w:t>
      </w:r>
      <w:r w:rsidRPr="0050767F">
        <w:rPr>
          <w:lang w:eastAsia="de-DE"/>
        </w:rPr>
        <w:lastRenderedPageBreak/>
        <w:t>Treueprogramme anzubieten und ihren Kunden das Sammeln sowie Einlösen digitaler Stempel und Belohnungen zu ermöglichen.</w:t>
      </w:r>
    </w:p>
    <w:p w14:paraId="061F2DA6" w14:textId="77777777" w:rsidR="00D05CFE" w:rsidRPr="0050767F" w:rsidRDefault="00D05CFE" w:rsidP="005E289A">
      <w:pPr>
        <w:rPr>
          <w:lang w:eastAsia="de-DE"/>
        </w:rPr>
      </w:pPr>
      <w:r w:rsidRPr="0050767F">
        <w:rPr>
          <w:lang w:eastAsia="de-DE"/>
        </w:rPr>
        <w:t>Cashews stellt hierfür die erforderliche technische Infrastruktur bereit und entwickelt diese kontinuierlich weiter.</w:t>
      </w:r>
    </w:p>
    <w:p w14:paraId="7526F2BC" w14:textId="77777777" w:rsidR="00D05CFE" w:rsidRPr="0050767F" w:rsidRDefault="00D05CFE" w:rsidP="005E289A">
      <w:pPr>
        <w:pStyle w:val="berschrift3"/>
        <w:rPr>
          <w:rFonts w:eastAsia="Times New Roman"/>
          <w:lang w:eastAsia="de-DE"/>
        </w:rPr>
      </w:pPr>
      <w:r w:rsidRPr="0050767F">
        <w:rPr>
          <w:rFonts w:eastAsia="Times New Roman"/>
          <w:lang w:eastAsia="de-DE"/>
        </w:rPr>
        <w:t>2.2 Funktionen der Plattform</w:t>
      </w:r>
    </w:p>
    <w:p w14:paraId="723B0C0B" w14:textId="77777777" w:rsidR="00D05CFE" w:rsidRPr="0050767F" w:rsidRDefault="00D05CFE" w:rsidP="005E289A">
      <w:pPr>
        <w:rPr>
          <w:lang w:eastAsia="de-DE"/>
        </w:rPr>
      </w:pPr>
      <w:r w:rsidRPr="0050767F">
        <w:rPr>
          <w:lang w:eastAsia="de-DE"/>
        </w:rPr>
        <w:t>Je nach Nutzergruppe und verfügbarer Funktion ermöglicht Cashews insbesondere:</w:t>
      </w:r>
    </w:p>
    <w:p w14:paraId="5E4A0040" w14:textId="77777777" w:rsidR="00D05CFE" w:rsidRPr="0050767F" w:rsidRDefault="00D05CFE">
      <w:pPr>
        <w:pStyle w:val="Listenabsatz"/>
        <w:numPr>
          <w:ilvl w:val="0"/>
          <w:numId w:val="4"/>
        </w:numPr>
        <w:rPr>
          <w:lang w:eastAsia="de-DE"/>
        </w:rPr>
      </w:pPr>
      <w:r w:rsidRPr="0050767F">
        <w:rPr>
          <w:lang w:eastAsia="de-DE"/>
        </w:rPr>
        <w:t>die Anzeige teilnehmender Händler und deren Standorte;</w:t>
      </w:r>
    </w:p>
    <w:p w14:paraId="57F873A3" w14:textId="77777777" w:rsidR="00D05CFE" w:rsidRPr="0050767F" w:rsidRDefault="00D05CFE">
      <w:pPr>
        <w:pStyle w:val="Listenabsatz"/>
        <w:numPr>
          <w:ilvl w:val="0"/>
          <w:numId w:val="4"/>
        </w:numPr>
        <w:rPr>
          <w:lang w:eastAsia="de-DE"/>
        </w:rPr>
      </w:pPr>
      <w:r w:rsidRPr="0050767F">
        <w:rPr>
          <w:lang w:eastAsia="de-DE"/>
        </w:rPr>
        <w:t>das Sammeln digitaler Stempel;</w:t>
      </w:r>
    </w:p>
    <w:p w14:paraId="71790CA1" w14:textId="77777777" w:rsidR="00D05CFE" w:rsidRPr="0050767F" w:rsidRDefault="00D05CFE">
      <w:pPr>
        <w:pStyle w:val="Listenabsatz"/>
        <w:numPr>
          <w:ilvl w:val="0"/>
          <w:numId w:val="4"/>
        </w:numPr>
        <w:rPr>
          <w:lang w:eastAsia="de-DE"/>
        </w:rPr>
      </w:pPr>
      <w:r w:rsidRPr="0050767F">
        <w:rPr>
          <w:lang w:eastAsia="de-DE"/>
        </w:rPr>
        <w:t>die Verwaltung digitaler Stempelkarten;</w:t>
      </w:r>
    </w:p>
    <w:p w14:paraId="4BE66337" w14:textId="77777777" w:rsidR="00D05CFE" w:rsidRPr="0050767F" w:rsidRDefault="00D05CFE">
      <w:pPr>
        <w:pStyle w:val="Listenabsatz"/>
        <w:numPr>
          <w:ilvl w:val="0"/>
          <w:numId w:val="4"/>
        </w:numPr>
        <w:rPr>
          <w:lang w:eastAsia="de-DE"/>
        </w:rPr>
      </w:pPr>
      <w:r w:rsidRPr="0050767F">
        <w:rPr>
          <w:lang w:eastAsia="de-DE"/>
        </w:rPr>
        <w:t>das Anzeigen verfügbarer Belohnungen;</w:t>
      </w:r>
    </w:p>
    <w:p w14:paraId="60791004" w14:textId="77777777" w:rsidR="00D05CFE" w:rsidRPr="0050767F" w:rsidRDefault="00D05CFE">
      <w:pPr>
        <w:pStyle w:val="Listenabsatz"/>
        <w:numPr>
          <w:ilvl w:val="0"/>
          <w:numId w:val="4"/>
        </w:numPr>
        <w:rPr>
          <w:lang w:eastAsia="de-DE"/>
        </w:rPr>
      </w:pPr>
      <w:r w:rsidRPr="0050767F">
        <w:rPr>
          <w:lang w:eastAsia="de-DE"/>
        </w:rPr>
        <w:t>das Einlösen von Belohnungen bei teilnehmenden Händlern;</w:t>
      </w:r>
    </w:p>
    <w:p w14:paraId="1F685DE5" w14:textId="77777777" w:rsidR="00D05CFE" w:rsidRPr="0050767F" w:rsidRDefault="00D05CFE">
      <w:pPr>
        <w:pStyle w:val="Listenabsatz"/>
        <w:numPr>
          <w:ilvl w:val="0"/>
          <w:numId w:val="4"/>
        </w:numPr>
        <w:rPr>
          <w:lang w:eastAsia="de-DE"/>
        </w:rPr>
      </w:pPr>
      <w:r w:rsidRPr="0050767F">
        <w:rPr>
          <w:lang w:eastAsia="de-DE"/>
        </w:rPr>
        <w:t>die Nutzung der Plattform mit oder ohne registriertes Kundenkonto;</w:t>
      </w:r>
    </w:p>
    <w:p w14:paraId="01E6D803" w14:textId="77777777" w:rsidR="00D05CFE" w:rsidRPr="0050767F" w:rsidRDefault="00D05CFE">
      <w:pPr>
        <w:pStyle w:val="Listenabsatz"/>
        <w:numPr>
          <w:ilvl w:val="0"/>
          <w:numId w:val="4"/>
        </w:numPr>
        <w:rPr>
          <w:lang w:eastAsia="de-DE"/>
        </w:rPr>
      </w:pPr>
      <w:r w:rsidRPr="0050767F">
        <w:rPr>
          <w:lang w:eastAsia="de-DE"/>
        </w:rPr>
        <w:t>die Synchronisierung von Daten bei registrierten Kundenkonten;</w:t>
      </w:r>
    </w:p>
    <w:p w14:paraId="0FF998F3" w14:textId="77777777" w:rsidR="00D05CFE" w:rsidRPr="0050767F" w:rsidRDefault="00D05CFE">
      <w:pPr>
        <w:pStyle w:val="Listenabsatz"/>
        <w:numPr>
          <w:ilvl w:val="0"/>
          <w:numId w:val="4"/>
        </w:numPr>
        <w:rPr>
          <w:lang w:eastAsia="de-DE"/>
        </w:rPr>
      </w:pPr>
      <w:r w:rsidRPr="0050767F">
        <w:rPr>
          <w:lang w:eastAsia="de-DE"/>
        </w:rPr>
        <w:t>die Bereitstellung weiterer Funktionen, die innerhalb der Plattform angeboten werden.</w:t>
      </w:r>
    </w:p>
    <w:p w14:paraId="756D5C0C" w14:textId="77777777" w:rsidR="00D05CFE" w:rsidRPr="0050767F" w:rsidRDefault="00D05CFE" w:rsidP="005E289A">
      <w:pPr>
        <w:rPr>
          <w:lang w:eastAsia="de-DE"/>
        </w:rPr>
      </w:pPr>
      <w:r w:rsidRPr="0050767F">
        <w:rPr>
          <w:lang w:eastAsia="de-DE"/>
        </w:rPr>
        <w:t>Der konkrete Funktionsumfang kann sich je nach Land, Händler, App-Version, Endgerät oder technischen Voraussetzungen unterscheiden.</w:t>
      </w:r>
    </w:p>
    <w:p w14:paraId="7F712AEC" w14:textId="77777777" w:rsidR="00D05CFE" w:rsidRPr="0050767F" w:rsidRDefault="00D05CFE" w:rsidP="00242E65">
      <w:pPr>
        <w:pStyle w:val="berschrift3"/>
        <w:rPr>
          <w:rFonts w:eastAsia="Times New Roman"/>
          <w:lang w:eastAsia="de-DE"/>
        </w:rPr>
      </w:pPr>
      <w:r w:rsidRPr="0050767F">
        <w:rPr>
          <w:rFonts w:eastAsia="Times New Roman"/>
          <w:lang w:eastAsia="de-DE"/>
        </w:rPr>
        <w:t>2.3 Rolle von Cashews</w:t>
      </w:r>
    </w:p>
    <w:p w14:paraId="33889599" w14:textId="77777777" w:rsidR="00D05CFE" w:rsidRPr="0050767F" w:rsidRDefault="00D05CFE" w:rsidP="00242E65">
      <w:pPr>
        <w:rPr>
          <w:lang w:eastAsia="de-DE"/>
        </w:rPr>
      </w:pPr>
      <w:r w:rsidRPr="0050767F">
        <w:rPr>
          <w:lang w:eastAsia="de-DE"/>
        </w:rPr>
        <w:t>Cashews stellt ausschließlich die technische Plattform zur Verfügung, über welche Händler ihre eigenen Kundenbindungsprogramme verwalten und Kunden an diesen Programmen teilnehmen können.</w:t>
      </w:r>
    </w:p>
    <w:p w14:paraId="19DFDDC9" w14:textId="77777777" w:rsidR="00D05CFE" w:rsidRPr="0050767F" w:rsidRDefault="00D05CFE" w:rsidP="00242E65">
      <w:pPr>
        <w:rPr>
          <w:lang w:eastAsia="de-DE"/>
        </w:rPr>
      </w:pPr>
      <w:r w:rsidRPr="0050767F">
        <w:rPr>
          <w:lang w:eastAsia="de-DE"/>
        </w:rPr>
        <w:t>Cashews verkauft keine Waren oder Dienstleistungen der Händler und bietet selbst keine Belohnungen, Gutscheine oder sonstigen Vorteile an.</w:t>
      </w:r>
    </w:p>
    <w:p w14:paraId="3C4C1B45" w14:textId="77777777" w:rsidR="00D05CFE" w:rsidRPr="0050767F" w:rsidRDefault="00D05CFE" w:rsidP="00242E65">
      <w:pPr>
        <w:rPr>
          <w:lang w:eastAsia="de-DE"/>
        </w:rPr>
      </w:pPr>
      <w:r w:rsidRPr="0050767F">
        <w:rPr>
          <w:lang w:eastAsia="de-DE"/>
        </w:rPr>
        <w:t>Cashews betreibt insbesondere weder Cafés, Restaurants noch sonstige Geschäfte und ist nicht Anbieter der durch Händler angebotenen Produkte oder Dienstleistungen.</w:t>
      </w:r>
    </w:p>
    <w:p w14:paraId="4EBF0932" w14:textId="77777777" w:rsidR="00D05CFE" w:rsidRPr="0050767F" w:rsidRDefault="00D05CFE" w:rsidP="00242E65">
      <w:pPr>
        <w:pStyle w:val="berschrift3"/>
        <w:rPr>
          <w:rFonts w:eastAsia="Times New Roman"/>
          <w:lang w:eastAsia="de-DE"/>
        </w:rPr>
      </w:pPr>
      <w:r w:rsidRPr="0050767F">
        <w:rPr>
          <w:rFonts w:eastAsia="Times New Roman"/>
          <w:lang w:eastAsia="de-DE"/>
        </w:rPr>
        <w:t>2.4 Rolle der Händler</w:t>
      </w:r>
    </w:p>
    <w:p w14:paraId="11D0A8EB" w14:textId="77777777" w:rsidR="00D05CFE" w:rsidRPr="0050767F" w:rsidRDefault="00D05CFE" w:rsidP="00242E65">
      <w:pPr>
        <w:rPr>
          <w:lang w:eastAsia="de-DE"/>
        </w:rPr>
      </w:pPr>
      <w:r w:rsidRPr="0050767F">
        <w:rPr>
          <w:lang w:eastAsia="de-DE"/>
        </w:rPr>
        <w:t>Jeder teilnehmende Händler entscheidet eigenverantwortlich über die Ausgestaltung seines Kundenbindungsprogramms.</w:t>
      </w:r>
    </w:p>
    <w:p w14:paraId="0CED0C7A" w14:textId="77777777" w:rsidR="00D05CFE" w:rsidRPr="0050767F" w:rsidRDefault="00D05CFE" w:rsidP="00242E65">
      <w:pPr>
        <w:rPr>
          <w:lang w:eastAsia="de-DE"/>
        </w:rPr>
      </w:pPr>
      <w:r w:rsidRPr="0050767F">
        <w:rPr>
          <w:lang w:eastAsia="de-DE"/>
        </w:rPr>
        <w:t>Hierzu gehören insbesondere:</w:t>
      </w:r>
    </w:p>
    <w:p w14:paraId="7D045445" w14:textId="77777777" w:rsidR="00D05CFE" w:rsidRPr="0050767F" w:rsidRDefault="00D05CFE">
      <w:pPr>
        <w:pStyle w:val="Listenabsatz"/>
        <w:numPr>
          <w:ilvl w:val="0"/>
          <w:numId w:val="5"/>
        </w:numPr>
        <w:rPr>
          <w:lang w:eastAsia="de-DE"/>
        </w:rPr>
      </w:pPr>
      <w:r w:rsidRPr="0050767F">
        <w:rPr>
          <w:lang w:eastAsia="de-DE"/>
        </w:rPr>
        <w:t>die Voraussetzungen für die Vergabe digitaler Stempel;</w:t>
      </w:r>
    </w:p>
    <w:p w14:paraId="2A21E4DC" w14:textId="77777777" w:rsidR="00D05CFE" w:rsidRPr="0050767F" w:rsidRDefault="00D05CFE">
      <w:pPr>
        <w:pStyle w:val="Listenabsatz"/>
        <w:numPr>
          <w:ilvl w:val="0"/>
          <w:numId w:val="5"/>
        </w:numPr>
        <w:rPr>
          <w:lang w:eastAsia="de-DE"/>
        </w:rPr>
      </w:pPr>
      <w:r w:rsidRPr="0050767F">
        <w:rPr>
          <w:lang w:eastAsia="de-DE"/>
        </w:rPr>
        <w:t>die Anzahl erforderlicher Stempel;</w:t>
      </w:r>
    </w:p>
    <w:p w14:paraId="7155A742" w14:textId="77777777" w:rsidR="00D05CFE" w:rsidRPr="0050767F" w:rsidRDefault="00D05CFE">
      <w:pPr>
        <w:pStyle w:val="Listenabsatz"/>
        <w:numPr>
          <w:ilvl w:val="0"/>
          <w:numId w:val="5"/>
        </w:numPr>
        <w:rPr>
          <w:lang w:eastAsia="de-DE"/>
        </w:rPr>
      </w:pPr>
      <w:r w:rsidRPr="0050767F">
        <w:rPr>
          <w:lang w:eastAsia="de-DE"/>
        </w:rPr>
        <w:t>die angebotenen Belohnungen;</w:t>
      </w:r>
    </w:p>
    <w:p w14:paraId="7DFE78EC" w14:textId="77777777" w:rsidR="00D05CFE" w:rsidRPr="0050767F" w:rsidRDefault="00D05CFE">
      <w:pPr>
        <w:pStyle w:val="Listenabsatz"/>
        <w:numPr>
          <w:ilvl w:val="0"/>
          <w:numId w:val="5"/>
        </w:numPr>
        <w:rPr>
          <w:lang w:eastAsia="de-DE"/>
        </w:rPr>
      </w:pPr>
      <w:r w:rsidRPr="0050767F">
        <w:rPr>
          <w:lang w:eastAsia="de-DE"/>
        </w:rPr>
        <w:t>die Bedingungen für deren Einlösung;</w:t>
      </w:r>
    </w:p>
    <w:p w14:paraId="2671EFCB" w14:textId="77777777" w:rsidR="00D05CFE" w:rsidRPr="0050767F" w:rsidRDefault="00D05CFE">
      <w:pPr>
        <w:pStyle w:val="Listenabsatz"/>
        <w:numPr>
          <w:ilvl w:val="0"/>
          <w:numId w:val="5"/>
        </w:numPr>
        <w:rPr>
          <w:lang w:eastAsia="de-DE"/>
        </w:rPr>
      </w:pPr>
      <w:r w:rsidRPr="0050767F">
        <w:rPr>
          <w:lang w:eastAsia="de-DE"/>
        </w:rPr>
        <w:t>die Dauer einzelner Aktionen oder Kampagnen;</w:t>
      </w:r>
    </w:p>
    <w:p w14:paraId="7C091489" w14:textId="77777777" w:rsidR="00D05CFE" w:rsidRPr="0050767F" w:rsidRDefault="00D05CFE">
      <w:pPr>
        <w:pStyle w:val="Listenabsatz"/>
        <w:numPr>
          <w:ilvl w:val="0"/>
          <w:numId w:val="5"/>
        </w:numPr>
        <w:rPr>
          <w:lang w:eastAsia="de-DE"/>
        </w:rPr>
      </w:pPr>
      <w:r w:rsidRPr="0050767F">
        <w:rPr>
          <w:lang w:eastAsia="de-DE"/>
        </w:rPr>
        <w:t>die Verfügbarkeit der angebotenen Belohnungen.</w:t>
      </w:r>
    </w:p>
    <w:p w14:paraId="0365CB27" w14:textId="77777777" w:rsidR="00D05CFE" w:rsidRPr="0050767F" w:rsidRDefault="00D05CFE" w:rsidP="00242E65">
      <w:pPr>
        <w:rPr>
          <w:lang w:eastAsia="de-DE"/>
        </w:rPr>
      </w:pPr>
      <w:r w:rsidRPr="0050767F">
        <w:rPr>
          <w:lang w:eastAsia="de-DE"/>
        </w:rPr>
        <w:t>Der Händler ist allein für die inhaltliche Richtigkeit seiner Angaben sowie für die ordnungsgemäße Durchführung seines Kundenbindungsprogramms verantwortlich.</w:t>
      </w:r>
    </w:p>
    <w:p w14:paraId="732F428C" w14:textId="77777777" w:rsidR="00D05CFE" w:rsidRPr="00242E65" w:rsidRDefault="00D05CFE" w:rsidP="00242E65">
      <w:pPr>
        <w:pStyle w:val="berschrift3"/>
      </w:pPr>
      <w:r w:rsidRPr="00242E65">
        <w:t>2.5 Vertragsverhältnisse zwischen Kunden und Händlern</w:t>
      </w:r>
    </w:p>
    <w:p w14:paraId="7718FB94" w14:textId="77777777" w:rsidR="00D05CFE" w:rsidRPr="0050767F" w:rsidRDefault="00D05CFE" w:rsidP="00242E65">
      <w:pPr>
        <w:rPr>
          <w:lang w:eastAsia="de-DE"/>
        </w:rPr>
      </w:pPr>
      <w:r w:rsidRPr="0050767F">
        <w:rPr>
          <w:lang w:eastAsia="de-DE"/>
        </w:rPr>
        <w:t>Sämtliche Käufe von Waren oder Dienstleistungen erfolgen ausschließlich zwischen dem Kunden und dem jeweiligen Händler.</w:t>
      </w:r>
    </w:p>
    <w:p w14:paraId="14784D3C" w14:textId="77777777" w:rsidR="00D05CFE" w:rsidRPr="0050767F" w:rsidRDefault="00D05CFE" w:rsidP="00242E65">
      <w:pPr>
        <w:rPr>
          <w:lang w:eastAsia="de-DE"/>
        </w:rPr>
      </w:pPr>
      <w:r w:rsidRPr="0050767F">
        <w:rPr>
          <w:lang w:eastAsia="de-DE"/>
        </w:rPr>
        <w:lastRenderedPageBreak/>
        <w:t>Dies gilt ebenfalls für sämtliche vom Händler angebotenen Belohnungen, Rabatte oder sonstigen Vorteile.</w:t>
      </w:r>
    </w:p>
    <w:p w14:paraId="6637C2FF" w14:textId="77777777" w:rsidR="00D05CFE" w:rsidRPr="0050767F" w:rsidRDefault="00D05CFE" w:rsidP="00242E65">
      <w:pPr>
        <w:rPr>
          <w:lang w:eastAsia="de-DE"/>
        </w:rPr>
      </w:pPr>
      <w:r w:rsidRPr="0050767F">
        <w:rPr>
          <w:lang w:eastAsia="de-DE"/>
        </w:rPr>
        <w:t>Cashews wird weder Vertragspartner noch Verkäufer oder Wiederverkäufer der vom Händler angebotenen Leistungen.</w:t>
      </w:r>
    </w:p>
    <w:p w14:paraId="0440A66E" w14:textId="77777777" w:rsidR="00D05CFE" w:rsidRPr="0050767F" w:rsidRDefault="00D05CFE" w:rsidP="00242E65">
      <w:pPr>
        <w:pStyle w:val="berschrift3"/>
        <w:rPr>
          <w:rFonts w:eastAsia="Times New Roman"/>
          <w:lang w:eastAsia="de-DE"/>
        </w:rPr>
      </w:pPr>
      <w:r w:rsidRPr="0050767F">
        <w:rPr>
          <w:rFonts w:eastAsia="Times New Roman"/>
          <w:lang w:eastAsia="de-DE"/>
        </w:rPr>
        <w:t>2.6 Weiterentwicklung der Plattform</w:t>
      </w:r>
    </w:p>
    <w:p w14:paraId="3F3D6BC1" w14:textId="77777777" w:rsidR="00D05CFE" w:rsidRPr="0050767F" w:rsidRDefault="00D05CFE" w:rsidP="00242E65">
      <w:pPr>
        <w:rPr>
          <w:lang w:eastAsia="de-DE"/>
        </w:rPr>
      </w:pPr>
      <w:r w:rsidRPr="0050767F">
        <w:rPr>
          <w:lang w:eastAsia="de-DE"/>
        </w:rPr>
        <w:t>Cashews entwickelt die Plattform kontinuierlich weiter, um neue Funktionen bereitzustellen, bestehende Funktionen zu verbessern sowie Sicherheit, Stabilität und Benutzerfreundlichkeit zu erhöhen.</w:t>
      </w:r>
    </w:p>
    <w:p w14:paraId="325BA1E2" w14:textId="77777777" w:rsidR="00D05CFE" w:rsidRPr="0050767F" w:rsidRDefault="00D05CFE" w:rsidP="00242E65">
      <w:pPr>
        <w:rPr>
          <w:lang w:eastAsia="de-DE"/>
        </w:rPr>
      </w:pPr>
      <w:r w:rsidRPr="0050767F">
        <w:rPr>
          <w:lang w:eastAsia="de-DE"/>
        </w:rPr>
        <w:t>Aus diesem Grund können Funktionen ergänzt, geändert, erweitert oder eingestellt werden, sofern hierdurch wesentliche Rechte der Nutzer nicht unangemessen beeinträchtigt werden.</w:t>
      </w:r>
    </w:p>
    <w:p w14:paraId="005E1B9E" w14:textId="77777777" w:rsidR="00D05CFE" w:rsidRPr="0050767F" w:rsidRDefault="00D05CFE" w:rsidP="00242E65">
      <w:pPr>
        <w:rPr>
          <w:lang w:eastAsia="de-DE"/>
        </w:rPr>
      </w:pPr>
      <w:r w:rsidRPr="0050767F">
        <w:rPr>
          <w:lang w:eastAsia="de-DE"/>
        </w:rPr>
        <w:t>Über wesentliche Änderungen werden registrierte Nutzer in angemessener Weise informiert.</w:t>
      </w:r>
    </w:p>
    <w:p w14:paraId="65715352" w14:textId="77777777" w:rsidR="00D05CFE" w:rsidRPr="0050767F" w:rsidRDefault="00D05CFE" w:rsidP="00242E65">
      <w:pPr>
        <w:pStyle w:val="berschrift2"/>
        <w:rPr>
          <w:rFonts w:eastAsia="Times New Roman"/>
          <w:lang w:eastAsia="de-DE"/>
        </w:rPr>
      </w:pPr>
      <w:r w:rsidRPr="0050767F">
        <w:rPr>
          <w:rFonts w:eastAsia="Times New Roman"/>
          <w:lang w:eastAsia="de-DE"/>
        </w:rPr>
        <w:t>3. Rolle von Cashews und Rolle der Händler</w:t>
      </w:r>
    </w:p>
    <w:p w14:paraId="47965F15" w14:textId="77777777" w:rsidR="00D05CFE" w:rsidRPr="00242E65" w:rsidRDefault="00D05CFE" w:rsidP="00242E65">
      <w:pPr>
        <w:pStyle w:val="berschrift3"/>
      </w:pPr>
      <w:r w:rsidRPr="00242E65">
        <w:t>3.1 Technische Plattform</w:t>
      </w:r>
    </w:p>
    <w:p w14:paraId="6ECA90DA" w14:textId="77777777" w:rsidR="00D05CFE" w:rsidRPr="0050767F" w:rsidRDefault="00D05CFE" w:rsidP="00242E65">
      <w:pPr>
        <w:rPr>
          <w:lang w:eastAsia="de-DE"/>
        </w:rPr>
      </w:pPr>
      <w:r w:rsidRPr="0050767F">
        <w:rPr>
          <w:lang w:eastAsia="de-DE"/>
        </w:rPr>
        <w:t>Cashews stellt eine digitale Plattform zur Verfügung, über die Händler eigene Kundenbindungsprogramme verwalten und Kunden an diesen Programmen teilnehmen können.</w:t>
      </w:r>
    </w:p>
    <w:p w14:paraId="6C23EE6F" w14:textId="77777777" w:rsidR="00D05CFE" w:rsidRPr="0050767F" w:rsidRDefault="00D05CFE" w:rsidP="00242E65">
      <w:pPr>
        <w:rPr>
          <w:lang w:eastAsia="de-DE"/>
        </w:rPr>
      </w:pPr>
      <w:r w:rsidRPr="0050767F">
        <w:rPr>
          <w:lang w:eastAsia="de-DE"/>
        </w:rPr>
        <w:t>Die Leistungen von Cashews beschränken sich auf die Bereitstellung, den Betrieb, die Wartung sowie die Weiterentwicklung der technischen Plattform und der damit verbundenen Funktionen.</w:t>
      </w:r>
    </w:p>
    <w:p w14:paraId="397F001A" w14:textId="77777777" w:rsidR="00D05CFE" w:rsidRPr="0050767F" w:rsidRDefault="00D05CFE" w:rsidP="00242E65">
      <w:pPr>
        <w:pStyle w:val="berschrift3"/>
        <w:rPr>
          <w:rFonts w:eastAsia="Times New Roman"/>
          <w:lang w:eastAsia="de-DE"/>
        </w:rPr>
      </w:pPr>
      <w:r w:rsidRPr="0050767F">
        <w:rPr>
          <w:rFonts w:eastAsia="Times New Roman"/>
          <w:lang w:eastAsia="de-DE"/>
        </w:rPr>
        <w:t>3.2 Eigenverantwortung der Händler</w:t>
      </w:r>
    </w:p>
    <w:p w14:paraId="5833AEF3" w14:textId="77777777" w:rsidR="00D05CFE" w:rsidRPr="0050767F" w:rsidRDefault="00D05CFE" w:rsidP="00242E65">
      <w:pPr>
        <w:rPr>
          <w:lang w:eastAsia="de-DE"/>
        </w:rPr>
      </w:pPr>
      <w:r w:rsidRPr="0050767F">
        <w:rPr>
          <w:lang w:eastAsia="de-DE"/>
        </w:rPr>
        <w:t>Jeder Händler gestaltet sein Kundenbindungsprogramm eigenverantwortlich.</w:t>
      </w:r>
    </w:p>
    <w:p w14:paraId="51CB8162" w14:textId="77777777" w:rsidR="00D05CFE" w:rsidRPr="0050767F" w:rsidRDefault="00D05CFE" w:rsidP="00242E65">
      <w:pPr>
        <w:rPr>
          <w:lang w:eastAsia="de-DE"/>
        </w:rPr>
      </w:pPr>
      <w:r w:rsidRPr="0050767F">
        <w:rPr>
          <w:lang w:eastAsia="de-DE"/>
        </w:rPr>
        <w:t>Der Händler entscheidet insbesondere über:</w:t>
      </w:r>
    </w:p>
    <w:p w14:paraId="072F7608" w14:textId="77777777" w:rsidR="00D05CFE" w:rsidRPr="0050767F" w:rsidRDefault="00D05CFE">
      <w:pPr>
        <w:pStyle w:val="Listenabsatz"/>
        <w:numPr>
          <w:ilvl w:val="0"/>
          <w:numId w:val="6"/>
        </w:numPr>
        <w:rPr>
          <w:lang w:eastAsia="de-DE"/>
        </w:rPr>
      </w:pPr>
      <w:r w:rsidRPr="0050767F">
        <w:rPr>
          <w:lang w:eastAsia="de-DE"/>
        </w:rPr>
        <w:t>die Voraussetzungen für die Vergabe digitaler Stempel;</w:t>
      </w:r>
    </w:p>
    <w:p w14:paraId="42CFB3D3" w14:textId="77777777" w:rsidR="00D05CFE" w:rsidRPr="0050767F" w:rsidRDefault="00D05CFE">
      <w:pPr>
        <w:pStyle w:val="Listenabsatz"/>
        <w:numPr>
          <w:ilvl w:val="0"/>
          <w:numId w:val="6"/>
        </w:numPr>
        <w:rPr>
          <w:lang w:eastAsia="de-DE"/>
        </w:rPr>
      </w:pPr>
      <w:r w:rsidRPr="0050767F">
        <w:rPr>
          <w:lang w:eastAsia="de-DE"/>
        </w:rPr>
        <w:t>die Anzahl der für eine Belohnung erforderlichen Stempel;</w:t>
      </w:r>
    </w:p>
    <w:p w14:paraId="353271DB" w14:textId="77777777" w:rsidR="00D05CFE" w:rsidRPr="0050767F" w:rsidRDefault="00D05CFE">
      <w:pPr>
        <w:pStyle w:val="Listenabsatz"/>
        <w:numPr>
          <w:ilvl w:val="0"/>
          <w:numId w:val="6"/>
        </w:numPr>
        <w:rPr>
          <w:lang w:eastAsia="de-DE"/>
        </w:rPr>
      </w:pPr>
      <w:r w:rsidRPr="0050767F">
        <w:rPr>
          <w:lang w:eastAsia="de-DE"/>
        </w:rPr>
        <w:t>Art, Umfang und Verfügbarkeit der angebotenen Belohnungen;</w:t>
      </w:r>
    </w:p>
    <w:p w14:paraId="6B46ADFB" w14:textId="77777777" w:rsidR="00D05CFE" w:rsidRPr="0050767F" w:rsidRDefault="00D05CFE">
      <w:pPr>
        <w:pStyle w:val="Listenabsatz"/>
        <w:numPr>
          <w:ilvl w:val="0"/>
          <w:numId w:val="6"/>
        </w:numPr>
        <w:rPr>
          <w:lang w:eastAsia="de-DE"/>
        </w:rPr>
      </w:pPr>
      <w:r w:rsidRPr="0050767F">
        <w:rPr>
          <w:lang w:eastAsia="de-DE"/>
        </w:rPr>
        <w:t>Teilnahmebedingungen, Laufzeiten und Einschränkungen seiner Aktionen;</w:t>
      </w:r>
    </w:p>
    <w:p w14:paraId="118D64B5" w14:textId="77777777" w:rsidR="00D05CFE" w:rsidRPr="0050767F" w:rsidRDefault="00D05CFE">
      <w:pPr>
        <w:pStyle w:val="Listenabsatz"/>
        <w:numPr>
          <w:ilvl w:val="0"/>
          <w:numId w:val="6"/>
        </w:numPr>
        <w:rPr>
          <w:lang w:eastAsia="de-DE"/>
        </w:rPr>
      </w:pPr>
      <w:r w:rsidRPr="0050767F">
        <w:rPr>
          <w:lang w:eastAsia="de-DE"/>
        </w:rPr>
        <w:t>die Einlösung von Belohnungen sowie deren Durchführung.</w:t>
      </w:r>
    </w:p>
    <w:p w14:paraId="785D243B" w14:textId="77777777" w:rsidR="00D05CFE" w:rsidRPr="0050767F" w:rsidRDefault="00D05CFE" w:rsidP="00242E65">
      <w:pPr>
        <w:rPr>
          <w:lang w:eastAsia="de-DE"/>
        </w:rPr>
      </w:pPr>
      <w:r w:rsidRPr="0050767F">
        <w:rPr>
          <w:lang w:eastAsia="de-DE"/>
        </w:rPr>
        <w:t>Der Händler ist verpflichtet, seine Treueprogramme in Übereinstimmung mit den jeweils anwendbaren gesetzlichen Vorschriften durchzuführen.</w:t>
      </w:r>
    </w:p>
    <w:p w14:paraId="2843D948" w14:textId="77777777" w:rsidR="00D05CFE" w:rsidRPr="0050767F" w:rsidRDefault="00D05CFE" w:rsidP="00242E65">
      <w:pPr>
        <w:pStyle w:val="berschrift3"/>
        <w:rPr>
          <w:rFonts w:eastAsia="Times New Roman"/>
          <w:lang w:eastAsia="de-DE"/>
        </w:rPr>
      </w:pPr>
      <w:r w:rsidRPr="0050767F">
        <w:rPr>
          <w:rFonts w:eastAsia="Times New Roman"/>
          <w:lang w:eastAsia="de-DE"/>
        </w:rPr>
        <w:t>3.3 Vertragliche Beziehungen</w:t>
      </w:r>
    </w:p>
    <w:p w14:paraId="4DF35D92" w14:textId="77777777" w:rsidR="00D05CFE" w:rsidRPr="0050767F" w:rsidRDefault="00D05CFE" w:rsidP="00242E65">
      <w:pPr>
        <w:rPr>
          <w:lang w:eastAsia="de-DE"/>
        </w:rPr>
      </w:pPr>
      <w:r w:rsidRPr="0050767F">
        <w:rPr>
          <w:lang w:eastAsia="de-DE"/>
        </w:rPr>
        <w:t>Cashews wird nicht Vertragspartei von Kauf-, Dienstleistungs- oder sonstigen Verträgen zwischen einem Händler und einem Kunden.</w:t>
      </w:r>
    </w:p>
    <w:p w14:paraId="0C598FA5" w14:textId="77777777" w:rsidR="00D05CFE" w:rsidRPr="0050767F" w:rsidRDefault="00D05CFE" w:rsidP="00242E65">
      <w:pPr>
        <w:rPr>
          <w:lang w:eastAsia="de-DE"/>
        </w:rPr>
      </w:pPr>
      <w:r w:rsidRPr="0050767F">
        <w:rPr>
          <w:lang w:eastAsia="de-DE"/>
        </w:rPr>
        <w:t>Sämtliche Verträge über Waren, Dienstleistungen, Rabatte, kostenlose Produkte oder sonstige Vorteile kommen ausschließlich zwischen dem jeweiligen Händler und dem Kunden zustande.</w:t>
      </w:r>
    </w:p>
    <w:p w14:paraId="62E86C1B" w14:textId="77777777" w:rsidR="00D05CFE" w:rsidRPr="0050767F" w:rsidRDefault="00D05CFE" w:rsidP="00242E65">
      <w:pPr>
        <w:rPr>
          <w:lang w:eastAsia="de-DE"/>
        </w:rPr>
      </w:pPr>
      <w:r w:rsidRPr="0050767F">
        <w:rPr>
          <w:lang w:eastAsia="de-DE"/>
        </w:rPr>
        <w:t>Der jeweilige Händler ist allein für die Erfüllung seiner gegenüber dem Kunden übernommenen Verpflichtungen verantwortlich.</w:t>
      </w:r>
    </w:p>
    <w:p w14:paraId="0988265F" w14:textId="77777777" w:rsidR="00D05CFE" w:rsidRPr="0050767F" w:rsidRDefault="00D05CFE" w:rsidP="00242E65">
      <w:pPr>
        <w:pStyle w:val="berschrift3"/>
        <w:rPr>
          <w:rFonts w:eastAsia="Times New Roman"/>
          <w:lang w:eastAsia="de-DE"/>
        </w:rPr>
      </w:pPr>
      <w:r w:rsidRPr="0050767F">
        <w:rPr>
          <w:rFonts w:eastAsia="Times New Roman"/>
          <w:lang w:eastAsia="de-DE"/>
        </w:rPr>
        <w:t>3.4 Verantwortung für Belohnungen</w:t>
      </w:r>
    </w:p>
    <w:p w14:paraId="4734C6D4" w14:textId="77777777" w:rsidR="00D05CFE" w:rsidRPr="0050767F" w:rsidRDefault="00D05CFE" w:rsidP="00242E65">
      <w:pPr>
        <w:rPr>
          <w:lang w:eastAsia="de-DE"/>
        </w:rPr>
      </w:pPr>
      <w:r w:rsidRPr="0050767F">
        <w:rPr>
          <w:lang w:eastAsia="de-DE"/>
        </w:rPr>
        <w:t>Sämtliche innerhalb eines Treueprogramms angebotenen Belohnungen werden ausschließlich vom jeweiligen Händler festgelegt und angeboten.</w:t>
      </w:r>
    </w:p>
    <w:p w14:paraId="4EBC9552" w14:textId="77777777" w:rsidR="00D05CFE" w:rsidRPr="0050767F" w:rsidRDefault="00D05CFE" w:rsidP="00242E65">
      <w:pPr>
        <w:rPr>
          <w:lang w:eastAsia="de-DE"/>
        </w:rPr>
      </w:pPr>
      <w:r w:rsidRPr="0050767F">
        <w:rPr>
          <w:lang w:eastAsia="de-DE"/>
        </w:rPr>
        <w:lastRenderedPageBreak/>
        <w:t>Der Händler ist insbesondere verantwortlich für:</w:t>
      </w:r>
    </w:p>
    <w:p w14:paraId="33B9509E" w14:textId="77777777" w:rsidR="00D05CFE" w:rsidRPr="0050767F" w:rsidRDefault="00D05CFE">
      <w:pPr>
        <w:pStyle w:val="Listenabsatz"/>
        <w:numPr>
          <w:ilvl w:val="0"/>
          <w:numId w:val="7"/>
        </w:numPr>
        <w:rPr>
          <w:lang w:eastAsia="de-DE"/>
        </w:rPr>
      </w:pPr>
      <w:r w:rsidRPr="0050767F">
        <w:rPr>
          <w:lang w:eastAsia="de-DE"/>
        </w:rPr>
        <w:t>die Verfügbarkeit der Belohnungen;</w:t>
      </w:r>
    </w:p>
    <w:p w14:paraId="67569177" w14:textId="77777777" w:rsidR="00D05CFE" w:rsidRPr="0050767F" w:rsidRDefault="00D05CFE">
      <w:pPr>
        <w:pStyle w:val="Listenabsatz"/>
        <w:numPr>
          <w:ilvl w:val="0"/>
          <w:numId w:val="7"/>
        </w:numPr>
        <w:rPr>
          <w:lang w:eastAsia="de-DE"/>
        </w:rPr>
      </w:pPr>
      <w:r w:rsidRPr="0050767F">
        <w:rPr>
          <w:lang w:eastAsia="de-DE"/>
        </w:rPr>
        <w:t>die Einhaltung der veröffentlichten Teilnahmebedingungen;</w:t>
      </w:r>
    </w:p>
    <w:p w14:paraId="7F177AC9" w14:textId="77777777" w:rsidR="00D05CFE" w:rsidRPr="0050767F" w:rsidRDefault="00D05CFE">
      <w:pPr>
        <w:pStyle w:val="Listenabsatz"/>
        <w:numPr>
          <w:ilvl w:val="0"/>
          <w:numId w:val="7"/>
        </w:numPr>
        <w:rPr>
          <w:lang w:eastAsia="de-DE"/>
        </w:rPr>
      </w:pPr>
      <w:r w:rsidRPr="0050767F">
        <w:rPr>
          <w:lang w:eastAsia="de-DE"/>
        </w:rPr>
        <w:t>die ordnungsgemäße Einlösung der Belohnungen;</w:t>
      </w:r>
    </w:p>
    <w:p w14:paraId="42CE7B30" w14:textId="77777777" w:rsidR="00D05CFE" w:rsidRPr="0050767F" w:rsidRDefault="00D05CFE">
      <w:pPr>
        <w:pStyle w:val="Listenabsatz"/>
        <w:numPr>
          <w:ilvl w:val="0"/>
          <w:numId w:val="7"/>
        </w:numPr>
        <w:rPr>
          <w:lang w:eastAsia="de-DE"/>
        </w:rPr>
      </w:pPr>
      <w:r w:rsidRPr="0050767F">
        <w:rPr>
          <w:lang w:eastAsia="de-DE"/>
        </w:rPr>
        <w:t>die Qualität der angebotenen Waren oder Dienstleistungen;</w:t>
      </w:r>
    </w:p>
    <w:p w14:paraId="0658B82F" w14:textId="77777777" w:rsidR="00D05CFE" w:rsidRPr="0050767F" w:rsidRDefault="00D05CFE">
      <w:pPr>
        <w:pStyle w:val="Listenabsatz"/>
        <w:numPr>
          <w:ilvl w:val="0"/>
          <w:numId w:val="7"/>
        </w:numPr>
        <w:rPr>
          <w:lang w:eastAsia="de-DE"/>
        </w:rPr>
      </w:pPr>
      <w:r w:rsidRPr="0050767F">
        <w:rPr>
          <w:lang w:eastAsia="de-DE"/>
        </w:rPr>
        <w:t>die Einhaltung gesetzlicher Verpflichtungen im Zusammenhang mit seinem Treueprogramm.</w:t>
      </w:r>
    </w:p>
    <w:p w14:paraId="149E8B17" w14:textId="77777777" w:rsidR="00D05CFE" w:rsidRPr="0050767F" w:rsidRDefault="00D05CFE" w:rsidP="00242E65">
      <w:pPr>
        <w:rPr>
          <w:lang w:eastAsia="de-DE"/>
        </w:rPr>
      </w:pPr>
      <w:r w:rsidRPr="0050767F">
        <w:rPr>
          <w:lang w:eastAsia="de-DE"/>
        </w:rPr>
        <w:t>Cashews übernimmt keine Verpflichtung zur Bereitstellung, Lieferung oder Auszahlung einer vom Händler angebotenen Belohnung.</w:t>
      </w:r>
    </w:p>
    <w:p w14:paraId="214AA4AF" w14:textId="77777777" w:rsidR="00D05CFE" w:rsidRPr="0050767F" w:rsidRDefault="00D05CFE" w:rsidP="00242E65">
      <w:pPr>
        <w:pStyle w:val="berschrift3"/>
        <w:rPr>
          <w:rFonts w:eastAsia="Times New Roman"/>
          <w:lang w:eastAsia="de-DE"/>
        </w:rPr>
      </w:pPr>
      <w:r w:rsidRPr="0050767F">
        <w:rPr>
          <w:rFonts w:eastAsia="Times New Roman"/>
          <w:lang w:eastAsia="de-DE"/>
        </w:rPr>
        <w:t>3.5 Verwaltung der Treueprogramme</w:t>
      </w:r>
    </w:p>
    <w:p w14:paraId="479C914F" w14:textId="77777777" w:rsidR="00D05CFE" w:rsidRPr="0050767F" w:rsidRDefault="00D05CFE" w:rsidP="00242E65">
      <w:pPr>
        <w:rPr>
          <w:lang w:eastAsia="de-DE"/>
        </w:rPr>
      </w:pPr>
      <w:r w:rsidRPr="0050767F">
        <w:rPr>
          <w:lang w:eastAsia="de-DE"/>
        </w:rPr>
        <w:t>Cashews stellt dem Händler technische Funktionen zur Verwaltung seines Treueprogramms zur Verfügung.</w:t>
      </w:r>
    </w:p>
    <w:p w14:paraId="5C7F6554" w14:textId="77777777" w:rsidR="00D05CFE" w:rsidRPr="0050767F" w:rsidRDefault="00D05CFE" w:rsidP="00242E65">
      <w:pPr>
        <w:rPr>
          <w:lang w:eastAsia="de-DE"/>
        </w:rPr>
      </w:pPr>
      <w:r w:rsidRPr="0050767F">
        <w:rPr>
          <w:lang w:eastAsia="de-DE"/>
        </w:rPr>
        <w:t xml:space="preserve">Die inhaltliche Gestaltung, Pflege und Aktualisierung der Programme </w:t>
      </w:r>
      <w:proofErr w:type="gramStart"/>
      <w:r w:rsidRPr="0050767F">
        <w:rPr>
          <w:lang w:eastAsia="de-DE"/>
        </w:rPr>
        <w:t>erfolgt</w:t>
      </w:r>
      <w:proofErr w:type="gramEnd"/>
      <w:r w:rsidRPr="0050767F">
        <w:rPr>
          <w:lang w:eastAsia="de-DE"/>
        </w:rPr>
        <w:t xml:space="preserve"> ausschließlich durch den jeweiligen Händler.</w:t>
      </w:r>
    </w:p>
    <w:p w14:paraId="1E5F3B5B" w14:textId="77777777" w:rsidR="00D05CFE" w:rsidRPr="0050767F" w:rsidRDefault="00D05CFE" w:rsidP="00242E65">
      <w:pPr>
        <w:rPr>
          <w:lang w:eastAsia="de-DE"/>
        </w:rPr>
      </w:pPr>
      <w:r w:rsidRPr="0050767F">
        <w:rPr>
          <w:lang w:eastAsia="de-DE"/>
        </w:rPr>
        <w:t>Der Händler ist dafür verantwortlich, dass sämtliche innerhalb der Plattform veröffentlichten Informationen vollständig, richtig und aktuell sind.</w:t>
      </w:r>
    </w:p>
    <w:p w14:paraId="4674E4DB" w14:textId="77777777" w:rsidR="00D05CFE" w:rsidRPr="0050767F" w:rsidRDefault="00D05CFE" w:rsidP="00242E65">
      <w:pPr>
        <w:pStyle w:val="berschrift3"/>
        <w:rPr>
          <w:rFonts w:eastAsia="Times New Roman"/>
          <w:lang w:eastAsia="de-DE"/>
        </w:rPr>
      </w:pPr>
      <w:r w:rsidRPr="0050767F">
        <w:rPr>
          <w:rFonts w:eastAsia="Times New Roman"/>
          <w:lang w:eastAsia="de-DE"/>
        </w:rPr>
        <w:t>3.6 Mitarbeiter des Händlers</w:t>
      </w:r>
    </w:p>
    <w:p w14:paraId="0D7C7463" w14:textId="77777777" w:rsidR="00D05CFE" w:rsidRPr="0050767F" w:rsidRDefault="00D05CFE" w:rsidP="00242E65">
      <w:pPr>
        <w:rPr>
          <w:lang w:eastAsia="de-DE"/>
        </w:rPr>
      </w:pPr>
      <w:r w:rsidRPr="0050767F">
        <w:rPr>
          <w:lang w:eastAsia="de-DE"/>
        </w:rPr>
        <w:t>Handlungen von Mitarbeitern, Administratoren oder sonstigen durch den Händler autorisierten Personen gelten im Verhältnis zu Cashews als Handlungen des jeweiligen Händlers.</w:t>
      </w:r>
    </w:p>
    <w:p w14:paraId="7A89B0BC" w14:textId="77777777" w:rsidR="00D05CFE" w:rsidRPr="0050767F" w:rsidRDefault="00D05CFE" w:rsidP="00242E65">
      <w:pPr>
        <w:rPr>
          <w:lang w:eastAsia="de-DE"/>
        </w:rPr>
      </w:pPr>
      <w:r w:rsidRPr="0050767F">
        <w:rPr>
          <w:lang w:eastAsia="de-DE"/>
        </w:rPr>
        <w:t>Der Händler ist für die Auswahl, Verwaltung und Berechtigungen seiner Mitarbeiter verantwortlich und hat sicherzustellen, dass diese die Plattform ausschließlich im Rahmen ihrer jeweiligen Befugnisse nutzen.</w:t>
      </w:r>
    </w:p>
    <w:p w14:paraId="0F4E1409" w14:textId="77777777" w:rsidR="00D05CFE" w:rsidRPr="0050767F" w:rsidRDefault="00D05CFE" w:rsidP="00242E65">
      <w:pPr>
        <w:pStyle w:val="berschrift3"/>
        <w:rPr>
          <w:rFonts w:eastAsia="Times New Roman"/>
          <w:lang w:eastAsia="de-DE"/>
        </w:rPr>
      </w:pPr>
      <w:r w:rsidRPr="0050767F">
        <w:rPr>
          <w:rFonts w:eastAsia="Times New Roman"/>
          <w:lang w:eastAsia="de-DE"/>
        </w:rPr>
        <w:t>3.7 Rolle von Cashews bei Streitigkeiten</w:t>
      </w:r>
    </w:p>
    <w:p w14:paraId="41635AC9" w14:textId="77777777" w:rsidR="00D05CFE" w:rsidRPr="0050767F" w:rsidRDefault="00D05CFE" w:rsidP="00242E65">
      <w:pPr>
        <w:rPr>
          <w:lang w:eastAsia="de-DE"/>
        </w:rPr>
      </w:pPr>
      <w:r w:rsidRPr="0050767F">
        <w:rPr>
          <w:lang w:eastAsia="de-DE"/>
        </w:rPr>
        <w:t>Kommt es zwischen einem Händler und einem Kunden zu Meinungsverschiedenheiten über eine Belohnung, ein Treueprogramm oder dessen Durchführung, bemüht sich Cashews im Rahmen seiner technischen Möglichkeiten um eine sachgerechte Unterstützung.</w:t>
      </w:r>
    </w:p>
    <w:p w14:paraId="1B9EAFBB" w14:textId="77777777" w:rsidR="00D05CFE" w:rsidRPr="0050767F" w:rsidRDefault="00D05CFE" w:rsidP="00242E65">
      <w:pPr>
        <w:rPr>
          <w:lang w:eastAsia="de-DE"/>
        </w:rPr>
      </w:pPr>
      <w:r w:rsidRPr="0050767F">
        <w:rPr>
          <w:lang w:eastAsia="de-DE"/>
        </w:rPr>
        <w:t>Cashews ist jedoch grundsätzlich nicht verpflichtet, Streitigkeiten zwischen Händlern und Kunden zu entscheiden oder Ansprüche einer Vertragspartei gegenüber der anderen durchzusetzen.</w:t>
      </w:r>
    </w:p>
    <w:p w14:paraId="31C86330" w14:textId="77777777" w:rsidR="00D05CFE" w:rsidRPr="0050767F" w:rsidRDefault="00D05CFE" w:rsidP="00242E65">
      <w:pPr>
        <w:rPr>
          <w:lang w:eastAsia="de-DE"/>
        </w:rPr>
      </w:pPr>
      <w:r w:rsidRPr="0050767F">
        <w:rPr>
          <w:lang w:eastAsia="de-DE"/>
        </w:rPr>
        <w:t>Unberührt bleiben gesetzliche Verpflichtungen von Cashews, insbesondere soweit diese nach dem anwendbaren Recht bestehen.</w:t>
      </w:r>
    </w:p>
    <w:p w14:paraId="6F920280" w14:textId="77777777" w:rsidR="00D05CFE" w:rsidRPr="0050767F" w:rsidRDefault="00D05CFE" w:rsidP="00242E65">
      <w:pPr>
        <w:pStyle w:val="berschrift3"/>
        <w:rPr>
          <w:rFonts w:eastAsia="Times New Roman"/>
          <w:lang w:eastAsia="de-DE"/>
        </w:rPr>
      </w:pPr>
      <w:r w:rsidRPr="0050767F">
        <w:rPr>
          <w:rFonts w:eastAsia="Times New Roman"/>
          <w:lang w:eastAsia="de-DE"/>
        </w:rPr>
        <w:t>3.8 Keine Vertretung</w:t>
      </w:r>
    </w:p>
    <w:p w14:paraId="4F76CF14" w14:textId="77777777" w:rsidR="00D05CFE" w:rsidRPr="0050767F" w:rsidRDefault="00D05CFE" w:rsidP="00242E65">
      <w:pPr>
        <w:rPr>
          <w:lang w:eastAsia="de-DE"/>
        </w:rPr>
      </w:pPr>
      <w:r w:rsidRPr="0050767F">
        <w:rPr>
          <w:lang w:eastAsia="de-DE"/>
        </w:rPr>
        <w:t>Die Teilnahme eines Händlers an der Cashews-Plattform begründet weder ein Gesellschafts-, Agentur-, Handelsvertreter-, Franchise-, Arbeits- noch sonstiges Vertretungsverhältnis zwischen Cashews und dem Händler.</w:t>
      </w:r>
    </w:p>
    <w:p w14:paraId="1BF2FF5F" w14:textId="77777777" w:rsidR="00D05CFE" w:rsidRPr="0050767F" w:rsidRDefault="00D05CFE" w:rsidP="00242E65">
      <w:pPr>
        <w:rPr>
          <w:lang w:eastAsia="de-DE"/>
        </w:rPr>
      </w:pPr>
      <w:r w:rsidRPr="0050767F">
        <w:rPr>
          <w:lang w:eastAsia="de-DE"/>
        </w:rPr>
        <w:t>Der Händler ist nicht berechtigt, im Namen oder für Rechnung von Cashews rechtsgeschäftliche Erklärungen abzugeben oder Verpflichtungen einzugehen.</w:t>
      </w:r>
    </w:p>
    <w:p w14:paraId="543B8F77" w14:textId="77777777" w:rsidR="00D05CFE" w:rsidRPr="0050767F" w:rsidRDefault="00D05CFE" w:rsidP="00242E65">
      <w:pPr>
        <w:rPr>
          <w:lang w:eastAsia="de-DE"/>
        </w:rPr>
      </w:pPr>
      <w:r w:rsidRPr="0050767F">
        <w:rPr>
          <w:lang w:eastAsia="de-DE"/>
        </w:rPr>
        <w:t>Ebenso ist Cashews nicht berechtigt, Verpflichtungen im Namen eines Händlers zu übernehmen.</w:t>
      </w:r>
    </w:p>
    <w:p w14:paraId="0BFBABAA" w14:textId="77777777" w:rsidR="00D05CFE" w:rsidRPr="00242E65" w:rsidRDefault="00D05CFE" w:rsidP="00242E65">
      <w:pPr>
        <w:pStyle w:val="berschrift3"/>
      </w:pPr>
      <w:r w:rsidRPr="00242E65">
        <w:lastRenderedPageBreak/>
        <w:t>3.9 Technische Unterstützung</w:t>
      </w:r>
    </w:p>
    <w:p w14:paraId="50F54DA8" w14:textId="77777777" w:rsidR="00D05CFE" w:rsidRPr="0050767F" w:rsidRDefault="00D05CFE" w:rsidP="00242E65">
      <w:pPr>
        <w:rPr>
          <w:lang w:eastAsia="de-DE"/>
        </w:rPr>
      </w:pPr>
      <w:r w:rsidRPr="0050767F">
        <w:rPr>
          <w:lang w:eastAsia="de-DE"/>
        </w:rPr>
        <w:t>Cashews kann dem Händler technische Werkzeuge, Auswertungen, Automatisierungen oder Empfehlungen zur Verfügung stellen.</w:t>
      </w:r>
    </w:p>
    <w:p w14:paraId="6DB10902" w14:textId="77777777" w:rsidR="00D05CFE" w:rsidRPr="0050767F" w:rsidRDefault="00D05CFE" w:rsidP="00242E65">
      <w:pPr>
        <w:rPr>
          <w:lang w:eastAsia="de-DE"/>
        </w:rPr>
      </w:pPr>
      <w:r w:rsidRPr="0050767F">
        <w:rPr>
          <w:lang w:eastAsia="de-DE"/>
        </w:rPr>
        <w:t>Diese dienen ausschließlich der Unterstützung bei der Nutzung der Plattform und stellen keine rechtliche, steuerliche, betriebswirtschaftliche oder sonstige Beratung dar.</w:t>
      </w:r>
    </w:p>
    <w:p w14:paraId="3BB38FE8" w14:textId="77777777" w:rsidR="00D05CFE" w:rsidRPr="0050767F" w:rsidRDefault="00D05CFE" w:rsidP="00242E65">
      <w:pPr>
        <w:rPr>
          <w:lang w:eastAsia="de-DE"/>
        </w:rPr>
      </w:pPr>
      <w:r w:rsidRPr="0050767F">
        <w:rPr>
          <w:lang w:eastAsia="de-DE"/>
        </w:rPr>
        <w:t>Der Händler bleibt für sämtliche unternehmerischen Entscheidungen sowie für die rechtmäßige Nutzung der Plattform selbst verantwortlich.</w:t>
      </w:r>
    </w:p>
    <w:p w14:paraId="4223CA1A" w14:textId="77777777" w:rsidR="001F4BD3" w:rsidRPr="0050767F" w:rsidRDefault="001F4BD3" w:rsidP="00242E65">
      <w:pPr>
        <w:pStyle w:val="berschrift2"/>
        <w:rPr>
          <w:rFonts w:eastAsia="Times New Roman"/>
          <w:lang w:eastAsia="de-DE"/>
        </w:rPr>
      </w:pPr>
      <w:r w:rsidRPr="0050767F">
        <w:rPr>
          <w:rFonts w:eastAsia="Times New Roman"/>
          <w:lang w:eastAsia="de-DE"/>
        </w:rPr>
        <w:t>4. Voraussetzungen der Nutzung</w:t>
      </w:r>
    </w:p>
    <w:p w14:paraId="720D319E" w14:textId="77777777" w:rsidR="001F4BD3" w:rsidRPr="00242E65" w:rsidRDefault="001F4BD3" w:rsidP="00242E65">
      <w:pPr>
        <w:pStyle w:val="berschrift3"/>
      </w:pPr>
      <w:r w:rsidRPr="00242E65">
        <w:t>4.1 Berechtigte Nutzer</w:t>
      </w:r>
    </w:p>
    <w:p w14:paraId="7F3562FF" w14:textId="77777777" w:rsidR="001F4BD3" w:rsidRPr="0050767F" w:rsidRDefault="001F4BD3" w:rsidP="00242E65">
      <w:pPr>
        <w:rPr>
          <w:lang w:eastAsia="de-DE"/>
        </w:rPr>
      </w:pPr>
      <w:r w:rsidRPr="0050767F">
        <w:rPr>
          <w:lang w:eastAsia="de-DE"/>
        </w:rPr>
        <w:t>Die Nutzung der Cashews-Plattform steht natürlichen Personen offen, die diese Allgemeinen Nutzungsbedingungen akzeptieren und die technischen Voraussetzungen für die Nutzung erfüllen.</w:t>
      </w:r>
    </w:p>
    <w:p w14:paraId="3E23C05B" w14:textId="77777777" w:rsidR="001F4BD3" w:rsidRPr="0050767F" w:rsidRDefault="001F4BD3" w:rsidP="00242E65">
      <w:pPr>
        <w:rPr>
          <w:lang w:eastAsia="de-DE"/>
        </w:rPr>
      </w:pPr>
      <w:r w:rsidRPr="0050767F">
        <w:rPr>
          <w:lang w:eastAsia="de-DE"/>
        </w:rPr>
        <w:t>Soweit einzelne Funktionen ausschließlich registrierten Nutzern oder bestimmten Nutzergruppen vorbehalten sind, werden diese innerhalb der Plattform entsprechend gekennzeichnet.</w:t>
      </w:r>
    </w:p>
    <w:p w14:paraId="7C97364D" w14:textId="77777777" w:rsidR="001F4BD3" w:rsidRPr="0050767F" w:rsidRDefault="001F4BD3" w:rsidP="00242E65">
      <w:pPr>
        <w:pStyle w:val="berschrift3"/>
        <w:rPr>
          <w:rFonts w:eastAsia="Times New Roman"/>
          <w:lang w:eastAsia="de-DE"/>
        </w:rPr>
      </w:pPr>
      <w:r w:rsidRPr="0050767F">
        <w:rPr>
          <w:rFonts w:eastAsia="Times New Roman"/>
          <w:lang w:eastAsia="de-DE"/>
        </w:rPr>
        <w:t>4.2 Mindestalter</w:t>
      </w:r>
    </w:p>
    <w:p w14:paraId="500B209B" w14:textId="77777777" w:rsidR="001F4BD3" w:rsidRPr="0050767F" w:rsidRDefault="001F4BD3" w:rsidP="00242E65">
      <w:pPr>
        <w:rPr>
          <w:lang w:eastAsia="de-DE"/>
        </w:rPr>
      </w:pPr>
      <w:r w:rsidRPr="0050767F">
        <w:rPr>
          <w:lang w:eastAsia="de-DE"/>
        </w:rPr>
        <w:t>Die Nutzung der Cashews-Plattform setzt voraus, dass der Nutzer nach den für ihn geltenden gesetzlichen Bestimmungen berechtigt ist, einen entsprechenden Nutzungsvertrag abzuschließen.</w:t>
      </w:r>
    </w:p>
    <w:p w14:paraId="55EEC515" w14:textId="77777777" w:rsidR="001F4BD3" w:rsidRPr="0050767F" w:rsidRDefault="001F4BD3" w:rsidP="00242E65">
      <w:pPr>
        <w:rPr>
          <w:lang w:eastAsia="de-DE"/>
        </w:rPr>
      </w:pPr>
      <w:r w:rsidRPr="0050767F">
        <w:rPr>
          <w:lang w:eastAsia="de-DE"/>
        </w:rPr>
        <w:t>Minderjährige dürfen Cashews nur nutzen, soweit dies nach den anwendbaren gesetzlichen Vorschriften zulässig ist oder die erforderliche Zustimmung ihrer gesetzlichen Vertreter vorliegt.</w:t>
      </w:r>
    </w:p>
    <w:p w14:paraId="440B8A40" w14:textId="77777777" w:rsidR="001F4BD3" w:rsidRPr="0050767F" w:rsidRDefault="001F4BD3" w:rsidP="00242E65">
      <w:pPr>
        <w:pStyle w:val="berschrift3"/>
        <w:rPr>
          <w:rFonts w:eastAsia="Times New Roman"/>
          <w:lang w:eastAsia="de-DE"/>
        </w:rPr>
      </w:pPr>
      <w:r w:rsidRPr="0050767F">
        <w:rPr>
          <w:rFonts w:eastAsia="Times New Roman"/>
          <w:lang w:eastAsia="de-DE"/>
        </w:rPr>
        <w:t>4.3 Wahrheitsgemäße Angaben</w:t>
      </w:r>
    </w:p>
    <w:p w14:paraId="09C38801" w14:textId="77777777" w:rsidR="001F4BD3" w:rsidRPr="0050767F" w:rsidRDefault="001F4BD3" w:rsidP="00242E65">
      <w:pPr>
        <w:rPr>
          <w:lang w:eastAsia="de-DE"/>
        </w:rPr>
      </w:pPr>
      <w:r w:rsidRPr="0050767F">
        <w:rPr>
          <w:lang w:eastAsia="de-DE"/>
        </w:rPr>
        <w:t>Soweit für die Nutzung der Plattform die Angabe personenbezogener oder sonstiger Informationen erforderlich ist, verpflichtet sich der Nutzer, vollständige, richtige und aktuelle Angaben zu machen.</w:t>
      </w:r>
    </w:p>
    <w:p w14:paraId="2D453E2B" w14:textId="77777777" w:rsidR="001F4BD3" w:rsidRPr="0050767F" w:rsidRDefault="001F4BD3" w:rsidP="00242E65">
      <w:pPr>
        <w:rPr>
          <w:lang w:eastAsia="de-DE"/>
        </w:rPr>
      </w:pPr>
      <w:r w:rsidRPr="0050767F">
        <w:rPr>
          <w:lang w:eastAsia="de-DE"/>
        </w:rPr>
        <w:t>Änderungen wesentlicher Angaben sind vom Nutzer unverzüglich innerhalb seines Kundenkontos zu aktualisieren, soweit hierfür entsprechende Funktionen zur Verfügung stehen.</w:t>
      </w:r>
    </w:p>
    <w:p w14:paraId="546ECD1D" w14:textId="77777777" w:rsidR="001F4BD3" w:rsidRPr="00242E65" w:rsidRDefault="001F4BD3" w:rsidP="00242E65">
      <w:pPr>
        <w:pStyle w:val="berschrift3"/>
      </w:pPr>
      <w:r w:rsidRPr="00242E65">
        <w:t>4.4 Technische Voraussetzungen</w:t>
      </w:r>
    </w:p>
    <w:p w14:paraId="39BFB50A" w14:textId="77777777" w:rsidR="001F4BD3" w:rsidRPr="0050767F" w:rsidRDefault="001F4BD3" w:rsidP="00242E65">
      <w:pPr>
        <w:rPr>
          <w:lang w:eastAsia="de-DE"/>
        </w:rPr>
      </w:pPr>
      <w:r w:rsidRPr="0050767F">
        <w:rPr>
          <w:lang w:eastAsia="de-DE"/>
        </w:rPr>
        <w:t>Für die Nutzung der Plattform benötigt der Nutzer ein kompatibles Endgerät sowie eine Internetverbindung, sofern die jeweilige Funktion keine Offline-Nutzung unterstützt.</w:t>
      </w:r>
    </w:p>
    <w:p w14:paraId="0A9122DE" w14:textId="77777777" w:rsidR="001F4BD3" w:rsidRPr="0050767F" w:rsidRDefault="001F4BD3" w:rsidP="00242E65">
      <w:pPr>
        <w:rPr>
          <w:lang w:eastAsia="de-DE"/>
        </w:rPr>
      </w:pPr>
      <w:r w:rsidRPr="0050767F">
        <w:rPr>
          <w:lang w:eastAsia="de-DE"/>
        </w:rPr>
        <w:t>Der Nutzer ist selbst dafür verantwortlich, die für die Nutzung erforderliche Hard- und Software sowie eine ausreichende Internetverbindung bereitzustellen.</w:t>
      </w:r>
    </w:p>
    <w:p w14:paraId="7CF35724" w14:textId="77777777" w:rsidR="001F4BD3" w:rsidRPr="0050767F" w:rsidRDefault="001F4BD3" w:rsidP="00242E65">
      <w:pPr>
        <w:rPr>
          <w:lang w:eastAsia="de-DE"/>
        </w:rPr>
      </w:pPr>
      <w:r w:rsidRPr="0050767F">
        <w:rPr>
          <w:lang w:eastAsia="de-DE"/>
        </w:rPr>
        <w:t>Etwaige Kosten für Internetzugang, Mobilfunk oder sonstige Telekommunikationsleistungen trägt der Nutzer selbst.</w:t>
      </w:r>
    </w:p>
    <w:p w14:paraId="1E62FEA2" w14:textId="77777777" w:rsidR="001F4BD3" w:rsidRPr="00242E65" w:rsidRDefault="001F4BD3" w:rsidP="00242E65">
      <w:pPr>
        <w:pStyle w:val="berschrift3"/>
      </w:pPr>
      <w:r w:rsidRPr="00242E65">
        <w:t>4.5 Zulässige Nutzung</w:t>
      </w:r>
    </w:p>
    <w:p w14:paraId="56CF5EBF" w14:textId="77777777" w:rsidR="001F4BD3" w:rsidRPr="0050767F" w:rsidRDefault="001F4BD3" w:rsidP="00242E65">
      <w:pPr>
        <w:rPr>
          <w:lang w:eastAsia="de-DE"/>
        </w:rPr>
      </w:pPr>
      <w:r w:rsidRPr="0050767F">
        <w:rPr>
          <w:lang w:eastAsia="de-DE"/>
        </w:rPr>
        <w:t>Die Cashews-Plattform darf ausschließlich im Einklang mit diesen Allgemeinen Nutzungsbedingungen sowie den anwendbaren gesetzlichen Vorschriften genutzt werden.</w:t>
      </w:r>
    </w:p>
    <w:p w14:paraId="6C72B3AE" w14:textId="77777777" w:rsidR="001F4BD3" w:rsidRPr="0050767F" w:rsidRDefault="001F4BD3" w:rsidP="00242E65">
      <w:pPr>
        <w:rPr>
          <w:lang w:eastAsia="de-DE"/>
        </w:rPr>
      </w:pPr>
      <w:r w:rsidRPr="0050767F">
        <w:rPr>
          <w:lang w:eastAsia="de-DE"/>
        </w:rPr>
        <w:lastRenderedPageBreak/>
        <w:t>Der Nutzer verpflichtet sich insbesondere, die Plattform ausschließlich für ihren vorgesehenen Zweck zu verwenden und die Rechte anderer Nutzer, Händler sowie von Cashews zu respektieren.</w:t>
      </w:r>
    </w:p>
    <w:p w14:paraId="07640271" w14:textId="77777777" w:rsidR="001F4BD3" w:rsidRPr="0050767F" w:rsidRDefault="001F4BD3" w:rsidP="00242E65">
      <w:pPr>
        <w:pStyle w:val="berschrift3"/>
        <w:rPr>
          <w:rFonts w:eastAsia="Times New Roman"/>
          <w:lang w:eastAsia="de-DE"/>
        </w:rPr>
      </w:pPr>
      <w:r w:rsidRPr="0050767F">
        <w:rPr>
          <w:rFonts w:eastAsia="Times New Roman"/>
          <w:lang w:eastAsia="de-DE"/>
        </w:rPr>
        <w:t>4.6 Kein Anspruch auf Registrierung oder Nutzung</w:t>
      </w:r>
    </w:p>
    <w:p w14:paraId="22BE4FA4" w14:textId="77777777" w:rsidR="001F4BD3" w:rsidRPr="0050767F" w:rsidRDefault="001F4BD3" w:rsidP="00242E65">
      <w:pPr>
        <w:rPr>
          <w:lang w:eastAsia="de-DE"/>
        </w:rPr>
      </w:pPr>
      <w:r w:rsidRPr="0050767F">
        <w:rPr>
          <w:lang w:eastAsia="de-DE"/>
        </w:rPr>
        <w:t>Ein Anspruch auf die Registrierung eines Kundenkontos oder auf die dauerhafte Bereitstellung einzelner Funktionen besteht nicht.</w:t>
      </w:r>
    </w:p>
    <w:p w14:paraId="7A020EF5" w14:textId="77777777" w:rsidR="001F4BD3" w:rsidRPr="0050767F" w:rsidRDefault="001F4BD3" w:rsidP="00242E65">
      <w:pPr>
        <w:rPr>
          <w:lang w:eastAsia="de-DE"/>
        </w:rPr>
      </w:pPr>
      <w:r w:rsidRPr="0050767F">
        <w:rPr>
          <w:lang w:eastAsia="de-DE"/>
        </w:rPr>
        <w:t>Cashews kann die Registrierung oder Nutzung der Plattform ablehnen oder einschränken, soweit hierfür ein sachlicher Grund besteht, insbesondere wenn gesetzliche Verpflichtungen, Sicherheitsinteressen oder der Schutz der Plattform dies erfordern.</w:t>
      </w:r>
    </w:p>
    <w:p w14:paraId="3C04B8AD" w14:textId="77777777" w:rsidR="001F4BD3" w:rsidRPr="0050767F" w:rsidRDefault="001F4BD3" w:rsidP="00242E65">
      <w:pPr>
        <w:rPr>
          <w:lang w:eastAsia="de-DE"/>
        </w:rPr>
      </w:pPr>
      <w:r w:rsidRPr="0050767F">
        <w:rPr>
          <w:lang w:eastAsia="de-DE"/>
        </w:rPr>
        <w:t>Gesetzliche Rechte des Nutzers bleiben hiervon unberührt.</w:t>
      </w:r>
    </w:p>
    <w:p w14:paraId="1C2D9F70" w14:textId="77777777" w:rsidR="001F4BD3" w:rsidRPr="0050767F" w:rsidRDefault="001F4BD3" w:rsidP="00B862C3">
      <w:pPr>
        <w:pStyle w:val="berschrift3"/>
        <w:rPr>
          <w:rFonts w:eastAsia="Times New Roman"/>
          <w:lang w:eastAsia="de-DE"/>
        </w:rPr>
      </w:pPr>
      <w:r w:rsidRPr="0050767F">
        <w:rPr>
          <w:rFonts w:eastAsia="Times New Roman"/>
          <w:lang w:eastAsia="de-DE"/>
        </w:rPr>
        <w:t>4.7 Regionale Verfügbarkeit</w:t>
      </w:r>
    </w:p>
    <w:p w14:paraId="1D4A5652" w14:textId="77777777" w:rsidR="001F4BD3" w:rsidRPr="0050767F" w:rsidRDefault="001F4BD3" w:rsidP="00B862C3">
      <w:pPr>
        <w:rPr>
          <w:lang w:eastAsia="de-DE"/>
        </w:rPr>
      </w:pPr>
      <w:r w:rsidRPr="0050767F">
        <w:rPr>
          <w:lang w:eastAsia="de-DE"/>
        </w:rPr>
        <w:t>Die Verfügbarkeit einzelner Funktionen, Händler, Treueprogramme oder sonstiger Leistungen kann von Land zu Land unterschiedlich sein.</w:t>
      </w:r>
    </w:p>
    <w:p w14:paraId="47DE37F8" w14:textId="77777777" w:rsidR="001F4BD3" w:rsidRPr="0050767F" w:rsidRDefault="001F4BD3" w:rsidP="00B862C3">
      <w:pPr>
        <w:rPr>
          <w:lang w:eastAsia="de-DE"/>
        </w:rPr>
      </w:pPr>
      <w:r w:rsidRPr="0050767F">
        <w:rPr>
          <w:lang w:eastAsia="de-DE"/>
        </w:rPr>
        <w:t>Cashews übernimmt keine Gewähr dafür, dass sämtliche Funktionen oder Händlerprogramme jederzeit und in jeder Region verfügbar sind.</w:t>
      </w:r>
    </w:p>
    <w:p w14:paraId="3315F711" w14:textId="77777777" w:rsidR="001F4BD3" w:rsidRPr="00B862C3" w:rsidRDefault="001F4BD3" w:rsidP="00B862C3">
      <w:pPr>
        <w:pStyle w:val="berschrift3"/>
      </w:pPr>
      <w:r w:rsidRPr="00B862C3">
        <w:t>4.8 Verantwortung für das Endgerät</w:t>
      </w:r>
    </w:p>
    <w:p w14:paraId="6CB41613" w14:textId="77777777" w:rsidR="001F4BD3" w:rsidRPr="0050767F" w:rsidRDefault="001F4BD3" w:rsidP="00B862C3">
      <w:pPr>
        <w:rPr>
          <w:lang w:eastAsia="de-DE"/>
        </w:rPr>
      </w:pPr>
      <w:r w:rsidRPr="0050767F">
        <w:rPr>
          <w:lang w:eastAsia="de-DE"/>
        </w:rPr>
        <w:t>Der Nutzer ist für die sichere Nutzung seines Endgeräts verantwortlich.</w:t>
      </w:r>
    </w:p>
    <w:p w14:paraId="53BFBB01" w14:textId="77777777" w:rsidR="001F4BD3" w:rsidRPr="0050767F" w:rsidRDefault="001F4BD3" w:rsidP="00B862C3">
      <w:pPr>
        <w:rPr>
          <w:lang w:eastAsia="de-DE"/>
        </w:rPr>
      </w:pPr>
      <w:r w:rsidRPr="0050767F">
        <w:rPr>
          <w:lang w:eastAsia="de-DE"/>
        </w:rPr>
        <w:t>Hierzu gehört insbesondere, das Endgerät vor unbefugtem Zugriff zu schützen sowie verfügbare Sicherheitsmaßnahmen wie Bildschirmsperren, Geräteverschlüsselung oder vergleichbare Schutzmechanismen zu verwenden.</w:t>
      </w:r>
    </w:p>
    <w:p w14:paraId="7D7608F9" w14:textId="77777777" w:rsidR="001F4BD3" w:rsidRPr="0050767F" w:rsidRDefault="001F4BD3" w:rsidP="00B862C3">
      <w:pPr>
        <w:rPr>
          <w:lang w:eastAsia="de-DE"/>
        </w:rPr>
      </w:pPr>
      <w:r w:rsidRPr="0050767F">
        <w:rPr>
          <w:lang w:eastAsia="de-DE"/>
        </w:rPr>
        <w:t>Cashews haftet nicht für Nachteile, die dadurch entstehen, dass Dritte aufgrund unzureichender Sicherung des Endgeräts auf die Plattform oder lokal gespeicherte Daten zugreifen konnten, soweit Cashews hierfür nicht verantwortlich ist.</w:t>
      </w:r>
    </w:p>
    <w:p w14:paraId="46B8475B" w14:textId="77777777" w:rsidR="001F4BD3" w:rsidRPr="0050767F" w:rsidRDefault="001F4BD3" w:rsidP="00B862C3">
      <w:pPr>
        <w:pStyle w:val="berschrift2"/>
        <w:rPr>
          <w:rFonts w:eastAsia="Times New Roman"/>
          <w:lang w:eastAsia="de-DE"/>
        </w:rPr>
      </w:pPr>
      <w:r w:rsidRPr="0050767F">
        <w:rPr>
          <w:rFonts w:eastAsia="Times New Roman"/>
          <w:lang w:eastAsia="de-DE"/>
        </w:rPr>
        <w:t>5. Kundenkonto</w:t>
      </w:r>
    </w:p>
    <w:p w14:paraId="26965683" w14:textId="77777777" w:rsidR="001F4BD3" w:rsidRPr="0050767F" w:rsidRDefault="001F4BD3" w:rsidP="00B862C3">
      <w:pPr>
        <w:pStyle w:val="berschrift3"/>
        <w:rPr>
          <w:rFonts w:eastAsia="Times New Roman"/>
          <w:lang w:eastAsia="de-DE"/>
        </w:rPr>
      </w:pPr>
      <w:r w:rsidRPr="0050767F">
        <w:rPr>
          <w:rFonts w:eastAsia="Times New Roman"/>
          <w:lang w:eastAsia="de-DE"/>
        </w:rPr>
        <w:t>5.1 Registrierung eines Kundenkontos</w:t>
      </w:r>
    </w:p>
    <w:p w14:paraId="70819B01" w14:textId="77777777" w:rsidR="001F4BD3" w:rsidRPr="0050767F" w:rsidRDefault="001F4BD3" w:rsidP="00B862C3">
      <w:pPr>
        <w:rPr>
          <w:lang w:eastAsia="de-DE"/>
        </w:rPr>
      </w:pPr>
      <w:r w:rsidRPr="0050767F">
        <w:rPr>
          <w:lang w:eastAsia="de-DE"/>
        </w:rPr>
        <w:t>Die Nutzung bestimmter Funktionen der Cashews-Plattform setzt die Erstellung eines persönlichen Kundenkontos voraus.</w:t>
      </w:r>
    </w:p>
    <w:p w14:paraId="37247724" w14:textId="77777777" w:rsidR="001F4BD3" w:rsidRPr="0050767F" w:rsidRDefault="001F4BD3" w:rsidP="00B862C3">
      <w:pPr>
        <w:rPr>
          <w:lang w:eastAsia="de-DE"/>
        </w:rPr>
      </w:pPr>
      <w:r w:rsidRPr="0050767F">
        <w:rPr>
          <w:lang w:eastAsia="de-DE"/>
        </w:rPr>
        <w:t>Die Registrierung erfolgt über die innerhalb der Plattform bereitgestellten Registrierungsverfahren.</w:t>
      </w:r>
    </w:p>
    <w:p w14:paraId="0CFB6AA3" w14:textId="77777777" w:rsidR="001F4BD3" w:rsidRPr="0050767F" w:rsidRDefault="001F4BD3" w:rsidP="00B862C3">
      <w:pPr>
        <w:rPr>
          <w:lang w:eastAsia="de-DE"/>
        </w:rPr>
      </w:pPr>
      <w:r w:rsidRPr="0050767F">
        <w:rPr>
          <w:lang w:eastAsia="de-DE"/>
        </w:rPr>
        <w:t>Der Nutzer ist verpflichtet, die bei der Registrierung abgefragten Angaben vollständig, richtig und aktuell anzugeben.</w:t>
      </w:r>
    </w:p>
    <w:p w14:paraId="2436986D" w14:textId="77777777" w:rsidR="001F4BD3" w:rsidRPr="0050767F" w:rsidRDefault="001F4BD3" w:rsidP="00B862C3">
      <w:pPr>
        <w:rPr>
          <w:lang w:eastAsia="de-DE"/>
        </w:rPr>
      </w:pPr>
      <w:r w:rsidRPr="0050767F">
        <w:rPr>
          <w:lang w:eastAsia="de-DE"/>
        </w:rPr>
        <w:t>Ein Anspruch auf die Erstellung eines Kundenkontos besteht nicht.</w:t>
      </w:r>
    </w:p>
    <w:p w14:paraId="5D8263B0" w14:textId="77777777" w:rsidR="001F4BD3" w:rsidRPr="00B862C3" w:rsidRDefault="001F4BD3" w:rsidP="00B862C3">
      <w:pPr>
        <w:pStyle w:val="berschrift3"/>
      </w:pPr>
      <w:r w:rsidRPr="00B862C3">
        <w:t>5.2 Persönliches Kundenkonto</w:t>
      </w:r>
    </w:p>
    <w:p w14:paraId="6E374BD3" w14:textId="77777777" w:rsidR="001F4BD3" w:rsidRPr="0050767F" w:rsidRDefault="001F4BD3" w:rsidP="00B862C3">
      <w:pPr>
        <w:rPr>
          <w:lang w:eastAsia="de-DE"/>
        </w:rPr>
      </w:pPr>
      <w:r w:rsidRPr="0050767F">
        <w:rPr>
          <w:lang w:eastAsia="de-DE"/>
        </w:rPr>
        <w:t>Jedes Kundenkonto ist personenbezogen und darf ausschließlich von der registrierten Person genutzt werden.</w:t>
      </w:r>
    </w:p>
    <w:p w14:paraId="5A64C547" w14:textId="77777777" w:rsidR="001F4BD3" w:rsidRPr="0050767F" w:rsidRDefault="001F4BD3" w:rsidP="00B862C3">
      <w:pPr>
        <w:rPr>
          <w:lang w:eastAsia="de-DE"/>
        </w:rPr>
      </w:pPr>
      <w:r w:rsidRPr="0050767F">
        <w:rPr>
          <w:lang w:eastAsia="de-DE"/>
        </w:rPr>
        <w:t>Das Kundenkonto darf ohne ausdrückliche Zustimmung von Cashews weder verkauft, vermietet, übertragen noch Dritten zur Nutzung überlassen werden.</w:t>
      </w:r>
    </w:p>
    <w:p w14:paraId="66F116B9" w14:textId="77777777" w:rsidR="001F4BD3" w:rsidRPr="0050767F" w:rsidRDefault="001F4BD3" w:rsidP="00B862C3">
      <w:pPr>
        <w:rPr>
          <w:lang w:eastAsia="de-DE"/>
        </w:rPr>
      </w:pPr>
      <w:r w:rsidRPr="0050767F">
        <w:rPr>
          <w:lang w:eastAsia="de-DE"/>
        </w:rPr>
        <w:lastRenderedPageBreak/>
        <w:t>Der Nutzer ist dafür verantwortlich, den Zugang zu seinem Kundenkonto vertraulich zu behandeln und vor dem Zugriff unbefugter Dritter zu schützen.</w:t>
      </w:r>
    </w:p>
    <w:p w14:paraId="4A01A08E" w14:textId="77777777" w:rsidR="001F4BD3" w:rsidRPr="0050767F" w:rsidRDefault="001F4BD3" w:rsidP="00B862C3">
      <w:pPr>
        <w:pStyle w:val="berschrift3"/>
        <w:rPr>
          <w:rFonts w:eastAsia="Times New Roman"/>
          <w:lang w:eastAsia="de-DE"/>
        </w:rPr>
      </w:pPr>
      <w:r w:rsidRPr="0050767F">
        <w:rPr>
          <w:rFonts w:eastAsia="Times New Roman"/>
          <w:lang w:eastAsia="de-DE"/>
        </w:rPr>
        <w:t>5.3 Zugangsdaten</w:t>
      </w:r>
    </w:p>
    <w:p w14:paraId="3B795043" w14:textId="77777777" w:rsidR="001F4BD3" w:rsidRPr="0050767F" w:rsidRDefault="001F4BD3" w:rsidP="00B862C3">
      <w:pPr>
        <w:rPr>
          <w:lang w:eastAsia="de-DE"/>
        </w:rPr>
      </w:pPr>
      <w:r w:rsidRPr="0050767F">
        <w:rPr>
          <w:lang w:eastAsia="de-DE"/>
        </w:rPr>
        <w:t>Der Nutzer ist verpflichtet, seine Zugangsdaten sorgfältig aufzubewahren.</w:t>
      </w:r>
    </w:p>
    <w:p w14:paraId="3808EAAA" w14:textId="77777777" w:rsidR="001F4BD3" w:rsidRPr="0050767F" w:rsidRDefault="001F4BD3" w:rsidP="00B862C3">
      <w:pPr>
        <w:rPr>
          <w:lang w:eastAsia="de-DE"/>
        </w:rPr>
      </w:pPr>
      <w:r w:rsidRPr="0050767F">
        <w:rPr>
          <w:lang w:eastAsia="de-DE"/>
        </w:rPr>
        <w:t>Besteht der Verdacht, dass unbefugte Dritte Zugriff auf das Kundenkonto erlangt haben oder erlangen könnten, hat der Nutzer sein Passwort unverzüglich zu ändern oder – soweit dies nicht möglich ist – Cashews unverzüglich zu informieren.</w:t>
      </w:r>
    </w:p>
    <w:p w14:paraId="491F4ACF" w14:textId="77777777" w:rsidR="001F4BD3" w:rsidRPr="0050767F" w:rsidRDefault="001F4BD3" w:rsidP="00B862C3">
      <w:pPr>
        <w:pStyle w:val="berschrift3"/>
        <w:rPr>
          <w:rFonts w:eastAsia="Times New Roman"/>
          <w:lang w:eastAsia="de-DE"/>
        </w:rPr>
      </w:pPr>
      <w:r w:rsidRPr="0050767F">
        <w:rPr>
          <w:rFonts w:eastAsia="Times New Roman"/>
          <w:lang w:eastAsia="de-DE"/>
        </w:rPr>
        <w:t>5.4 Richtigkeit der Kontodaten</w:t>
      </w:r>
    </w:p>
    <w:p w14:paraId="5085B2E0" w14:textId="77777777" w:rsidR="001F4BD3" w:rsidRPr="0050767F" w:rsidRDefault="001F4BD3" w:rsidP="00B862C3">
      <w:pPr>
        <w:rPr>
          <w:lang w:eastAsia="de-DE"/>
        </w:rPr>
      </w:pPr>
      <w:r w:rsidRPr="0050767F">
        <w:rPr>
          <w:lang w:eastAsia="de-DE"/>
        </w:rPr>
        <w:t>Der Nutzer verpflichtet sich, seine Kontodaten während der gesamten Nutzungsdauer aktuell zu halten.</w:t>
      </w:r>
    </w:p>
    <w:p w14:paraId="342C26C0" w14:textId="77777777" w:rsidR="001F4BD3" w:rsidRPr="0050767F" w:rsidRDefault="001F4BD3" w:rsidP="00B862C3">
      <w:pPr>
        <w:rPr>
          <w:lang w:eastAsia="de-DE"/>
        </w:rPr>
      </w:pPr>
      <w:r w:rsidRPr="0050767F">
        <w:rPr>
          <w:lang w:eastAsia="de-DE"/>
        </w:rPr>
        <w:t>Insbesondere sind Änderungen der E-Mail-Adresse, Telefonnummer oder sonstiger wesentlicher Kontaktdaten unverzüglich innerhalb des Kundenkontos zu aktualisieren, soweit entsprechende Funktionen bereitgestellt werden.</w:t>
      </w:r>
    </w:p>
    <w:p w14:paraId="1CD75264" w14:textId="77777777" w:rsidR="001F4BD3" w:rsidRPr="0050767F" w:rsidRDefault="001F4BD3" w:rsidP="00B862C3">
      <w:pPr>
        <w:pStyle w:val="berschrift3"/>
        <w:rPr>
          <w:rFonts w:eastAsia="Times New Roman"/>
          <w:lang w:eastAsia="de-DE"/>
        </w:rPr>
      </w:pPr>
      <w:r w:rsidRPr="0050767F">
        <w:rPr>
          <w:rFonts w:eastAsia="Times New Roman"/>
          <w:lang w:eastAsia="de-DE"/>
        </w:rPr>
        <w:t>5.5 Ein Kundenkonto pro Person</w:t>
      </w:r>
    </w:p>
    <w:p w14:paraId="0B809A7A" w14:textId="77777777" w:rsidR="001F4BD3" w:rsidRPr="0050767F" w:rsidRDefault="001F4BD3" w:rsidP="00B862C3">
      <w:pPr>
        <w:rPr>
          <w:lang w:eastAsia="de-DE"/>
        </w:rPr>
      </w:pPr>
      <w:r w:rsidRPr="0050767F">
        <w:rPr>
          <w:lang w:eastAsia="de-DE"/>
        </w:rPr>
        <w:t>Jede natürliche Person darf grundsätzlich nur ein Kundenkonto führen.</w:t>
      </w:r>
    </w:p>
    <w:p w14:paraId="5FB2ED1F" w14:textId="77777777" w:rsidR="001F4BD3" w:rsidRPr="0050767F" w:rsidRDefault="001F4BD3" w:rsidP="00B862C3">
      <w:pPr>
        <w:rPr>
          <w:lang w:eastAsia="de-DE"/>
        </w:rPr>
      </w:pPr>
      <w:r w:rsidRPr="0050767F">
        <w:rPr>
          <w:lang w:eastAsia="de-DE"/>
        </w:rPr>
        <w:t>Cashews kann mehrere Kundenkonten derselben Person zusammenführen oder einzelne Konten sperren oder löschen, sofern hierfür ein sachlicher Grund besteht, insbesondere zur Vermeidung von Missbrauch, Mehrfachregistrierungen oder technischen Duplikaten.</w:t>
      </w:r>
    </w:p>
    <w:p w14:paraId="6E3F9DF1" w14:textId="77777777" w:rsidR="001F4BD3" w:rsidRPr="0050767F" w:rsidRDefault="001F4BD3" w:rsidP="00B862C3">
      <w:pPr>
        <w:rPr>
          <w:lang w:eastAsia="de-DE"/>
        </w:rPr>
      </w:pPr>
      <w:r w:rsidRPr="0050767F">
        <w:rPr>
          <w:lang w:eastAsia="de-DE"/>
        </w:rPr>
        <w:t>Vor einer Zusammenführung oder Löschung wird der betroffene Nutzer, soweit angemessen und zumutbar, informiert.</w:t>
      </w:r>
    </w:p>
    <w:p w14:paraId="199B2508" w14:textId="77777777" w:rsidR="001F4BD3" w:rsidRPr="0050767F" w:rsidRDefault="001F4BD3" w:rsidP="00B862C3">
      <w:pPr>
        <w:pStyle w:val="berschrift3"/>
        <w:rPr>
          <w:rFonts w:eastAsia="Times New Roman"/>
          <w:lang w:eastAsia="de-DE"/>
        </w:rPr>
      </w:pPr>
      <w:r w:rsidRPr="0050767F">
        <w:rPr>
          <w:rFonts w:eastAsia="Times New Roman"/>
          <w:lang w:eastAsia="de-DE"/>
        </w:rPr>
        <w:t>5.6 Synchronisierung der Daten</w:t>
      </w:r>
    </w:p>
    <w:p w14:paraId="6FE86EC2" w14:textId="77777777" w:rsidR="001F4BD3" w:rsidRPr="0050767F" w:rsidRDefault="001F4BD3" w:rsidP="00B862C3">
      <w:pPr>
        <w:rPr>
          <w:lang w:eastAsia="de-DE"/>
        </w:rPr>
      </w:pPr>
      <w:r w:rsidRPr="0050767F">
        <w:rPr>
          <w:lang w:eastAsia="de-DE"/>
        </w:rPr>
        <w:t>Bei registrierten Kunden werden die für die Nutzung der Plattform erforderlichen Daten dem Kundenkonto zugeordnet und können – vorbehaltlich technischer Verfügbarkeit – auf mehreren kompatiblen Endgeräten genutzt werden.</w:t>
      </w:r>
    </w:p>
    <w:p w14:paraId="42EDF3ED" w14:textId="77777777" w:rsidR="001F4BD3" w:rsidRPr="0050767F" w:rsidRDefault="001F4BD3" w:rsidP="00B862C3">
      <w:pPr>
        <w:rPr>
          <w:lang w:eastAsia="de-DE"/>
        </w:rPr>
      </w:pPr>
      <w:r w:rsidRPr="0050767F">
        <w:rPr>
          <w:lang w:eastAsia="de-DE"/>
        </w:rPr>
        <w:t>Welche Daten synchronisiert werden, richtet sich nach den jeweils verfügbaren Funktionen der Plattform.</w:t>
      </w:r>
    </w:p>
    <w:p w14:paraId="3DB390B5" w14:textId="77777777" w:rsidR="001F4BD3" w:rsidRPr="0050767F" w:rsidRDefault="001F4BD3" w:rsidP="00B862C3">
      <w:pPr>
        <w:pStyle w:val="berschrift3"/>
        <w:rPr>
          <w:rFonts w:eastAsia="Times New Roman"/>
          <w:lang w:eastAsia="de-DE"/>
        </w:rPr>
      </w:pPr>
      <w:r w:rsidRPr="0050767F">
        <w:rPr>
          <w:rFonts w:eastAsia="Times New Roman"/>
          <w:lang w:eastAsia="de-DE"/>
        </w:rPr>
        <w:t>5.7 Sicherheit des Kundenkontos</w:t>
      </w:r>
    </w:p>
    <w:p w14:paraId="2CC33FC7" w14:textId="77777777" w:rsidR="001F4BD3" w:rsidRPr="0050767F" w:rsidRDefault="001F4BD3" w:rsidP="00B862C3">
      <w:pPr>
        <w:rPr>
          <w:lang w:eastAsia="de-DE"/>
        </w:rPr>
      </w:pPr>
      <w:r w:rsidRPr="0050767F">
        <w:rPr>
          <w:lang w:eastAsia="de-DE"/>
        </w:rPr>
        <w:t>Der Nutzer ist verpflichtet, sein Kundenkonto ausschließlich selbst zu verwenden und angemessene Maßnahmen zum Schutz seines Kontos zu treffen.</w:t>
      </w:r>
    </w:p>
    <w:p w14:paraId="59728ED5" w14:textId="77777777" w:rsidR="001F4BD3" w:rsidRPr="0050767F" w:rsidRDefault="001F4BD3" w:rsidP="00B862C3">
      <w:pPr>
        <w:rPr>
          <w:lang w:eastAsia="de-DE"/>
        </w:rPr>
      </w:pPr>
      <w:r w:rsidRPr="0050767F">
        <w:rPr>
          <w:lang w:eastAsia="de-DE"/>
        </w:rPr>
        <w:t>Hierzu gehören insbesondere:</w:t>
      </w:r>
    </w:p>
    <w:p w14:paraId="1ADE5D8B" w14:textId="77777777" w:rsidR="001F4BD3" w:rsidRPr="0050767F" w:rsidRDefault="001F4BD3">
      <w:pPr>
        <w:pStyle w:val="Listenabsatz"/>
        <w:numPr>
          <w:ilvl w:val="0"/>
          <w:numId w:val="8"/>
        </w:numPr>
        <w:rPr>
          <w:lang w:eastAsia="de-DE"/>
        </w:rPr>
      </w:pPr>
      <w:r w:rsidRPr="0050767F">
        <w:rPr>
          <w:lang w:eastAsia="de-DE"/>
        </w:rPr>
        <w:t>die Verwendung eines sicheren Passworts, sofern ein Passwort verwendet wird;</w:t>
      </w:r>
    </w:p>
    <w:p w14:paraId="5FB76101" w14:textId="77777777" w:rsidR="001F4BD3" w:rsidRPr="0050767F" w:rsidRDefault="001F4BD3">
      <w:pPr>
        <w:pStyle w:val="Listenabsatz"/>
        <w:numPr>
          <w:ilvl w:val="0"/>
          <w:numId w:val="8"/>
        </w:numPr>
        <w:rPr>
          <w:lang w:eastAsia="de-DE"/>
        </w:rPr>
      </w:pPr>
      <w:r w:rsidRPr="0050767F">
        <w:rPr>
          <w:lang w:eastAsia="de-DE"/>
        </w:rPr>
        <w:t>die Nutzung aktueller Softwareversionen;</w:t>
      </w:r>
    </w:p>
    <w:p w14:paraId="19115675" w14:textId="77777777" w:rsidR="001F4BD3" w:rsidRPr="0050767F" w:rsidRDefault="001F4BD3">
      <w:pPr>
        <w:pStyle w:val="Listenabsatz"/>
        <w:numPr>
          <w:ilvl w:val="0"/>
          <w:numId w:val="8"/>
        </w:numPr>
        <w:rPr>
          <w:lang w:eastAsia="de-DE"/>
        </w:rPr>
      </w:pPr>
      <w:r w:rsidRPr="0050767F">
        <w:rPr>
          <w:lang w:eastAsia="de-DE"/>
        </w:rPr>
        <w:t>der Schutz des Endgeräts vor unbefugtem Zugriff;</w:t>
      </w:r>
    </w:p>
    <w:p w14:paraId="492E79FB" w14:textId="77777777" w:rsidR="001F4BD3" w:rsidRPr="0050767F" w:rsidRDefault="001F4BD3">
      <w:pPr>
        <w:pStyle w:val="Listenabsatz"/>
        <w:numPr>
          <w:ilvl w:val="0"/>
          <w:numId w:val="8"/>
        </w:numPr>
        <w:rPr>
          <w:lang w:eastAsia="de-DE"/>
        </w:rPr>
      </w:pPr>
      <w:r w:rsidRPr="0050767F">
        <w:rPr>
          <w:lang w:eastAsia="de-DE"/>
        </w:rPr>
        <w:t>das Abmelden von gemeinsam genutzten Geräten, soweit erforderlich.</w:t>
      </w:r>
    </w:p>
    <w:p w14:paraId="170A63DC" w14:textId="77777777" w:rsidR="001F4BD3" w:rsidRPr="0050767F" w:rsidRDefault="001F4BD3" w:rsidP="00B862C3">
      <w:pPr>
        <w:pStyle w:val="berschrift3"/>
        <w:rPr>
          <w:rFonts w:eastAsia="Times New Roman"/>
          <w:lang w:eastAsia="de-DE"/>
        </w:rPr>
      </w:pPr>
      <w:r w:rsidRPr="0050767F">
        <w:rPr>
          <w:rFonts w:eastAsia="Times New Roman"/>
          <w:lang w:eastAsia="de-DE"/>
        </w:rPr>
        <w:t>5.8 Löschung des Kundenkontos</w:t>
      </w:r>
    </w:p>
    <w:p w14:paraId="04A5A1F4" w14:textId="77777777" w:rsidR="001F4BD3" w:rsidRPr="0050767F" w:rsidRDefault="001F4BD3" w:rsidP="00B862C3">
      <w:pPr>
        <w:rPr>
          <w:lang w:eastAsia="de-DE"/>
        </w:rPr>
      </w:pPr>
      <w:r w:rsidRPr="0050767F">
        <w:rPr>
          <w:lang w:eastAsia="de-DE"/>
        </w:rPr>
        <w:t>Der Nutzer kann die Löschung seines Kundenkontos jederzeit über die hierfür vorgesehenen Funktionen innerhalb der Plattform oder durch Kontaktaufnahme mit dem Support beantragen.</w:t>
      </w:r>
    </w:p>
    <w:p w14:paraId="6142B580" w14:textId="77777777" w:rsidR="001F4BD3" w:rsidRPr="0050767F" w:rsidRDefault="001F4BD3" w:rsidP="00B862C3">
      <w:pPr>
        <w:rPr>
          <w:lang w:eastAsia="de-DE"/>
        </w:rPr>
      </w:pPr>
      <w:r w:rsidRPr="0050767F">
        <w:rPr>
          <w:lang w:eastAsia="de-DE"/>
        </w:rPr>
        <w:lastRenderedPageBreak/>
        <w:t>Nach der Löschung werden personenbezogene Daten entsprechend den gesetzlichen Aufbewahrungspflichten sowie der Datenschutzerklärung verarbeitet oder gelöscht.</w:t>
      </w:r>
    </w:p>
    <w:p w14:paraId="5739E19D" w14:textId="77777777" w:rsidR="001F4BD3" w:rsidRPr="0050767F" w:rsidRDefault="001F4BD3" w:rsidP="00B862C3">
      <w:pPr>
        <w:rPr>
          <w:lang w:eastAsia="de-DE"/>
        </w:rPr>
      </w:pPr>
      <w:r w:rsidRPr="0050767F">
        <w:rPr>
          <w:lang w:eastAsia="de-DE"/>
        </w:rPr>
        <w:t>Die Löschung des Kundenkontos kann dazu führen, dass bestimmte Funktionen der Plattform nicht mehr genutzt werden können oder dauerhaft entfallen.</w:t>
      </w:r>
    </w:p>
    <w:p w14:paraId="62913660" w14:textId="77777777" w:rsidR="001F4BD3" w:rsidRPr="00B862C3" w:rsidRDefault="001F4BD3" w:rsidP="00B862C3">
      <w:pPr>
        <w:pStyle w:val="berschrift3"/>
      </w:pPr>
      <w:r w:rsidRPr="00B862C3">
        <w:t>5.9 Sperrung des Kundenkontos</w:t>
      </w:r>
    </w:p>
    <w:p w14:paraId="77DFE1C1" w14:textId="77777777" w:rsidR="001F4BD3" w:rsidRPr="0050767F" w:rsidRDefault="001F4BD3" w:rsidP="00B862C3">
      <w:pPr>
        <w:rPr>
          <w:lang w:eastAsia="de-DE"/>
        </w:rPr>
      </w:pPr>
      <w:r w:rsidRPr="0050767F">
        <w:rPr>
          <w:lang w:eastAsia="de-DE"/>
        </w:rPr>
        <w:t>Cashews kann den Zugang zu einem Kundenkonto vorübergehend einschränken oder sperren, wenn hierfür ein sachlicher Grund besteht.</w:t>
      </w:r>
    </w:p>
    <w:p w14:paraId="62E4A3FE" w14:textId="77777777" w:rsidR="001F4BD3" w:rsidRPr="0050767F" w:rsidRDefault="001F4BD3" w:rsidP="00B862C3">
      <w:pPr>
        <w:rPr>
          <w:lang w:eastAsia="de-DE"/>
        </w:rPr>
      </w:pPr>
      <w:r w:rsidRPr="0050767F">
        <w:rPr>
          <w:lang w:eastAsia="de-DE"/>
        </w:rPr>
        <w:t>Ein solcher Grund liegt insbesondere vor, wenn:</w:t>
      </w:r>
    </w:p>
    <w:p w14:paraId="78744347" w14:textId="77777777" w:rsidR="001F4BD3" w:rsidRPr="0050767F" w:rsidRDefault="001F4BD3">
      <w:pPr>
        <w:pStyle w:val="Listenabsatz"/>
        <w:numPr>
          <w:ilvl w:val="0"/>
          <w:numId w:val="9"/>
        </w:numPr>
        <w:rPr>
          <w:lang w:eastAsia="de-DE"/>
        </w:rPr>
      </w:pPr>
      <w:r w:rsidRPr="0050767F">
        <w:rPr>
          <w:lang w:eastAsia="de-DE"/>
        </w:rPr>
        <w:t>der Verdacht einer unbefugten Nutzung besteht;</w:t>
      </w:r>
    </w:p>
    <w:p w14:paraId="1F45EC3D" w14:textId="77777777" w:rsidR="001F4BD3" w:rsidRPr="0050767F" w:rsidRDefault="001F4BD3">
      <w:pPr>
        <w:pStyle w:val="Listenabsatz"/>
        <w:numPr>
          <w:ilvl w:val="0"/>
          <w:numId w:val="9"/>
        </w:numPr>
        <w:rPr>
          <w:lang w:eastAsia="de-DE"/>
        </w:rPr>
      </w:pPr>
      <w:r w:rsidRPr="0050767F">
        <w:rPr>
          <w:lang w:eastAsia="de-DE"/>
        </w:rPr>
        <w:t>gesetzliche Verpflichtungen dies erfordern;</w:t>
      </w:r>
    </w:p>
    <w:p w14:paraId="588493C9" w14:textId="77777777" w:rsidR="001F4BD3" w:rsidRPr="0050767F" w:rsidRDefault="001F4BD3">
      <w:pPr>
        <w:pStyle w:val="Listenabsatz"/>
        <w:numPr>
          <w:ilvl w:val="0"/>
          <w:numId w:val="9"/>
        </w:numPr>
        <w:rPr>
          <w:lang w:eastAsia="de-DE"/>
        </w:rPr>
      </w:pPr>
      <w:r w:rsidRPr="0050767F">
        <w:rPr>
          <w:lang w:eastAsia="de-DE"/>
        </w:rPr>
        <w:t>Sicherheitsrisiken für die Plattform oder andere Nutzer bestehen;</w:t>
      </w:r>
    </w:p>
    <w:p w14:paraId="712665A0" w14:textId="77777777" w:rsidR="001F4BD3" w:rsidRPr="0050767F" w:rsidRDefault="001F4BD3">
      <w:pPr>
        <w:pStyle w:val="Listenabsatz"/>
        <w:numPr>
          <w:ilvl w:val="0"/>
          <w:numId w:val="9"/>
        </w:numPr>
        <w:rPr>
          <w:lang w:eastAsia="de-DE"/>
        </w:rPr>
      </w:pPr>
      <w:r w:rsidRPr="0050767F">
        <w:rPr>
          <w:lang w:eastAsia="de-DE"/>
        </w:rPr>
        <w:t>erhebliche Verstöße gegen diese Allgemeinen Nutzungsbedingungen vorliegen.</w:t>
      </w:r>
    </w:p>
    <w:p w14:paraId="6915A2A2" w14:textId="77777777" w:rsidR="001F4BD3" w:rsidRPr="0050767F" w:rsidRDefault="001F4BD3" w:rsidP="00B862C3">
      <w:pPr>
        <w:rPr>
          <w:lang w:eastAsia="de-DE"/>
        </w:rPr>
      </w:pPr>
      <w:r w:rsidRPr="0050767F">
        <w:rPr>
          <w:lang w:eastAsia="de-DE"/>
        </w:rPr>
        <w:t>Soweit der Zweck der Maßnahme hierdurch nicht gefährdet wird, informiert Cashews den betroffenen Nutzer über die Sperrung und deren wesentliche Gründe.</w:t>
      </w:r>
    </w:p>
    <w:p w14:paraId="7E0D1643" w14:textId="77777777" w:rsidR="001F4BD3" w:rsidRPr="0050767F" w:rsidRDefault="001F4BD3" w:rsidP="00B862C3">
      <w:pPr>
        <w:rPr>
          <w:lang w:eastAsia="de-DE"/>
        </w:rPr>
      </w:pPr>
      <w:r w:rsidRPr="0050767F">
        <w:rPr>
          <w:lang w:eastAsia="de-DE"/>
        </w:rPr>
        <w:t>Weitergehende Regelungen zur Sperrung und Beendigung von Nutzerkonten bleiben unberührt.</w:t>
      </w:r>
    </w:p>
    <w:p w14:paraId="5DAC1068" w14:textId="77777777" w:rsidR="001F4BD3" w:rsidRPr="00B862C3" w:rsidRDefault="001F4BD3" w:rsidP="00B862C3">
      <w:pPr>
        <w:pStyle w:val="berschrift2"/>
      </w:pPr>
      <w:r w:rsidRPr="00B862C3">
        <w:t>6. Nutzung ohne Kundenkonto</w:t>
      </w:r>
    </w:p>
    <w:p w14:paraId="2CFE483D" w14:textId="77777777" w:rsidR="001F4BD3" w:rsidRPr="0050767F" w:rsidRDefault="001F4BD3" w:rsidP="00B862C3">
      <w:pPr>
        <w:pStyle w:val="berschrift3"/>
        <w:rPr>
          <w:rFonts w:eastAsia="Times New Roman"/>
          <w:lang w:eastAsia="de-DE"/>
        </w:rPr>
      </w:pPr>
      <w:r w:rsidRPr="0050767F">
        <w:rPr>
          <w:rFonts w:eastAsia="Times New Roman"/>
          <w:lang w:eastAsia="de-DE"/>
        </w:rPr>
        <w:t>6.1 Nutzung ohne Registrierung</w:t>
      </w:r>
    </w:p>
    <w:p w14:paraId="32261990" w14:textId="77777777" w:rsidR="001F4BD3" w:rsidRPr="0050767F" w:rsidRDefault="001F4BD3" w:rsidP="00B862C3">
      <w:pPr>
        <w:rPr>
          <w:lang w:eastAsia="de-DE"/>
        </w:rPr>
      </w:pPr>
      <w:r w:rsidRPr="0050767F">
        <w:rPr>
          <w:lang w:eastAsia="de-DE"/>
        </w:rPr>
        <w:t>Cashews kann – abhängig von den jeweils verfügbaren Funktionen – auch ohne Registrierung eines Kundenkontos genutzt werden.</w:t>
      </w:r>
    </w:p>
    <w:p w14:paraId="7AAF7523" w14:textId="77777777" w:rsidR="001F4BD3" w:rsidRPr="0050767F" w:rsidRDefault="001F4BD3" w:rsidP="00B862C3">
      <w:pPr>
        <w:rPr>
          <w:lang w:eastAsia="de-DE"/>
        </w:rPr>
      </w:pPr>
      <w:r w:rsidRPr="0050767F">
        <w:rPr>
          <w:lang w:eastAsia="de-DE"/>
        </w:rPr>
        <w:t>In diesem Fall werden die zur Nutzung erforderlichen Daten ausschließlich lokal auf dem vom Nutzer verwendeten Endgerät gespeichert, sofern innerhalb der Plattform nichts Abweichendes angegeben ist.</w:t>
      </w:r>
    </w:p>
    <w:p w14:paraId="382DB906" w14:textId="77777777" w:rsidR="001F4BD3" w:rsidRPr="0050767F" w:rsidRDefault="001F4BD3" w:rsidP="00B862C3">
      <w:pPr>
        <w:pStyle w:val="berschrift3"/>
        <w:rPr>
          <w:rFonts w:eastAsia="Times New Roman"/>
          <w:lang w:eastAsia="de-DE"/>
        </w:rPr>
      </w:pPr>
      <w:r w:rsidRPr="0050767F">
        <w:rPr>
          <w:rFonts w:eastAsia="Times New Roman"/>
          <w:lang w:eastAsia="de-DE"/>
        </w:rPr>
        <w:t>6.2 Lokale Datenspeicherung</w:t>
      </w:r>
    </w:p>
    <w:p w14:paraId="4D1FF804" w14:textId="77777777" w:rsidR="001F4BD3" w:rsidRPr="0050767F" w:rsidRDefault="001F4BD3" w:rsidP="00B862C3">
      <w:pPr>
        <w:rPr>
          <w:lang w:eastAsia="de-DE"/>
        </w:rPr>
      </w:pPr>
      <w:r w:rsidRPr="0050767F">
        <w:rPr>
          <w:lang w:eastAsia="de-DE"/>
        </w:rPr>
        <w:t>Bei der Nutzung ohne Kundenkonto werden insbesondere digitale Stempelkarten, erhaltene Stempel und weitere nutzerbezogene Informationen ausschließlich auf dem jeweiligen Endgerät gespeichert.</w:t>
      </w:r>
    </w:p>
    <w:p w14:paraId="5E7A8D50" w14:textId="77777777" w:rsidR="001F4BD3" w:rsidRPr="0050767F" w:rsidRDefault="001F4BD3" w:rsidP="00B862C3">
      <w:pPr>
        <w:rPr>
          <w:lang w:eastAsia="de-DE"/>
        </w:rPr>
      </w:pPr>
      <w:r w:rsidRPr="0050767F">
        <w:rPr>
          <w:lang w:eastAsia="de-DE"/>
        </w:rPr>
        <w:t>Eine Speicherung dieser Daten auf den Systemen von Cashews oder eine Zuordnung zu einer bestimmten Person erfolgt in diesem Fall grundsätzlich nicht.</w:t>
      </w:r>
    </w:p>
    <w:p w14:paraId="1E8C2A6E" w14:textId="77777777" w:rsidR="001F4BD3" w:rsidRPr="0050767F" w:rsidRDefault="001F4BD3" w:rsidP="00B862C3">
      <w:pPr>
        <w:rPr>
          <w:lang w:eastAsia="de-DE"/>
        </w:rPr>
      </w:pPr>
      <w:r w:rsidRPr="0050767F">
        <w:rPr>
          <w:lang w:eastAsia="de-DE"/>
        </w:rPr>
        <w:t>Aus diesem Grund hat Cashews regelmäßig keine Möglichkeit, lokal gespeicherte Daten einzusehen, wiederherzustellen oder auf ein anderes Endgerät zu übertragen.</w:t>
      </w:r>
    </w:p>
    <w:p w14:paraId="024474D0" w14:textId="77777777" w:rsidR="001F4BD3" w:rsidRPr="0050767F" w:rsidRDefault="001F4BD3" w:rsidP="00B862C3">
      <w:pPr>
        <w:pStyle w:val="berschrift3"/>
        <w:rPr>
          <w:rFonts w:eastAsia="Times New Roman"/>
          <w:lang w:eastAsia="de-DE"/>
        </w:rPr>
      </w:pPr>
      <w:r w:rsidRPr="0050767F">
        <w:rPr>
          <w:rFonts w:eastAsia="Times New Roman"/>
          <w:lang w:eastAsia="de-DE"/>
        </w:rPr>
        <w:t>6.3 Verantwortung des Nutzers</w:t>
      </w:r>
    </w:p>
    <w:p w14:paraId="1742018B" w14:textId="77777777" w:rsidR="001F4BD3" w:rsidRPr="0050767F" w:rsidRDefault="001F4BD3" w:rsidP="00B862C3">
      <w:pPr>
        <w:rPr>
          <w:lang w:eastAsia="de-DE"/>
        </w:rPr>
      </w:pPr>
      <w:r w:rsidRPr="0050767F">
        <w:rPr>
          <w:lang w:eastAsia="de-DE"/>
        </w:rPr>
        <w:t>Der Nutzer entscheidet selbst, ob er Cashews mit oder ohne Kundenkonto verwendet.</w:t>
      </w:r>
    </w:p>
    <w:p w14:paraId="5A41EAE4" w14:textId="77777777" w:rsidR="001F4BD3" w:rsidRPr="0050767F" w:rsidRDefault="001F4BD3" w:rsidP="00B862C3">
      <w:pPr>
        <w:rPr>
          <w:lang w:eastAsia="de-DE"/>
        </w:rPr>
      </w:pPr>
      <w:r w:rsidRPr="0050767F">
        <w:rPr>
          <w:lang w:eastAsia="de-DE"/>
        </w:rPr>
        <w:t>Entscheidet sich der Nutzer für eine Nutzung ohne Kundenkonto, trägt er die Verantwortung für den Erhalt der ausschließlich lokal gespeicherten Daten auf seinem Endgerät.</w:t>
      </w:r>
    </w:p>
    <w:p w14:paraId="2DDD22EB" w14:textId="77777777" w:rsidR="001F4BD3" w:rsidRPr="0050767F" w:rsidRDefault="001F4BD3" w:rsidP="00B862C3">
      <w:pPr>
        <w:pStyle w:val="berschrift3"/>
        <w:rPr>
          <w:rFonts w:eastAsia="Times New Roman"/>
          <w:lang w:eastAsia="de-DE"/>
        </w:rPr>
      </w:pPr>
      <w:r w:rsidRPr="0050767F">
        <w:rPr>
          <w:rFonts w:eastAsia="Times New Roman"/>
          <w:lang w:eastAsia="de-DE"/>
        </w:rPr>
        <w:t>6.4 Verlust lokal gespeicherter Daten</w:t>
      </w:r>
    </w:p>
    <w:p w14:paraId="17914F0A" w14:textId="77777777" w:rsidR="001F4BD3" w:rsidRPr="0050767F" w:rsidRDefault="001F4BD3" w:rsidP="00B862C3">
      <w:pPr>
        <w:rPr>
          <w:lang w:eastAsia="de-DE"/>
        </w:rPr>
      </w:pPr>
      <w:r w:rsidRPr="0050767F">
        <w:rPr>
          <w:lang w:eastAsia="de-DE"/>
        </w:rPr>
        <w:t xml:space="preserve">Werden lokal gespeicherte Daten infolge eines Geräteverlustes, eines Defekts, eines Diebstahls, eines Zurücksetzens des Endgeräts, einer Neuinstallation der App oder aus sonstigen Gründen </w:t>
      </w:r>
      <w:r w:rsidRPr="0050767F">
        <w:rPr>
          <w:lang w:eastAsia="de-DE"/>
        </w:rPr>
        <w:lastRenderedPageBreak/>
        <w:t>gelöscht oder unzugänglich, können diese Daten möglicherweise nicht wiederhergestellt werden.</w:t>
      </w:r>
    </w:p>
    <w:p w14:paraId="3C91F8EB" w14:textId="77777777" w:rsidR="001F4BD3" w:rsidRPr="0050767F" w:rsidRDefault="001F4BD3" w:rsidP="00B862C3">
      <w:pPr>
        <w:rPr>
          <w:lang w:eastAsia="de-DE"/>
        </w:rPr>
      </w:pPr>
      <w:r w:rsidRPr="0050767F">
        <w:rPr>
          <w:lang w:eastAsia="de-DE"/>
        </w:rPr>
        <w:t>Soweit Cashews keine Kopie dieser Daten auf seinen Systemen gespeichert hat, besteht grundsätzlich keine technische Möglichkeit, die betroffenen Daten erneut bereitzustellen.</w:t>
      </w:r>
    </w:p>
    <w:p w14:paraId="47071162" w14:textId="77777777" w:rsidR="001F4BD3" w:rsidRPr="0050767F" w:rsidRDefault="001F4BD3" w:rsidP="00B862C3">
      <w:pPr>
        <w:pStyle w:val="berschrift3"/>
        <w:rPr>
          <w:rFonts w:eastAsia="Times New Roman"/>
          <w:lang w:eastAsia="de-DE"/>
        </w:rPr>
      </w:pPr>
      <w:r w:rsidRPr="0050767F">
        <w:rPr>
          <w:rFonts w:eastAsia="Times New Roman"/>
          <w:lang w:eastAsia="de-DE"/>
        </w:rPr>
        <w:t>6.5 Wechsel auf ein Kundenkonto</w:t>
      </w:r>
    </w:p>
    <w:p w14:paraId="7532B769" w14:textId="77777777" w:rsidR="001F4BD3" w:rsidRPr="0050767F" w:rsidRDefault="001F4BD3" w:rsidP="00B862C3">
      <w:pPr>
        <w:rPr>
          <w:lang w:eastAsia="de-DE"/>
        </w:rPr>
      </w:pPr>
      <w:r w:rsidRPr="0050767F">
        <w:rPr>
          <w:lang w:eastAsia="de-DE"/>
        </w:rPr>
        <w:t>Der Nutzer kann sich jederzeit entscheiden, ein Kundenkonto zu erstellen, sofern diese Funktion innerhalb der Plattform angeboten wird.</w:t>
      </w:r>
    </w:p>
    <w:p w14:paraId="35B33D0B" w14:textId="77777777" w:rsidR="001F4BD3" w:rsidRPr="0050767F" w:rsidRDefault="001F4BD3" w:rsidP="00B862C3">
      <w:pPr>
        <w:rPr>
          <w:lang w:eastAsia="de-DE"/>
        </w:rPr>
      </w:pPr>
      <w:r w:rsidRPr="0050767F">
        <w:rPr>
          <w:lang w:eastAsia="de-DE"/>
        </w:rPr>
        <w:t>Ab diesem Zeitpunkt können die künftig im Zusammenhang mit dem Kundenkonto verarbeiteten Daten entsprechend den jeweils verfügbaren Funktionen mit dem Kundenkonto synchronisiert werden.</w:t>
      </w:r>
    </w:p>
    <w:p w14:paraId="38399940" w14:textId="77777777" w:rsidR="001F4BD3" w:rsidRPr="0050767F" w:rsidRDefault="001F4BD3" w:rsidP="00B862C3">
      <w:pPr>
        <w:rPr>
          <w:lang w:eastAsia="de-DE"/>
        </w:rPr>
      </w:pPr>
      <w:r w:rsidRPr="0050767F">
        <w:rPr>
          <w:lang w:eastAsia="de-DE"/>
        </w:rPr>
        <w:t>Eine automatische Übernahme oder Wiederherstellung bereits verlorener oder ausschließlich lokal gespeicherter Daten kann nicht garantiert werden.</w:t>
      </w:r>
    </w:p>
    <w:p w14:paraId="14B90651" w14:textId="77777777" w:rsidR="001F4BD3" w:rsidRPr="0050767F" w:rsidRDefault="001F4BD3" w:rsidP="00B862C3">
      <w:pPr>
        <w:pStyle w:val="berschrift3"/>
        <w:rPr>
          <w:rFonts w:eastAsia="Times New Roman"/>
          <w:lang w:eastAsia="de-DE"/>
        </w:rPr>
      </w:pPr>
      <w:r w:rsidRPr="0050767F">
        <w:rPr>
          <w:rFonts w:eastAsia="Times New Roman"/>
          <w:lang w:eastAsia="de-DE"/>
        </w:rPr>
        <w:t>6.6 Empfehlung zur Registrierung</w:t>
      </w:r>
    </w:p>
    <w:p w14:paraId="193411A4" w14:textId="77777777" w:rsidR="001F4BD3" w:rsidRPr="0050767F" w:rsidRDefault="001F4BD3" w:rsidP="00B862C3">
      <w:pPr>
        <w:rPr>
          <w:lang w:eastAsia="de-DE"/>
        </w:rPr>
      </w:pPr>
      <w:r w:rsidRPr="0050767F">
        <w:rPr>
          <w:lang w:eastAsia="de-DE"/>
        </w:rPr>
        <w:t>Cashews empfiehlt Nutzern, die ihre Stempelkarten dauerhaft sichern oder auf mehreren Endgeräten nutzen möchten, ein Kundenkonto zu erstellen.</w:t>
      </w:r>
    </w:p>
    <w:p w14:paraId="7D958D9A" w14:textId="77777777" w:rsidR="001F4BD3" w:rsidRPr="0050767F" w:rsidRDefault="001F4BD3" w:rsidP="00B862C3">
      <w:pPr>
        <w:rPr>
          <w:lang w:eastAsia="de-DE"/>
        </w:rPr>
      </w:pPr>
      <w:r w:rsidRPr="0050767F">
        <w:rPr>
          <w:lang w:eastAsia="de-DE"/>
        </w:rPr>
        <w:t>Durch ein registriertes Kundenkonto können – vorbehaltlich der jeweils verfügbaren Funktionen – Daten zentral gespeichert und mit dem Kundenkonto verknüpft werden.</w:t>
      </w:r>
    </w:p>
    <w:p w14:paraId="6D6642A8" w14:textId="77777777" w:rsidR="001F4BD3" w:rsidRPr="0050767F" w:rsidRDefault="001F4BD3" w:rsidP="00B862C3">
      <w:pPr>
        <w:pStyle w:val="berschrift3"/>
        <w:rPr>
          <w:rFonts w:eastAsia="Times New Roman"/>
          <w:lang w:eastAsia="de-DE"/>
        </w:rPr>
      </w:pPr>
      <w:r w:rsidRPr="0050767F">
        <w:rPr>
          <w:rFonts w:eastAsia="Times New Roman"/>
          <w:lang w:eastAsia="de-DE"/>
        </w:rPr>
        <w:t>6.7 Keine Einschränkung gesetzlicher Rechte</w:t>
      </w:r>
    </w:p>
    <w:p w14:paraId="07180EA9" w14:textId="77777777" w:rsidR="001F4BD3" w:rsidRPr="0050767F" w:rsidRDefault="001F4BD3" w:rsidP="00B862C3">
      <w:pPr>
        <w:rPr>
          <w:lang w:eastAsia="de-DE"/>
        </w:rPr>
      </w:pPr>
      <w:r w:rsidRPr="0050767F">
        <w:rPr>
          <w:lang w:eastAsia="de-DE"/>
        </w:rPr>
        <w:t>Die vorstehenden Regelungen beschreiben die technische Funktionsweise der Nutzung ohne Kundenkonto.</w:t>
      </w:r>
    </w:p>
    <w:p w14:paraId="40F724F6" w14:textId="77777777" w:rsidR="001F4BD3" w:rsidRPr="0050767F" w:rsidRDefault="001F4BD3" w:rsidP="00B862C3">
      <w:pPr>
        <w:rPr>
          <w:lang w:eastAsia="de-DE"/>
        </w:rPr>
      </w:pPr>
      <w:r w:rsidRPr="0050767F">
        <w:rPr>
          <w:lang w:eastAsia="de-DE"/>
        </w:rPr>
        <w:t>Gesetzliche Rechte des Nutzers, insbesondere bei Fehlern oder Pflichtverletzungen, die Cashews nach den anwendbaren gesetzlichen Vorschriften zu vertreten hat, bleiben hiervon unberührt.</w:t>
      </w:r>
    </w:p>
    <w:p w14:paraId="6A4AFF51" w14:textId="77777777" w:rsidR="001F4BD3" w:rsidRPr="0050767F" w:rsidRDefault="001F4BD3" w:rsidP="00B862C3">
      <w:pPr>
        <w:pStyle w:val="berschrift2"/>
        <w:rPr>
          <w:rFonts w:eastAsia="Times New Roman"/>
          <w:lang w:eastAsia="de-DE"/>
        </w:rPr>
      </w:pPr>
      <w:r w:rsidRPr="0050767F">
        <w:rPr>
          <w:rFonts w:eastAsia="Times New Roman"/>
          <w:lang w:eastAsia="de-DE"/>
        </w:rPr>
        <w:t>7. Digitale Stempel</w:t>
      </w:r>
    </w:p>
    <w:p w14:paraId="5A31C581" w14:textId="77777777" w:rsidR="001F4BD3" w:rsidRPr="0050767F" w:rsidRDefault="001F4BD3" w:rsidP="00B862C3">
      <w:pPr>
        <w:pStyle w:val="berschrift3"/>
        <w:rPr>
          <w:rFonts w:eastAsia="Times New Roman"/>
          <w:lang w:eastAsia="de-DE"/>
        </w:rPr>
      </w:pPr>
      <w:r w:rsidRPr="0050767F">
        <w:rPr>
          <w:rFonts w:eastAsia="Times New Roman"/>
          <w:lang w:eastAsia="de-DE"/>
        </w:rPr>
        <w:t>7.1 Allgemeines</w:t>
      </w:r>
    </w:p>
    <w:p w14:paraId="4272C21A" w14:textId="77777777" w:rsidR="001F4BD3" w:rsidRPr="0050767F" w:rsidRDefault="001F4BD3" w:rsidP="00B862C3">
      <w:pPr>
        <w:rPr>
          <w:lang w:eastAsia="de-DE"/>
        </w:rPr>
      </w:pPr>
      <w:r w:rsidRPr="0050767F">
        <w:rPr>
          <w:lang w:eastAsia="de-DE"/>
        </w:rPr>
        <w:t>Digitale Stempel dienen ausschließlich der Teilnahme an den von teilnehmenden Händlern angebotenen Treueprogrammen.</w:t>
      </w:r>
    </w:p>
    <w:p w14:paraId="478D29ED" w14:textId="77777777" w:rsidR="001F4BD3" w:rsidRPr="0050767F" w:rsidRDefault="001F4BD3" w:rsidP="00B862C3">
      <w:pPr>
        <w:rPr>
          <w:lang w:eastAsia="de-DE"/>
        </w:rPr>
      </w:pPr>
      <w:r w:rsidRPr="0050767F">
        <w:rPr>
          <w:lang w:eastAsia="de-DE"/>
        </w:rPr>
        <w:t>Sie werden innerhalb der Cashews-Plattform elektronisch verwaltet und einer digitalen Stempelkarte des jeweiligen Kunden zugeordnet.</w:t>
      </w:r>
    </w:p>
    <w:p w14:paraId="0D8E31B5" w14:textId="77777777" w:rsidR="001F4BD3" w:rsidRPr="00B862C3" w:rsidRDefault="001F4BD3" w:rsidP="00B862C3">
      <w:pPr>
        <w:pStyle w:val="berschrift3"/>
      </w:pPr>
      <w:r w:rsidRPr="00B862C3">
        <w:t>7.2 Vergabe von digitalen Stempeln</w:t>
      </w:r>
    </w:p>
    <w:p w14:paraId="2315A09B" w14:textId="77777777" w:rsidR="001F4BD3" w:rsidRPr="0050767F" w:rsidRDefault="001F4BD3" w:rsidP="00B862C3">
      <w:pPr>
        <w:rPr>
          <w:lang w:eastAsia="de-DE"/>
        </w:rPr>
      </w:pPr>
      <w:r w:rsidRPr="0050767F">
        <w:rPr>
          <w:lang w:eastAsia="de-DE"/>
        </w:rPr>
        <w:t xml:space="preserve">Digitale Stempel können ausschließlich durch teilnehmende Händler oder deren autorisierte </w:t>
      </w:r>
      <w:proofErr w:type="gramStart"/>
      <w:r w:rsidRPr="0050767F">
        <w:rPr>
          <w:lang w:eastAsia="de-DE"/>
        </w:rPr>
        <w:t>Mitarbeiter</w:t>
      </w:r>
      <w:proofErr w:type="gramEnd"/>
      <w:r w:rsidRPr="0050767F">
        <w:rPr>
          <w:lang w:eastAsia="de-DE"/>
        </w:rPr>
        <w:t xml:space="preserve"> über die von Cashews bereitgestellten Funktionen vergeben werden.</w:t>
      </w:r>
    </w:p>
    <w:p w14:paraId="0FBF2876" w14:textId="77777777" w:rsidR="001F4BD3" w:rsidRPr="0050767F" w:rsidRDefault="001F4BD3" w:rsidP="00B862C3">
      <w:pPr>
        <w:rPr>
          <w:lang w:eastAsia="de-DE"/>
        </w:rPr>
      </w:pPr>
      <w:r w:rsidRPr="0050767F">
        <w:rPr>
          <w:lang w:eastAsia="de-DE"/>
        </w:rPr>
        <w:t>Die technische Art der Stempelvergabe kann je nach Funktion, Endgerät oder Weiterentwicklung der Plattform unterschiedlich ausgestaltet sein.</w:t>
      </w:r>
    </w:p>
    <w:p w14:paraId="337FFBA7" w14:textId="77777777" w:rsidR="001F4BD3" w:rsidRPr="0050767F" w:rsidRDefault="001F4BD3" w:rsidP="00B862C3">
      <w:pPr>
        <w:rPr>
          <w:lang w:eastAsia="de-DE"/>
        </w:rPr>
      </w:pPr>
      <w:r w:rsidRPr="0050767F">
        <w:rPr>
          <w:lang w:eastAsia="de-DE"/>
        </w:rPr>
        <w:t>Ein Anspruch auf die Vergabe eines digitalen Stempels besteht nur, wenn die vom jeweiligen Händler festgelegten Voraussetzungen erfüllt sind.</w:t>
      </w:r>
    </w:p>
    <w:p w14:paraId="4FE605C4" w14:textId="77777777" w:rsidR="001F4BD3" w:rsidRPr="0050767F" w:rsidRDefault="001F4BD3" w:rsidP="00B862C3">
      <w:pPr>
        <w:pStyle w:val="berschrift3"/>
        <w:rPr>
          <w:rFonts w:eastAsia="Times New Roman"/>
          <w:lang w:eastAsia="de-DE"/>
        </w:rPr>
      </w:pPr>
      <w:r w:rsidRPr="0050767F">
        <w:rPr>
          <w:rFonts w:eastAsia="Times New Roman"/>
          <w:lang w:eastAsia="de-DE"/>
        </w:rPr>
        <w:lastRenderedPageBreak/>
        <w:t>7.3 Händlerbezogene Stempel</w:t>
      </w:r>
    </w:p>
    <w:p w14:paraId="467810B6" w14:textId="77777777" w:rsidR="001F4BD3" w:rsidRPr="0050767F" w:rsidRDefault="001F4BD3" w:rsidP="00B862C3">
      <w:pPr>
        <w:rPr>
          <w:lang w:eastAsia="de-DE"/>
        </w:rPr>
      </w:pPr>
      <w:r w:rsidRPr="0050767F">
        <w:rPr>
          <w:lang w:eastAsia="de-DE"/>
        </w:rPr>
        <w:t>Digitale Stempel gelten ausschließlich für das jeweilige Treueprogramm des Händlers, von dem sie vergeben wurden.</w:t>
      </w:r>
    </w:p>
    <w:p w14:paraId="0725EE29" w14:textId="77777777" w:rsidR="001F4BD3" w:rsidRPr="0050767F" w:rsidRDefault="001F4BD3" w:rsidP="00B862C3">
      <w:pPr>
        <w:rPr>
          <w:lang w:eastAsia="de-DE"/>
        </w:rPr>
      </w:pPr>
      <w:r w:rsidRPr="0050767F">
        <w:rPr>
          <w:lang w:eastAsia="de-DE"/>
        </w:rPr>
        <w:t>Eine Nutzung bei anderen Händlern ist nur möglich, wenn dies innerhalb der Plattform ausdrücklich vorgesehen ist.</w:t>
      </w:r>
    </w:p>
    <w:p w14:paraId="552E5EC7" w14:textId="77777777" w:rsidR="001F4BD3" w:rsidRPr="0050767F" w:rsidRDefault="001F4BD3" w:rsidP="00B862C3">
      <w:pPr>
        <w:pStyle w:val="berschrift3"/>
        <w:rPr>
          <w:rFonts w:eastAsia="Times New Roman"/>
          <w:lang w:eastAsia="de-DE"/>
        </w:rPr>
      </w:pPr>
      <w:r w:rsidRPr="0050767F">
        <w:rPr>
          <w:rFonts w:eastAsia="Times New Roman"/>
          <w:lang w:eastAsia="de-DE"/>
        </w:rPr>
        <w:t>7.4 Kein Geldwert</w:t>
      </w:r>
    </w:p>
    <w:p w14:paraId="6EF6E7DC" w14:textId="77777777" w:rsidR="001F4BD3" w:rsidRPr="0050767F" w:rsidRDefault="001F4BD3" w:rsidP="00B862C3">
      <w:pPr>
        <w:rPr>
          <w:lang w:eastAsia="de-DE"/>
        </w:rPr>
      </w:pPr>
      <w:r w:rsidRPr="0050767F">
        <w:rPr>
          <w:lang w:eastAsia="de-DE"/>
        </w:rPr>
        <w:t>Digitale Stempel stellen weder ein Zahlungsmittel noch ein E-Geld, Guthaben, Wertpapier oder sonstigen Vermögenswert dar.</w:t>
      </w:r>
    </w:p>
    <w:p w14:paraId="1129CE86" w14:textId="77777777" w:rsidR="001F4BD3" w:rsidRPr="0050767F" w:rsidRDefault="001F4BD3" w:rsidP="00B862C3">
      <w:pPr>
        <w:rPr>
          <w:lang w:eastAsia="de-DE"/>
        </w:rPr>
      </w:pPr>
      <w:r w:rsidRPr="0050767F">
        <w:rPr>
          <w:lang w:eastAsia="de-DE"/>
        </w:rPr>
        <w:t>Digitale Stempel haben keinen eigenständigen Geldwert und können grundsätzlich weder ausgezahlt noch verzinst werden.</w:t>
      </w:r>
    </w:p>
    <w:p w14:paraId="0BE497DD" w14:textId="77777777" w:rsidR="001F4BD3" w:rsidRPr="00B862C3" w:rsidRDefault="001F4BD3" w:rsidP="00B862C3">
      <w:pPr>
        <w:pStyle w:val="berschrift3"/>
      </w:pPr>
      <w:r w:rsidRPr="00B862C3">
        <w:t>7.5 Keine Übertragbarkeit</w:t>
      </w:r>
    </w:p>
    <w:p w14:paraId="5BA2C111" w14:textId="77777777" w:rsidR="001F4BD3" w:rsidRPr="0050767F" w:rsidRDefault="001F4BD3" w:rsidP="00B862C3">
      <w:pPr>
        <w:rPr>
          <w:lang w:eastAsia="de-DE"/>
        </w:rPr>
      </w:pPr>
      <w:r w:rsidRPr="0050767F">
        <w:rPr>
          <w:lang w:eastAsia="de-DE"/>
        </w:rPr>
        <w:t>Digitale Stempel sind grundsätzlich personenbezogen und können nicht auf andere Personen oder Kundenkonten übertragen, verkauft, verschenkt oder getauscht werden, sofern Cashews oder der jeweilige Händler eine solche Funktion nicht ausdrücklich bereitstellt.</w:t>
      </w:r>
    </w:p>
    <w:p w14:paraId="0DD58378" w14:textId="77777777" w:rsidR="001F4BD3" w:rsidRPr="00B862C3" w:rsidRDefault="001F4BD3" w:rsidP="00B862C3">
      <w:pPr>
        <w:pStyle w:val="berschrift3"/>
      </w:pPr>
      <w:r w:rsidRPr="00B862C3">
        <w:t>7.6 Korrektur fehlerhafter Stempel</w:t>
      </w:r>
    </w:p>
    <w:p w14:paraId="53214159" w14:textId="77777777" w:rsidR="001F4BD3" w:rsidRPr="0050767F" w:rsidRDefault="001F4BD3" w:rsidP="00B862C3">
      <w:pPr>
        <w:rPr>
          <w:lang w:eastAsia="de-DE"/>
        </w:rPr>
      </w:pPr>
      <w:r w:rsidRPr="0050767F">
        <w:rPr>
          <w:lang w:eastAsia="de-DE"/>
        </w:rPr>
        <w:t>Werden digitale Stempel aufgrund eines technischen Fehlers, einer offensichtlichen Fehlbedienung oder einer unberechtigten Nutzung vergeben oder gutgeschrieben, können diese nach Prüfung durch Cashews oder den jeweiligen Händler berichtigt oder entfernt werden.</w:t>
      </w:r>
    </w:p>
    <w:p w14:paraId="3DD4DA5C" w14:textId="77777777" w:rsidR="001F4BD3" w:rsidRPr="0050767F" w:rsidRDefault="001F4BD3" w:rsidP="00B862C3">
      <w:pPr>
        <w:rPr>
          <w:lang w:eastAsia="de-DE"/>
        </w:rPr>
      </w:pPr>
      <w:r w:rsidRPr="0050767F">
        <w:rPr>
          <w:lang w:eastAsia="de-DE"/>
        </w:rPr>
        <w:t>Soweit möglich und angemessen, wird der betroffene Nutzer über eine solche Korrektur informiert.</w:t>
      </w:r>
    </w:p>
    <w:p w14:paraId="29C9CBE6" w14:textId="77777777" w:rsidR="001F4BD3" w:rsidRPr="0050767F" w:rsidRDefault="001F4BD3" w:rsidP="00B862C3">
      <w:pPr>
        <w:pStyle w:val="berschrift3"/>
        <w:rPr>
          <w:rFonts w:eastAsia="Times New Roman"/>
          <w:lang w:eastAsia="de-DE"/>
        </w:rPr>
      </w:pPr>
      <w:r w:rsidRPr="0050767F">
        <w:rPr>
          <w:rFonts w:eastAsia="Times New Roman"/>
          <w:lang w:eastAsia="de-DE"/>
        </w:rPr>
        <w:t>7.7 Missbräuchliche Erlangung</w:t>
      </w:r>
    </w:p>
    <w:p w14:paraId="3D9FED2E" w14:textId="77777777" w:rsidR="001F4BD3" w:rsidRPr="0050767F" w:rsidRDefault="001F4BD3" w:rsidP="00B862C3">
      <w:pPr>
        <w:rPr>
          <w:lang w:eastAsia="de-DE"/>
        </w:rPr>
      </w:pPr>
      <w:r w:rsidRPr="0050767F">
        <w:rPr>
          <w:lang w:eastAsia="de-DE"/>
        </w:rPr>
        <w:t>Digitale Stempel dürfen ausschließlich im Rahmen der vorgesehenen Funktionen der Plattform gesammelt werden.</w:t>
      </w:r>
    </w:p>
    <w:p w14:paraId="3B5AC126" w14:textId="77777777" w:rsidR="001F4BD3" w:rsidRPr="0050767F" w:rsidRDefault="001F4BD3" w:rsidP="00B862C3">
      <w:pPr>
        <w:rPr>
          <w:lang w:eastAsia="de-DE"/>
        </w:rPr>
      </w:pPr>
      <w:r w:rsidRPr="0050767F">
        <w:rPr>
          <w:lang w:eastAsia="de-DE"/>
        </w:rPr>
        <w:t>Insbesondere ist es unzulässig,</w:t>
      </w:r>
    </w:p>
    <w:p w14:paraId="23B09491" w14:textId="77777777" w:rsidR="001F4BD3" w:rsidRPr="0050767F" w:rsidRDefault="001F4BD3">
      <w:pPr>
        <w:pStyle w:val="Listenabsatz"/>
        <w:numPr>
          <w:ilvl w:val="0"/>
          <w:numId w:val="10"/>
        </w:numPr>
        <w:rPr>
          <w:lang w:eastAsia="de-DE"/>
        </w:rPr>
      </w:pPr>
      <w:r w:rsidRPr="0050767F">
        <w:rPr>
          <w:lang w:eastAsia="de-DE"/>
        </w:rPr>
        <w:t>technische Schutzmaßnahmen zu umgehen;</w:t>
      </w:r>
    </w:p>
    <w:p w14:paraId="48403646" w14:textId="77777777" w:rsidR="001F4BD3" w:rsidRPr="0050767F" w:rsidRDefault="001F4BD3">
      <w:pPr>
        <w:pStyle w:val="Listenabsatz"/>
        <w:numPr>
          <w:ilvl w:val="0"/>
          <w:numId w:val="10"/>
        </w:numPr>
        <w:rPr>
          <w:lang w:eastAsia="de-DE"/>
        </w:rPr>
      </w:pPr>
      <w:r w:rsidRPr="0050767F">
        <w:rPr>
          <w:lang w:eastAsia="de-DE"/>
        </w:rPr>
        <w:t>unberechtigt Stempel zu erzeugen oder erzeugen zu lassen;</w:t>
      </w:r>
    </w:p>
    <w:p w14:paraId="626EECBA" w14:textId="77777777" w:rsidR="001F4BD3" w:rsidRPr="0050767F" w:rsidRDefault="001F4BD3">
      <w:pPr>
        <w:pStyle w:val="Listenabsatz"/>
        <w:numPr>
          <w:ilvl w:val="0"/>
          <w:numId w:val="10"/>
        </w:numPr>
        <w:rPr>
          <w:lang w:eastAsia="de-DE"/>
        </w:rPr>
      </w:pPr>
      <w:r w:rsidRPr="0050767F">
        <w:rPr>
          <w:lang w:eastAsia="de-DE"/>
        </w:rPr>
        <w:t>Manipulationen an der Plattform vorzunehmen;</w:t>
      </w:r>
    </w:p>
    <w:p w14:paraId="547C787B" w14:textId="77777777" w:rsidR="001F4BD3" w:rsidRPr="0050767F" w:rsidRDefault="001F4BD3">
      <w:pPr>
        <w:pStyle w:val="Listenabsatz"/>
        <w:numPr>
          <w:ilvl w:val="0"/>
          <w:numId w:val="10"/>
        </w:numPr>
        <w:rPr>
          <w:lang w:eastAsia="de-DE"/>
        </w:rPr>
      </w:pPr>
      <w:r w:rsidRPr="0050767F">
        <w:rPr>
          <w:lang w:eastAsia="de-DE"/>
        </w:rPr>
        <w:t>automatisierte Verfahren zur Erlangung von Stempeln einzusetzen;</w:t>
      </w:r>
    </w:p>
    <w:p w14:paraId="4626E984" w14:textId="77777777" w:rsidR="001F4BD3" w:rsidRPr="0050767F" w:rsidRDefault="001F4BD3">
      <w:pPr>
        <w:pStyle w:val="Listenabsatz"/>
        <w:numPr>
          <w:ilvl w:val="0"/>
          <w:numId w:val="10"/>
        </w:numPr>
        <w:rPr>
          <w:lang w:eastAsia="de-DE"/>
        </w:rPr>
      </w:pPr>
      <w:r w:rsidRPr="0050767F">
        <w:rPr>
          <w:lang w:eastAsia="de-DE"/>
        </w:rPr>
        <w:t>sonstige Handlungen vorzunehmen, die auf eine unrechtmäßige Erlangung von Stempeln abzielen.</w:t>
      </w:r>
    </w:p>
    <w:p w14:paraId="5DD936D5" w14:textId="77777777" w:rsidR="001F4BD3" w:rsidRPr="0050767F" w:rsidRDefault="001F4BD3" w:rsidP="00B862C3">
      <w:pPr>
        <w:rPr>
          <w:lang w:eastAsia="de-DE"/>
        </w:rPr>
      </w:pPr>
      <w:r w:rsidRPr="0050767F">
        <w:rPr>
          <w:lang w:eastAsia="de-DE"/>
        </w:rPr>
        <w:t>Weitergehende Maßnahmen bei Missbrauch richten sich nach den Bestimmungen dieser Allgemeinen Nutzungsbedingungen.</w:t>
      </w:r>
    </w:p>
    <w:p w14:paraId="711966F6" w14:textId="77777777" w:rsidR="001F4BD3" w:rsidRPr="0050767F" w:rsidRDefault="001F4BD3" w:rsidP="00B862C3">
      <w:pPr>
        <w:pStyle w:val="berschrift3"/>
        <w:rPr>
          <w:rFonts w:eastAsia="Times New Roman"/>
          <w:lang w:eastAsia="de-DE"/>
        </w:rPr>
      </w:pPr>
      <w:r w:rsidRPr="0050767F">
        <w:rPr>
          <w:rFonts w:eastAsia="Times New Roman"/>
          <w:lang w:eastAsia="de-DE"/>
        </w:rPr>
        <w:t>7.8 Verfall oder Änderungen</w:t>
      </w:r>
    </w:p>
    <w:p w14:paraId="768FE68C" w14:textId="77777777" w:rsidR="001F4BD3" w:rsidRPr="0050767F" w:rsidRDefault="001F4BD3" w:rsidP="00B862C3">
      <w:pPr>
        <w:rPr>
          <w:lang w:eastAsia="de-DE"/>
        </w:rPr>
      </w:pPr>
      <w:r w:rsidRPr="0050767F">
        <w:rPr>
          <w:lang w:eastAsia="de-DE"/>
        </w:rPr>
        <w:t>Ob und unter welchen Voraussetzungen digitale Stempel verfallen oder ihre Gültigkeit verlieren, bestimmt grundsätzlich der jeweilige Händler im Rahmen seines Treueprogramms.</w:t>
      </w:r>
    </w:p>
    <w:p w14:paraId="098C7A61" w14:textId="77777777" w:rsidR="001F4BD3" w:rsidRPr="0050767F" w:rsidRDefault="001F4BD3" w:rsidP="00B862C3">
      <w:pPr>
        <w:rPr>
          <w:lang w:eastAsia="de-DE"/>
        </w:rPr>
      </w:pPr>
      <w:r w:rsidRPr="0050767F">
        <w:rPr>
          <w:lang w:eastAsia="de-DE"/>
        </w:rPr>
        <w:t>Die jeweiligen Bedingungen werden innerhalb der Plattform oder durch den Händler bekanntgegeben.</w:t>
      </w:r>
    </w:p>
    <w:p w14:paraId="6D3F95E8" w14:textId="77777777" w:rsidR="001F4BD3" w:rsidRPr="0050767F" w:rsidRDefault="001F4BD3" w:rsidP="00B862C3">
      <w:pPr>
        <w:rPr>
          <w:lang w:eastAsia="de-DE"/>
        </w:rPr>
      </w:pPr>
      <w:r w:rsidRPr="0050767F">
        <w:rPr>
          <w:lang w:eastAsia="de-DE"/>
        </w:rPr>
        <w:lastRenderedPageBreak/>
        <w:t>Bereits gesetzlich entstandene oder zwingend geschützte Rechte des Kunden bleiben hiervon unberührt.</w:t>
      </w:r>
    </w:p>
    <w:p w14:paraId="3B66C7BD" w14:textId="77777777" w:rsidR="001F4BD3" w:rsidRPr="0050767F" w:rsidRDefault="001F4BD3" w:rsidP="00B862C3">
      <w:pPr>
        <w:pStyle w:val="berschrift3"/>
        <w:rPr>
          <w:rFonts w:eastAsia="Times New Roman"/>
          <w:lang w:eastAsia="de-DE"/>
        </w:rPr>
      </w:pPr>
      <w:r w:rsidRPr="0050767F">
        <w:rPr>
          <w:rFonts w:eastAsia="Times New Roman"/>
          <w:lang w:eastAsia="de-DE"/>
        </w:rPr>
        <w:t>7.9 Kein Anspruch auf unveränderte Treueprogramme</w:t>
      </w:r>
    </w:p>
    <w:p w14:paraId="71096B0F" w14:textId="77777777" w:rsidR="001F4BD3" w:rsidRPr="0050767F" w:rsidRDefault="001F4BD3" w:rsidP="00B862C3">
      <w:pPr>
        <w:rPr>
          <w:lang w:eastAsia="de-DE"/>
        </w:rPr>
      </w:pPr>
      <w:r w:rsidRPr="0050767F">
        <w:rPr>
          <w:lang w:eastAsia="de-DE"/>
        </w:rPr>
        <w:t>Die Anzahl der für eine Belohnung erforderlichen Stempel sowie die Ausgestaltung eines Treueprogramms werden vom jeweiligen Händler festgelegt.</w:t>
      </w:r>
    </w:p>
    <w:p w14:paraId="115D10A5" w14:textId="77777777" w:rsidR="001F4BD3" w:rsidRPr="0050767F" w:rsidRDefault="001F4BD3" w:rsidP="00B862C3">
      <w:pPr>
        <w:rPr>
          <w:lang w:eastAsia="de-DE"/>
        </w:rPr>
      </w:pPr>
      <w:r w:rsidRPr="0050767F">
        <w:rPr>
          <w:lang w:eastAsia="de-DE"/>
        </w:rPr>
        <w:t>Änderungen eines Treueprogramms richten sich nach den vom Händler veröffentlichten Bedingungen sowie den anwendbaren gesetzlichen Vorschriften.</w:t>
      </w:r>
    </w:p>
    <w:p w14:paraId="3A543686" w14:textId="77777777" w:rsidR="001F4BD3" w:rsidRPr="0050767F" w:rsidRDefault="001F4BD3" w:rsidP="00B862C3">
      <w:pPr>
        <w:rPr>
          <w:lang w:eastAsia="de-DE"/>
        </w:rPr>
      </w:pPr>
      <w:r w:rsidRPr="0050767F">
        <w:rPr>
          <w:lang w:eastAsia="de-DE"/>
        </w:rPr>
        <w:t>Cashews übernimmt keine Gewähr dafür, dass ein Händler ein bestimmtes Treueprogramm dauerhaft unverändert fortführt.</w:t>
      </w:r>
    </w:p>
    <w:p w14:paraId="7414CE5C" w14:textId="77777777" w:rsidR="001F4BD3" w:rsidRPr="0050767F" w:rsidRDefault="001F4BD3" w:rsidP="00085124">
      <w:pPr>
        <w:pStyle w:val="berschrift2"/>
        <w:rPr>
          <w:rFonts w:eastAsia="Times New Roman"/>
          <w:lang w:eastAsia="de-DE"/>
        </w:rPr>
      </w:pPr>
      <w:r w:rsidRPr="0050767F">
        <w:rPr>
          <w:rFonts w:eastAsia="Times New Roman"/>
          <w:lang w:eastAsia="de-DE"/>
        </w:rPr>
        <w:t>8. Belohnungen</w:t>
      </w:r>
    </w:p>
    <w:p w14:paraId="5D3D91B0" w14:textId="77777777" w:rsidR="001F4BD3" w:rsidRPr="0050767F" w:rsidRDefault="001F4BD3" w:rsidP="00085124">
      <w:pPr>
        <w:pStyle w:val="berschrift3"/>
        <w:rPr>
          <w:rFonts w:eastAsia="Times New Roman"/>
          <w:lang w:eastAsia="de-DE"/>
        </w:rPr>
      </w:pPr>
      <w:r w:rsidRPr="0050767F">
        <w:rPr>
          <w:rFonts w:eastAsia="Times New Roman"/>
          <w:lang w:eastAsia="de-DE"/>
        </w:rPr>
        <w:t>8.1 Allgemeines</w:t>
      </w:r>
    </w:p>
    <w:p w14:paraId="1E0AE6EE" w14:textId="77777777" w:rsidR="001F4BD3" w:rsidRPr="0050767F" w:rsidRDefault="001F4BD3" w:rsidP="00085124">
      <w:pPr>
        <w:rPr>
          <w:lang w:eastAsia="de-DE"/>
        </w:rPr>
      </w:pPr>
      <w:r w:rsidRPr="0050767F">
        <w:rPr>
          <w:lang w:eastAsia="de-DE"/>
        </w:rPr>
        <w:t>Belohnungen sind Vorteile, Rabatte, kostenlose Produkte, Dienstleistungen oder sonstige Vergünstigungen, die von einem teilnehmenden Händler im Rahmen seines Treueprogramms angeboten werden.</w:t>
      </w:r>
    </w:p>
    <w:p w14:paraId="2349F1B5" w14:textId="77777777" w:rsidR="001F4BD3" w:rsidRPr="0050767F" w:rsidRDefault="001F4BD3" w:rsidP="00085124">
      <w:pPr>
        <w:rPr>
          <w:lang w:eastAsia="de-DE"/>
        </w:rPr>
      </w:pPr>
      <w:r w:rsidRPr="0050767F">
        <w:rPr>
          <w:lang w:eastAsia="de-DE"/>
        </w:rPr>
        <w:t>Die Art, der Umfang sowie die Voraussetzungen für den Erhalt einer Belohnung werden ausschließlich vom jeweiligen Händler festgelegt.</w:t>
      </w:r>
    </w:p>
    <w:p w14:paraId="66CA7DE6" w14:textId="77777777" w:rsidR="001F4BD3" w:rsidRPr="0050767F" w:rsidRDefault="001F4BD3" w:rsidP="00085124">
      <w:pPr>
        <w:pStyle w:val="berschrift3"/>
        <w:rPr>
          <w:rFonts w:eastAsia="Times New Roman"/>
          <w:lang w:eastAsia="de-DE"/>
        </w:rPr>
      </w:pPr>
      <w:r w:rsidRPr="0050767F">
        <w:rPr>
          <w:rFonts w:eastAsia="Times New Roman"/>
          <w:lang w:eastAsia="de-DE"/>
        </w:rPr>
        <w:t>8.2 Verantwortung des Händlers</w:t>
      </w:r>
    </w:p>
    <w:p w14:paraId="014CD5E6" w14:textId="77777777" w:rsidR="001F4BD3" w:rsidRPr="0050767F" w:rsidRDefault="001F4BD3" w:rsidP="00085124">
      <w:pPr>
        <w:rPr>
          <w:lang w:eastAsia="de-DE"/>
        </w:rPr>
      </w:pPr>
      <w:r w:rsidRPr="0050767F">
        <w:rPr>
          <w:lang w:eastAsia="de-DE"/>
        </w:rPr>
        <w:t>Der jeweilige Händler ist allein verantwortlich für:</w:t>
      </w:r>
    </w:p>
    <w:p w14:paraId="7BB676E6" w14:textId="77777777" w:rsidR="001F4BD3" w:rsidRPr="0050767F" w:rsidRDefault="001F4BD3">
      <w:pPr>
        <w:pStyle w:val="Listenabsatz"/>
        <w:numPr>
          <w:ilvl w:val="0"/>
          <w:numId w:val="11"/>
        </w:numPr>
        <w:rPr>
          <w:lang w:eastAsia="de-DE"/>
        </w:rPr>
      </w:pPr>
      <w:r w:rsidRPr="0050767F">
        <w:rPr>
          <w:lang w:eastAsia="de-DE"/>
        </w:rPr>
        <w:t>die Gestaltung seines Belohnungsprogramms;</w:t>
      </w:r>
    </w:p>
    <w:p w14:paraId="21FC450D" w14:textId="77777777" w:rsidR="001F4BD3" w:rsidRPr="0050767F" w:rsidRDefault="001F4BD3">
      <w:pPr>
        <w:pStyle w:val="Listenabsatz"/>
        <w:numPr>
          <w:ilvl w:val="0"/>
          <w:numId w:val="11"/>
        </w:numPr>
        <w:rPr>
          <w:lang w:eastAsia="de-DE"/>
        </w:rPr>
      </w:pPr>
      <w:r w:rsidRPr="0050767F">
        <w:rPr>
          <w:lang w:eastAsia="de-DE"/>
        </w:rPr>
        <w:t>die Beschreibung und Darstellung der Belohnungen;</w:t>
      </w:r>
    </w:p>
    <w:p w14:paraId="65F1CD86" w14:textId="77777777" w:rsidR="001F4BD3" w:rsidRPr="0050767F" w:rsidRDefault="001F4BD3">
      <w:pPr>
        <w:pStyle w:val="Listenabsatz"/>
        <w:numPr>
          <w:ilvl w:val="0"/>
          <w:numId w:val="11"/>
        </w:numPr>
        <w:rPr>
          <w:lang w:eastAsia="de-DE"/>
        </w:rPr>
      </w:pPr>
      <w:r w:rsidRPr="0050767F">
        <w:rPr>
          <w:lang w:eastAsia="de-DE"/>
        </w:rPr>
        <w:t>die Verfügbarkeit der angebotenen Belohnungen;</w:t>
      </w:r>
    </w:p>
    <w:p w14:paraId="08668AAA" w14:textId="77777777" w:rsidR="001F4BD3" w:rsidRPr="0050767F" w:rsidRDefault="001F4BD3">
      <w:pPr>
        <w:pStyle w:val="Listenabsatz"/>
        <w:numPr>
          <w:ilvl w:val="0"/>
          <w:numId w:val="11"/>
        </w:numPr>
        <w:rPr>
          <w:lang w:eastAsia="de-DE"/>
        </w:rPr>
      </w:pPr>
      <w:r w:rsidRPr="0050767F">
        <w:rPr>
          <w:lang w:eastAsia="de-DE"/>
        </w:rPr>
        <w:t>die Einhaltung der veröffentlichten Teilnahmebedingungen;</w:t>
      </w:r>
    </w:p>
    <w:p w14:paraId="60E24E55" w14:textId="77777777" w:rsidR="001F4BD3" w:rsidRPr="0050767F" w:rsidRDefault="001F4BD3">
      <w:pPr>
        <w:pStyle w:val="Listenabsatz"/>
        <w:numPr>
          <w:ilvl w:val="0"/>
          <w:numId w:val="11"/>
        </w:numPr>
        <w:rPr>
          <w:lang w:eastAsia="de-DE"/>
        </w:rPr>
      </w:pPr>
      <w:r w:rsidRPr="0050767F">
        <w:rPr>
          <w:lang w:eastAsia="de-DE"/>
        </w:rPr>
        <w:t>die ordnungsgemäße Einlösung der Belohnungen;</w:t>
      </w:r>
    </w:p>
    <w:p w14:paraId="64E40405" w14:textId="77777777" w:rsidR="001F4BD3" w:rsidRPr="0050767F" w:rsidRDefault="001F4BD3">
      <w:pPr>
        <w:pStyle w:val="Listenabsatz"/>
        <w:numPr>
          <w:ilvl w:val="0"/>
          <w:numId w:val="11"/>
        </w:numPr>
        <w:rPr>
          <w:lang w:eastAsia="de-DE"/>
        </w:rPr>
      </w:pPr>
      <w:r w:rsidRPr="0050767F">
        <w:rPr>
          <w:lang w:eastAsia="de-DE"/>
        </w:rPr>
        <w:t>die Qualität der angebotenen Waren oder Dienstleistungen;</w:t>
      </w:r>
    </w:p>
    <w:p w14:paraId="1A7B184C" w14:textId="77777777" w:rsidR="001F4BD3" w:rsidRPr="0050767F" w:rsidRDefault="001F4BD3">
      <w:pPr>
        <w:pStyle w:val="Listenabsatz"/>
        <w:numPr>
          <w:ilvl w:val="0"/>
          <w:numId w:val="11"/>
        </w:numPr>
        <w:rPr>
          <w:lang w:eastAsia="de-DE"/>
        </w:rPr>
      </w:pPr>
      <w:r w:rsidRPr="0050767F">
        <w:rPr>
          <w:lang w:eastAsia="de-DE"/>
        </w:rPr>
        <w:t>die Einhaltung aller für ihn geltenden gesetzlichen Verpflichtungen.</w:t>
      </w:r>
    </w:p>
    <w:p w14:paraId="7F5FE556" w14:textId="77777777" w:rsidR="001F4BD3" w:rsidRPr="0050767F" w:rsidRDefault="001F4BD3" w:rsidP="00085124">
      <w:pPr>
        <w:pStyle w:val="berschrift3"/>
        <w:rPr>
          <w:rFonts w:eastAsia="Times New Roman"/>
          <w:lang w:eastAsia="de-DE"/>
        </w:rPr>
      </w:pPr>
      <w:r w:rsidRPr="0050767F">
        <w:rPr>
          <w:rFonts w:eastAsia="Times New Roman"/>
          <w:lang w:eastAsia="de-DE"/>
        </w:rPr>
        <w:t>8.3 Rolle von Cashews</w:t>
      </w:r>
    </w:p>
    <w:p w14:paraId="1CEE0A42" w14:textId="77777777" w:rsidR="001F4BD3" w:rsidRPr="0050767F" w:rsidRDefault="001F4BD3" w:rsidP="00085124">
      <w:pPr>
        <w:rPr>
          <w:lang w:eastAsia="de-DE"/>
        </w:rPr>
      </w:pPr>
      <w:r w:rsidRPr="0050767F">
        <w:rPr>
          <w:lang w:eastAsia="de-DE"/>
        </w:rPr>
        <w:t>Cashews stellt ausschließlich die technische Plattform zur Verwaltung digitaler Treueprogramme bereit.</w:t>
      </w:r>
    </w:p>
    <w:p w14:paraId="730C3CBF" w14:textId="77777777" w:rsidR="001F4BD3" w:rsidRPr="0050767F" w:rsidRDefault="001F4BD3" w:rsidP="00085124">
      <w:pPr>
        <w:rPr>
          <w:lang w:eastAsia="de-DE"/>
        </w:rPr>
      </w:pPr>
      <w:r w:rsidRPr="0050767F">
        <w:rPr>
          <w:lang w:eastAsia="de-DE"/>
        </w:rPr>
        <w:t>Cashews ist weder Anbieter noch Verkäufer der vom Händler angebotenen Belohnungen und übernimmt keine Verpflichtung zur Bereitstellung, Lieferung oder Auszahlung einer Belohnung.</w:t>
      </w:r>
    </w:p>
    <w:p w14:paraId="3783631F" w14:textId="77777777" w:rsidR="001F4BD3" w:rsidRPr="0050767F" w:rsidRDefault="001F4BD3" w:rsidP="00085124">
      <w:pPr>
        <w:rPr>
          <w:lang w:eastAsia="de-DE"/>
        </w:rPr>
      </w:pPr>
      <w:r w:rsidRPr="0050767F">
        <w:rPr>
          <w:lang w:eastAsia="de-DE"/>
        </w:rPr>
        <w:t>Die Einlösung einer Belohnung erfolgt ausschließlich im Verhältnis zwischen dem Kunden und dem jeweiligen Händler.</w:t>
      </w:r>
    </w:p>
    <w:p w14:paraId="467E8024" w14:textId="77777777" w:rsidR="001F4BD3" w:rsidRPr="0050767F" w:rsidRDefault="001F4BD3" w:rsidP="00085124">
      <w:pPr>
        <w:pStyle w:val="berschrift3"/>
        <w:rPr>
          <w:rFonts w:eastAsia="Times New Roman"/>
          <w:lang w:eastAsia="de-DE"/>
        </w:rPr>
      </w:pPr>
      <w:r w:rsidRPr="0050767F">
        <w:rPr>
          <w:rFonts w:eastAsia="Times New Roman"/>
          <w:lang w:eastAsia="de-DE"/>
        </w:rPr>
        <w:t>8.4 Voraussetzungen für die Einlösung</w:t>
      </w:r>
    </w:p>
    <w:p w14:paraId="7E06C3C9" w14:textId="77777777" w:rsidR="001F4BD3" w:rsidRPr="0050767F" w:rsidRDefault="001F4BD3" w:rsidP="00085124">
      <w:pPr>
        <w:rPr>
          <w:lang w:eastAsia="de-DE"/>
        </w:rPr>
      </w:pPr>
      <w:r w:rsidRPr="0050767F">
        <w:rPr>
          <w:lang w:eastAsia="de-DE"/>
        </w:rPr>
        <w:t>Eine Belohnung kann grundsätzlich nur eingelöst werden, wenn die vom jeweiligen Händler festgelegten Voraussetzungen erfüllt sind.</w:t>
      </w:r>
    </w:p>
    <w:p w14:paraId="6491E6A3" w14:textId="77777777" w:rsidR="001F4BD3" w:rsidRPr="0050767F" w:rsidRDefault="001F4BD3" w:rsidP="00085124">
      <w:pPr>
        <w:rPr>
          <w:lang w:eastAsia="de-DE"/>
        </w:rPr>
      </w:pPr>
      <w:r w:rsidRPr="0050767F">
        <w:rPr>
          <w:lang w:eastAsia="de-DE"/>
        </w:rPr>
        <w:t>Hierzu können insbesondere gehören:</w:t>
      </w:r>
    </w:p>
    <w:p w14:paraId="4C49D55A" w14:textId="77777777" w:rsidR="001F4BD3" w:rsidRPr="0050767F" w:rsidRDefault="001F4BD3">
      <w:pPr>
        <w:pStyle w:val="Listenabsatz"/>
        <w:numPr>
          <w:ilvl w:val="0"/>
          <w:numId w:val="12"/>
        </w:numPr>
        <w:rPr>
          <w:lang w:eastAsia="de-DE"/>
        </w:rPr>
      </w:pPr>
      <w:r w:rsidRPr="0050767F">
        <w:rPr>
          <w:lang w:eastAsia="de-DE"/>
        </w:rPr>
        <w:t>das Erreichen einer bestimmten Anzahl digitaler Stempel;</w:t>
      </w:r>
    </w:p>
    <w:p w14:paraId="478ACB3E" w14:textId="77777777" w:rsidR="001F4BD3" w:rsidRPr="0050767F" w:rsidRDefault="001F4BD3">
      <w:pPr>
        <w:pStyle w:val="Listenabsatz"/>
        <w:numPr>
          <w:ilvl w:val="0"/>
          <w:numId w:val="12"/>
        </w:numPr>
        <w:rPr>
          <w:lang w:eastAsia="de-DE"/>
        </w:rPr>
      </w:pPr>
      <w:r w:rsidRPr="0050767F">
        <w:rPr>
          <w:lang w:eastAsia="de-DE"/>
        </w:rPr>
        <w:t>die Einhaltung einer bestimmten Gültigkeitsdauer;</w:t>
      </w:r>
    </w:p>
    <w:p w14:paraId="32A3D26E" w14:textId="77777777" w:rsidR="001F4BD3" w:rsidRPr="0050767F" w:rsidRDefault="001F4BD3">
      <w:pPr>
        <w:pStyle w:val="Listenabsatz"/>
        <w:numPr>
          <w:ilvl w:val="0"/>
          <w:numId w:val="12"/>
        </w:numPr>
        <w:rPr>
          <w:lang w:eastAsia="de-DE"/>
        </w:rPr>
      </w:pPr>
      <w:r w:rsidRPr="0050767F">
        <w:rPr>
          <w:lang w:eastAsia="de-DE"/>
        </w:rPr>
        <w:lastRenderedPageBreak/>
        <w:t>die Teilnahme an einem bestimmten Treueprogramm;</w:t>
      </w:r>
    </w:p>
    <w:p w14:paraId="51CC95AF" w14:textId="77777777" w:rsidR="001F4BD3" w:rsidRPr="0050767F" w:rsidRDefault="001F4BD3">
      <w:pPr>
        <w:pStyle w:val="Listenabsatz"/>
        <w:numPr>
          <w:ilvl w:val="0"/>
          <w:numId w:val="12"/>
        </w:numPr>
        <w:rPr>
          <w:lang w:eastAsia="de-DE"/>
        </w:rPr>
      </w:pPr>
      <w:r w:rsidRPr="0050767F">
        <w:rPr>
          <w:lang w:eastAsia="de-DE"/>
        </w:rPr>
        <w:t>weitere vom Händler veröffentlichte Bedingungen.</w:t>
      </w:r>
    </w:p>
    <w:p w14:paraId="30973E9B" w14:textId="77777777" w:rsidR="001F4BD3" w:rsidRPr="0050767F" w:rsidRDefault="001F4BD3" w:rsidP="00085124">
      <w:pPr>
        <w:pStyle w:val="berschrift3"/>
        <w:rPr>
          <w:rFonts w:eastAsia="Times New Roman"/>
          <w:lang w:eastAsia="de-DE"/>
        </w:rPr>
      </w:pPr>
      <w:r w:rsidRPr="0050767F">
        <w:rPr>
          <w:rFonts w:eastAsia="Times New Roman"/>
          <w:lang w:eastAsia="de-DE"/>
        </w:rPr>
        <w:t>8.5 Einlösung der Belohnung</w:t>
      </w:r>
    </w:p>
    <w:p w14:paraId="35498698" w14:textId="77777777" w:rsidR="001F4BD3" w:rsidRPr="0050767F" w:rsidRDefault="001F4BD3" w:rsidP="00085124">
      <w:pPr>
        <w:rPr>
          <w:lang w:eastAsia="de-DE"/>
        </w:rPr>
      </w:pPr>
      <w:r w:rsidRPr="0050767F">
        <w:rPr>
          <w:lang w:eastAsia="de-DE"/>
        </w:rPr>
        <w:t>Die Einlösung einer Belohnung erfolgt über die innerhalb der Cashews-Plattform bereitgestellten Funktionen oder nach den vom jeweiligen Händler vorgesehenen Verfahren.</w:t>
      </w:r>
    </w:p>
    <w:p w14:paraId="60BD373B" w14:textId="77777777" w:rsidR="001F4BD3" w:rsidRPr="0050767F" w:rsidRDefault="001F4BD3" w:rsidP="00085124">
      <w:pPr>
        <w:rPr>
          <w:lang w:eastAsia="de-DE"/>
        </w:rPr>
      </w:pPr>
      <w:r w:rsidRPr="0050767F">
        <w:rPr>
          <w:lang w:eastAsia="de-DE"/>
        </w:rPr>
        <w:t>Mit erfolgreicher Einlösung kann die hierfür erforderliche Anzahl digitaler Stempel entsprechend reduziert oder entfernt werden.</w:t>
      </w:r>
    </w:p>
    <w:p w14:paraId="55FCAD3F" w14:textId="77777777" w:rsidR="001F4BD3" w:rsidRPr="0050767F" w:rsidRDefault="001F4BD3" w:rsidP="00085124">
      <w:pPr>
        <w:rPr>
          <w:lang w:eastAsia="de-DE"/>
        </w:rPr>
      </w:pPr>
      <w:r w:rsidRPr="0050767F">
        <w:rPr>
          <w:lang w:eastAsia="de-DE"/>
        </w:rPr>
        <w:t>Die konkrete Ausgabe der Belohnung erfolgt ausschließlich durch den jeweiligen Händler.</w:t>
      </w:r>
    </w:p>
    <w:p w14:paraId="598F296B" w14:textId="77777777" w:rsidR="001F4BD3" w:rsidRPr="0050767F" w:rsidRDefault="001F4BD3" w:rsidP="00085124">
      <w:pPr>
        <w:pStyle w:val="berschrift3"/>
        <w:rPr>
          <w:rFonts w:eastAsia="Times New Roman"/>
          <w:lang w:eastAsia="de-DE"/>
        </w:rPr>
      </w:pPr>
      <w:r w:rsidRPr="0050767F">
        <w:rPr>
          <w:rFonts w:eastAsia="Times New Roman"/>
          <w:lang w:eastAsia="de-DE"/>
        </w:rPr>
        <w:t>8.6 Änderungen von Belohnungen</w:t>
      </w:r>
    </w:p>
    <w:p w14:paraId="6434DE69" w14:textId="77777777" w:rsidR="001F4BD3" w:rsidRPr="0050767F" w:rsidRDefault="001F4BD3" w:rsidP="00085124">
      <w:pPr>
        <w:rPr>
          <w:lang w:eastAsia="de-DE"/>
        </w:rPr>
      </w:pPr>
      <w:r w:rsidRPr="0050767F">
        <w:rPr>
          <w:lang w:eastAsia="de-DE"/>
        </w:rPr>
        <w:t>Händler können ihre Belohnungen sowie die hierzugehörigen Bedingungen im Rahmen der geltenden gesetzlichen Vorschriften ändern oder beenden.</w:t>
      </w:r>
    </w:p>
    <w:p w14:paraId="5B455B9A" w14:textId="77777777" w:rsidR="001F4BD3" w:rsidRPr="0050767F" w:rsidRDefault="001F4BD3" w:rsidP="00085124">
      <w:pPr>
        <w:rPr>
          <w:lang w:eastAsia="de-DE"/>
        </w:rPr>
      </w:pPr>
      <w:r w:rsidRPr="0050767F">
        <w:rPr>
          <w:lang w:eastAsia="de-DE"/>
        </w:rPr>
        <w:t>Änderungen dürfen insbesondere nicht dazu führen, dass bereits entstandene oder gesetzlich geschützte Ansprüche von Kunden unzulässig beeinträchtigt werden.</w:t>
      </w:r>
    </w:p>
    <w:p w14:paraId="0ED80DA6" w14:textId="77777777" w:rsidR="001F4BD3" w:rsidRPr="0050767F" w:rsidRDefault="001F4BD3" w:rsidP="00085124">
      <w:pPr>
        <w:rPr>
          <w:lang w:eastAsia="de-DE"/>
        </w:rPr>
      </w:pPr>
      <w:r w:rsidRPr="0050767F">
        <w:rPr>
          <w:lang w:eastAsia="de-DE"/>
        </w:rPr>
        <w:t>Über wesentliche Änderungen informiert der Händler seine Kunden in geeigneter Weise über die Plattform oder auf einem anderen geeigneten Weg.</w:t>
      </w:r>
    </w:p>
    <w:p w14:paraId="11903F99" w14:textId="77777777" w:rsidR="001F4BD3" w:rsidRPr="0050767F" w:rsidRDefault="001F4BD3" w:rsidP="00085124">
      <w:pPr>
        <w:pStyle w:val="berschrift3"/>
        <w:rPr>
          <w:rFonts w:eastAsia="Times New Roman"/>
          <w:lang w:eastAsia="de-DE"/>
        </w:rPr>
      </w:pPr>
      <w:r w:rsidRPr="0050767F">
        <w:rPr>
          <w:rFonts w:eastAsia="Times New Roman"/>
          <w:lang w:eastAsia="de-DE"/>
        </w:rPr>
        <w:t>8.7 Nichtverfügbarkeit einer Belohnung</w:t>
      </w:r>
    </w:p>
    <w:p w14:paraId="65E47D16" w14:textId="77777777" w:rsidR="001F4BD3" w:rsidRPr="0050767F" w:rsidRDefault="001F4BD3" w:rsidP="00085124">
      <w:pPr>
        <w:rPr>
          <w:lang w:eastAsia="de-DE"/>
        </w:rPr>
      </w:pPr>
      <w:r w:rsidRPr="0050767F">
        <w:rPr>
          <w:lang w:eastAsia="de-DE"/>
        </w:rPr>
        <w:t>Ist eine angebotene Belohnung vorübergehend oder dauerhaft nicht verfügbar, entscheidet der jeweilige Händler im Rahmen der geltenden gesetzlichen Vorschriften über das weitere Vorgehen.</w:t>
      </w:r>
    </w:p>
    <w:p w14:paraId="099FB127" w14:textId="77777777" w:rsidR="001F4BD3" w:rsidRPr="0050767F" w:rsidRDefault="001F4BD3" w:rsidP="00085124">
      <w:pPr>
        <w:rPr>
          <w:lang w:eastAsia="de-DE"/>
        </w:rPr>
      </w:pPr>
      <w:r w:rsidRPr="0050767F">
        <w:rPr>
          <w:lang w:eastAsia="de-DE"/>
        </w:rPr>
        <w:t>Etwaige Ansprüche des Kunden richten sich ausschließlich gegen den jeweiligen Händler, soweit hierfür eine gesetzliche oder vertragliche Grundlage besteht.</w:t>
      </w:r>
    </w:p>
    <w:p w14:paraId="4E5BD7D2" w14:textId="77777777" w:rsidR="001F4BD3" w:rsidRPr="0050767F" w:rsidRDefault="001F4BD3" w:rsidP="00085124">
      <w:pPr>
        <w:pStyle w:val="berschrift3"/>
        <w:rPr>
          <w:rFonts w:eastAsia="Times New Roman"/>
          <w:lang w:eastAsia="de-DE"/>
        </w:rPr>
      </w:pPr>
      <w:r w:rsidRPr="0050767F">
        <w:rPr>
          <w:rFonts w:eastAsia="Times New Roman"/>
          <w:lang w:eastAsia="de-DE"/>
        </w:rPr>
        <w:t>8.8 Beendigung eines Treueprogramms</w:t>
      </w:r>
    </w:p>
    <w:p w14:paraId="34736509" w14:textId="77777777" w:rsidR="001F4BD3" w:rsidRPr="0050767F" w:rsidRDefault="001F4BD3" w:rsidP="00085124">
      <w:pPr>
        <w:rPr>
          <w:lang w:eastAsia="de-DE"/>
        </w:rPr>
      </w:pPr>
      <w:r w:rsidRPr="0050767F">
        <w:rPr>
          <w:lang w:eastAsia="de-DE"/>
        </w:rPr>
        <w:t>Beendet ein Händler sein Treueprogramm oder seine Teilnahme an der Cashews-Plattform, ist der Händler dafür verantwortlich, die hieraus entstehenden Verpflichtungen gegenüber seinen Kunden im Einklang mit den geltenden gesetzlichen Vorschriften zu erfüllen.</w:t>
      </w:r>
    </w:p>
    <w:p w14:paraId="49F7EAA1" w14:textId="77777777" w:rsidR="001F4BD3" w:rsidRPr="0050767F" w:rsidRDefault="001F4BD3" w:rsidP="00085124">
      <w:pPr>
        <w:rPr>
          <w:lang w:eastAsia="de-DE"/>
        </w:rPr>
      </w:pPr>
      <w:r w:rsidRPr="0050767F">
        <w:rPr>
          <w:lang w:eastAsia="de-DE"/>
        </w:rPr>
        <w:t>Cashews übernimmt keine Verpflichtung, Belohnungen eines ausgeschiedenen Händlers selbst bereitzustellen oder zu erfüllen.</w:t>
      </w:r>
    </w:p>
    <w:p w14:paraId="46F0EC98" w14:textId="77777777" w:rsidR="001F4BD3" w:rsidRPr="0050767F" w:rsidRDefault="001F4BD3" w:rsidP="00085124">
      <w:pPr>
        <w:pStyle w:val="berschrift3"/>
        <w:rPr>
          <w:rFonts w:eastAsia="Times New Roman"/>
          <w:lang w:eastAsia="de-DE"/>
        </w:rPr>
      </w:pPr>
      <w:r w:rsidRPr="0050767F">
        <w:rPr>
          <w:rFonts w:eastAsia="Times New Roman"/>
          <w:lang w:eastAsia="de-DE"/>
        </w:rPr>
        <w:t>8.9 Missbrauch bei der Einlösung</w:t>
      </w:r>
    </w:p>
    <w:p w14:paraId="23B14F59" w14:textId="77777777" w:rsidR="001F4BD3" w:rsidRPr="0050767F" w:rsidRDefault="001F4BD3" w:rsidP="00085124">
      <w:pPr>
        <w:rPr>
          <w:lang w:eastAsia="de-DE"/>
        </w:rPr>
      </w:pPr>
      <w:r w:rsidRPr="0050767F">
        <w:rPr>
          <w:lang w:eastAsia="de-DE"/>
        </w:rPr>
        <w:t>Belohnungen dürfen ausschließlich entsprechend den vom Händler veröffentlichten Bedingungen eingelöst werden.</w:t>
      </w:r>
    </w:p>
    <w:p w14:paraId="643DD1C9" w14:textId="77777777" w:rsidR="001F4BD3" w:rsidRPr="0050767F" w:rsidRDefault="001F4BD3" w:rsidP="00085124">
      <w:pPr>
        <w:rPr>
          <w:lang w:eastAsia="de-DE"/>
        </w:rPr>
      </w:pPr>
      <w:r w:rsidRPr="0050767F">
        <w:rPr>
          <w:lang w:eastAsia="de-DE"/>
        </w:rPr>
        <w:t>Eine missbräuchliche Erlangung oder Einlösung von Belohnungen, insbesondere durch Manipulationen, unberechtigte Stempelvergaben oder die Umgehung technischer Schutzmaßnahmen, ist unzulässig.</w:t>
      </w:r>
    </w:p>
    <w:p w14:paraId="32A5FEA9" w14:textId="77777777" w:rsidR="001F4BD3" w:rsidRPr="0050767F" w:rsidRDefault="001F4BD3" w:rsidP="00085124">
      <w:pPr>
        <w:rPr>
          <w:lang w:eastAsia="de-DE"/>
        </w:rPr>
      </w:pPr>
      <w:r w:rsidRPr="0050767F">
        <w:rPr>
          <w:lang w:eastAsia="de-DE"/>
        </w:rPr>
        <w:t>Cashews und der jeweilige Händler können bei einem begründeten Verdacht auf Missbrauch die betroffene Einlösung überprüfen und im Rahmen der geltenden gesetzlichen Vorschriften geeignete Maßnahmen ergreifen.</w:t>
      </w:r>
    </w:p>
    <w:p w14:paraId="25276FCA" w14:textId="77777777" w:rsidR="001F4BD3" w:rsidRPr="0050767F" w:rsidRDefault="001F4BD3" w:rsidP="00085124">
      <w:pPr>
        <w:pStyle w:val="berschrift3"/>
        <w:rPr>
          <w:rFonts w:eastAsia="Times New Roman"/>
          <w:lang w:eastAsia="de-DE"/>
        </w:rPr>
      </w:pPr>
      <w:r w:rsidRPr="0050767F">
        <w:rPr>
          <w:rFonts w:eastAsia="Times New Roman"/>
          <w:lang w:eastAsia="de-DE"/>
        </w:rPr>
        <w:lastRenderedPageBreak/>
        <w:t>8.10 Kein Anspruch auf dauerhafte Verfügbarkeit</w:t>
      </w:r>
    </w:p>
    <w:p w14:paraId="74F85C6A" w14:textId="77777777" w:rsidR="001F4BD3" w:rsidRPr="0050767F" w:rsidRDefault="001F4BD3" w:rsidP="00085124">
      <w:pPr>
        <w:rPr>
          <w:lang w:eastAsia="de-DE"/>
        </w:rPr>
      </w:pPr>
      <w:r w:rsidRPr="0050767F">
        <w:rPr>
          <w:lang w:eastAsia="de-DE"/>
        </w:rPr>
        <w:t>Die Teilnahme eines Händlers an der Cashews-Plattform sowie die Ausgestaltung seines Treueprogramms können sich im Laufe der Zeit ändern.</w:t>
      </w:r>
    </w:p>
    <w:p w14:paraId="76FE4C02" w14:textId="77777777" w:rsidR="001F4BD3" w:rsidRPr="0050767F" w:rsidRDefault="001F4BD3" w:rsidP="00085124">
      <w:pPr>
        <w:rPr>
          <w:lang w:eastAsia="de-DE"/>
        </w:rPr>
      </w:pPr>
      <w:r w:rsidRPr="0050767F">
        <w:rPr>
          <w:lang w:eastAsia="de-DE"/>
        </w:rPr>
        <w:t>Ein Anspruch des Kunden auf die dauerhafte Fortführung eines bestimmten Treueprogramms oder einer bestimmten Belohnung besteht nur insoweit, wie sich ein solcher Anspruch aus den veröffentlichten Bedingungen des Händlers oder den anwendbaren gesetzlichen Vorschriften ergibt.</w:t>
      </w:r>
    </w:p>
    <w:p w14:paraId="14D990A3" w14:textId="77777777" w:rsidR="009B1564" w:rsidRPr="0050767F" w:rsidRDefault="009B1564" w:rsidP="00085124">
      <w:pPr>
        <w:pStyle w:val="berschrift2"/>
        <w:rPr>
          <w:rFonts w:eastAsia="Times New Roman"/>
          <w:lang w:eastAsia="de-DE"/>
        </w:rPr>
      </w:pPr>
      <w:r w:rsidRPr="0050767F">
        <w:rPr>
          <w:rFonts w:eastAsia="Times New Roman"/>
          <w:lang w:eastAsia="de-DE"/>
        </w:rPr>
        <w:t>9. Kampagnen und Händlerinformationen</w:t>
      </w:r>
    </w:p>
    <w:p w14:paraId="798E8CEF" w14:textId="77777777" w:rsidR="009B1564" w:rsidRPr="0050767F" w:rsidRDefault="009B1564" w:rsidP="00085124">
      <w:pPr>
        <w:pStyle w:val="berschrift3"/>
        <w:rPr>
          <w:rFonts w:eastAsia="Times New Roman"/>
          <w:lang w:eastAsia="de-DE"/>
        </w:rPr>
      </w:pPr>
      <w:r w:rsidRPr="0050767F">
        <w:rPr>
          <w:rFonts w:eastAsia="Times New Roman"/>
          <w:lang w:eastAsia="de-DE"/>
        </w:rPr>
        <w:t>9.1 Händlerkampagnen</w:t>
      </w:r>
    </w:p>
    <w:p w14:paraId="6CC1B737" w14:textId="77777777" w:rsidR="009B1564" w:rsidRPr="0050767F" w:rsidRDefault="009B1564" w:rsidP="00085124">
      <w:pPr>
        <w:rPr>
          <w:lang w:eastAsia="de-DE"/>
        </w:rPr>
      </w:pPr>
      <w:r w:rsidRPr="0050767F">
        <w:rPr>
          <w:lang w:eastAsia="de-DE"/>
        </w:rPr>
        <w:t>Teilnehmende Händler können innerhalb der Cashews-Plattform Informationen, Treueprogramme, Aktionen, Angebote, Belohnungen oder sonstige Kampagnen veröffentlichen.</w:t>
      </w:r>
    </w:p>
    <w:p w14:paraId="5E9EA5B3" w14:textId="77777777" w:rsidR="009B1564" w:rsidRPr="0050767F" w:rsidRDefault="009B1564" w:rsidP="00085124">
      <w:pPr>
        <w:rPr>
          <w:lang w:eastAsia="de-DE"/>
        </w:rPr>
      </w:pPr>
      <w:r w:rsidRPr="0050767F">
        <w:rPr>
          <w:lang w:eastAsia="de-DE"/>
        </w:rPr>
        <w:t>Die Veröffentlichung erfolgt über die von Cashews bereitgestellten technischen Funktionen.</w:t>
      </w:r>
    </w:p>
    <w:p w14:paraId="0747B373" w14:textId="77777777" w:rsidR="009B1564" w:rsidRPr="0050767F" w:rsidRDefault="009B1564" w:rsidP="00085124">
      <w:pPr>
        <w:pStyle w:val="berschrift3"/>
        <w:rPr>
          <w:rFonts w:eastAsia="Times New Roman"/>
          <w:lang w:eastAsia="de-DE"/>
        </w:rPr>
      </w:pPr>
      <w:r w:rsidRPr="0050767F">
        <w:rPr>
          <w:rFonts w:eastAsia="Times New Roman"/>
          <w:lang w:eastAsia="de-DE"/>
        </w:rPr>
        <w:t>9.2 Verantwortung für Inhalte</w:t>
      </w:r>
    </w:p>
    <w:p w14:paraId="64BBFA13" w14:textId="77777777" w:rsidR="009B1564" w:rsidRPr="0050767F" w:rsidRDefault="009B1564" w:rsidP="00085124">
      <w:pPr>
        <w:rPr>
          <w:lang w:eastAsia="de-DE"/>
        </w:rPr>
      </w:pPr>
      <w:r w:rsidRPr="0050767F">
        <w:rPr>
          <w:lang w:eastAsia="de-DE"/>
        </w:rPr>
        <w:t>Für sämtliche Inhalte einer Händlerkampagne ist ausschließlich der jeweilige Händler verantwortlich.</w:t>
      </w:r>
    </w:p>
    <w:p w14:paraId="1A7586B1" w14:textId="77777777" w:rsidR="009B1564" w:rsidRPr="0050767F" w:rsidRDefault="009B1564" w:rsidP="00085124">
      <w:pPr>
        <w:rPr>
          <w:lang w:eastAsia="de-DE"/>
        </w:rPr>
      </w:pPr>
      <w:r w:rsidRPr="0050767F">
        <w:rPr>
          <w:lang w:eastAsia="de-DE"/>
        </w:rPr>
        <w:t>Dies gilt insbesondere für:</w:t>
      </w:r>
    </w:p>
    <w:p w14:paraId="29BCFB56" w14:textId="77777777" w:rsidR="009B1564" w:rsidRPr="0050767F" w:rsidRDefault="009B1564">
      <w:pPr>
        <w:pStyle w:val="Listenabsatz"/>
        <w:numPr>
          <w:ilvl w:val="0"/>
          <w:numId w:val="13"/>
        </w:numPr>
        <w:rPr>
          <w:lang w:eastAsia="de-DE"/>
        </w:rPr>
      </w:pPr>
      <w:r w:rsidRPr="0050767F">
        <w:rPr>
          <w:lang w:eastAsia="de-DE"/>
        </w:rPr>
        <w:t>Beschreibungen von Aktionen;</w:t>
      </w:r>
    </w:p>
    <w:p w14:paraId="5202CD36" w14:textId="77777777" w:rsidR="009B1564" w:rsidRPr="0050767F" w:rsidRDefault="009B1564">
      <w:pPr>
        <w:pStyle w:val="Listenabsatz"/>
        <w:numPr>
          <w:ilvl w:val="0"/>
          <w:numId w:val="13"/>
        </w:numPr>
        <w:rPr>
          <w:lang w:eastAsia="de-DE"/>
        </w:rPr>
      </w:pPr>
      <w:r w:rsidRPr="0050767F">
        <w:rPr>
          <w:lang w:eastAsia="de-DE"/>
        </w:rPr>
        <w:t>Teilnahmebedingungen;</w:t>
      </w:r>
    </w:p>
    <w:p w14:paraId="50876895" w14:textId="77777777" w:rsidR="009B1564" w:rsidRPr="0050767F" w:rsidRDefault="009B1564">
      <w:pPr>
        <w:pStyle w:val="Listenabsatz"/>
        <w:numPr>
          <w:ilvl w:val="0"/>
          <w:numId w:val="13"/>
        </w:numPr>
        <w:rPr>
          <w:lang w:eastAsia="de-DE"/>
        </w:rPr>
      </w:pPr>
      <w:r w:rsidRPr="0050767F">
        <w:rPr>
          <w:lang w:eastAsia="de-DE"/>
        </w:rPr>
        <w:t>Laufzeiten;</w:t>
      </w:r>
    </w:p>
    <w:p w14:paraId="75C3FF68" w14:textId="77777777" w:rsidR="009B1564" w:rsidRPr="0050767F" w:rsidRDefault="009B1564">
      <w:pPr>
        <w:pStyle w:val="Listenabsatz"/>
        <w:numPr>
          <w:ilvl w:val="0"/>
          <w:numId w:val="13"/>
        </w:numPr>
        <w:rPr>
          <w:lang w:eastAsia="de-DE"/>
        </w:rPr>
      </w:pPr>
      <w:r w:rsidRPr="0050767F">
        <w:rPr>
          <w:lang w:eastAsia="de-DE"/>
        </w:rPr>
        <w:t>Belohnungen;</w:t>
      </w:r>
    </w:p>
    <w:p w14:paraId="7B2A2C78" w14:textId="77777777" w:rsidR="009B1564" w:rsidRPr="0050767F" w:rsidRDefault="009B1564">
      <w:pPr>
        <w:pStyle w:val="Listenabsatz"/>
        <w:numPr>
          <w:ilvl w:val="0"/>
          <w:numId w:val="13"/>
        </w:numPr>
        <w:rPr>
          <w:lang w:eastAsia="de-DE"/>
        </w:rPr>
      </w:pPr>
      <w:r w:rsidRPr="0050767F">
        <w:rPr>
          <w:lang w:eastAsia="de-DE"/>
        </w:rPr>
        <w:t>Rabatte;</w:t>
      </w:r>
    </w:p>
    <w:p w14:paraId="1BF8E2D2" w14:textId="77777777" w:rsidR="009B1564" w:rsidRPr="0050767F" w:rsidRDefault="009B1564">
      <w:pPr>
        <w:pStyle w:val="Listenabsatz"/>
        <w:numPr>
          <w:ilvl w:val="0"/>
          <w:numId w:val="13"/>
        </w:numPr>
        <w:rPr>
          <w:lang w:eastAsia="de-DE"/>
        </w:rPr>
      </w:pPr>
      <w:r w:rsidRPr="0050767F">
        <w:rPr>
          <w:lang w:eastAsia="de-DE"/>
        </w:rPr>
        <w:t>Produktinformationen;</w:t>
      </w:r>
    </w:p>
    <w:p w14:paraId="36224311" w14:textId="77777777" w:rsidR="009B1564" w:rsidRPr="0050767F" w:rsidRDefault="009B1564">
      <w:pPr>
        <w:pStyle w:val="Listenabsatz"/>
        <w:numPr>
          <w:ilvl w:val="0"/>
          <w:numId w:val="13"/>
        </w:numPr>
        <w:rPr>
          <w:lang w:eastAsia="de-DE"/>
        </w:rPr>
      </w:pPr>
      <w:r w:rsidRPr="0050767F">
        <w:rPr>
          <w:lang w:eastAsia="de-DE"/>
        </w:rPr>
        <w:t>Preise;</w:t>
      </w:r>
    </w:p>
    <w:p w14:paraId="5B73C688" w14:textId="77777777" w:rsidR="009B1564" w:rsidRPr="0050767F" w:rsidRDefault="009B1564">
      <w:pPr>
        <w:pStyle w:val="Listenabsatz"/>
        <w:numPr>
          <w:ilvl w:val="0"/>
          <w:numId w:val="13"/>
        </w:numPr>
        <w:rPr>
          <w:lang w:eastAsia="de-DE"/>
        </w:rPr>
      </w:pPr>
      <w:r w:rsidRPr="0050767F">
        <w:rPr>
          <w:lang w:eastAsia="de-DE"/>
        </w:rPr>
        <w:t>Bilder;</w:t>
      </w:r>
    </w:p>
    <w:p w14:paraId="039423B4" w14:textId="77777777" w:rsidR="009B1564" w:rsidRPr="0050767F" w:rsidRDefault="009B1564">
      <w:pPr>
        <w:pStyle w:val="Listenabsatz"/>
        <w:numPr>
          <w:ilvl w:val="0"/>
          <w:numId w:val="13"/>
        </w:numPr>
        <w:rPr>
          <w:lang w:eastAsia="de-DE"/>
        </w:rPr>
      </w:pPr>
      <w:r w:rsidRPr="0050767F">
        <w:rPr>
          <w:lang w:eastAsia="de-DE"/>
        </w:rPr>
        <w:t>Logos;</w:t>
      </w:r>
    </w:p>
    <w:p w14:paraId="652A7120" w14:textId="77777777" w:rsidR="009B1564" w:rsidRPr="0050767F" w:rsidRDefault="009B1564">
      <w:pPr>
        <w:pStyle w:val="Listenabsatz"/>
        <w:numPr>
          <w:ilvl w:val="0"/>
          <w:numId w:val="13"/>
        </w:numPr>
        <w:rPr>
          <w:lang w:eastAsia="de-DE"/>
        </w:rPr>
      </w:pPr>
      <w:r w:rsidRPr="0050767F">
        <w:rPr>
          <w:lang w:eastAsia="de-DE"/>
        </w:rPr>
        <w:t>Öffnungszeiten;</w:t>
      </w:r>
    </w:p>
    <w:p w14:paraId="2842D66E" w14:textId="77777777" w:rsidR="009B1564" w:rsidRPr="0050767F" w:rsidRDefault="009B1564">
      <w:pPr>
        <w:pStyle w:val="Listenabsatz"/>
        <w:numPr>
          <w:ilvl w:val="0"/>
          <w:numId w:val="13"/>
        </w:numPr>
        <w:rPr>
          <w:lang w:eastAsia="de-DE"/>
        </w:rPr>
      </w:pPr>
      <w:r w:rsidRPr="0050767F">
        <w:rPr>
          <w:lang w:eastAsia="de-DE"/>
        </w:rPr>
        <w:t>Standortinformationen;</w:t>
      </w:r>
    </w:p>
    <w:p w14:paraId="272912D4" w14:textId="77777777" w:rsidR="009B1564" w:rsidRPr="0050767F" w:rsidRDefault="009B1564">
      <w:pPr>
        <w:pStyle w:val="Listenabsatz"/>
        <w:numPr>
          <w:ilvl w:val="0"/>
          <w:numId w:val="13"/>
        </w:numPr>
        <w:rPr>
          <w:lang w:eastAsia="de-DE"/>
        </w:rPr>
      </w:pPr>
      <w:r w:rsidRPr="0050767F">
        <w:rPr>
          <w:lang w:eastAsia="de-DE"/>
        </w:rPr>
        <w:t>sonstige vom Händler bereitgestellte Inhalte.</w:t>
      </w:r>
    </w:p>
    <w:p w14:paraId="6DC412D3" w14:textId="77777777" w:rsidR="009B1564" w:rsidRPr="0050767F" w:rsidRDefault="009B1564" w:rsidP="00085124">
      <w:pPr>
        <w:rPr>
          <w:lang w:eastAsia="de-DE"/>
        </w:rPr>
      </w:pPr>
      <w:r w:rsidRPr="0050767F">
        <w:rPr>
          <w:lang w:eastAsia="de-DE"/>
        </w:rPr>
        <w:t>Der Händler gewährleistet, dass die von ihm veröffentlichten Informationen zutreffend, aktuell und rechtlich zulässig sind.</w:t>
      </w:r>
    </w:p>
    <w:p w14:paraId="16131141" w14:textId="77777777" w:rsidR="009B1564" w:rsidRPr="0050767F" w:rsidRDefault="009B1564" w:rsidP="00085124">
      <w:pPr>
        <w:pStyle w:val="berschrift3"/>
        <w:rPr>
          <w:rFonts w:eastAsia="Times New Roman"/>
          <w:lang w:eastAsia="de-DE"/>
        </w:rPr>
      </w:pPr>
      <w:r w:rsidRPr="0050767F">
        <w:rPr>
          <w:rFonts w:eastAsia="Times New Roman"/>
          <w:lang w:eastAsia="de-DE"/>
        </w:rPr>
        <w:t>9.3 Darstellung innerhalb der Plattform</w:t>
      </w:r>
    </w:p>
    <w:p w14:paraId="7489B3F7" w14:textId="77777777" w:rsidR="009B1564" w:rsidRPr="0050767F" w:rsidRDefault="009B1564" w:rsidP="00085124">
      <w:pPr>
        <w:rPr>
          <w:lang w:eastAsia="de-DE"/>
        </w:rPr>
      </w:pPr>
      <w:r w:rsidRPr="0050767F">
        <w:rPr>
          <w:lang w:eastAsia="de-DE"/>
        </w:rPr>
        <w:t>Cashews stellt Händlerkampagnen ausschließlich technisch innerhalb der Plattform dar.</w:t>
      </w:r>
    </w:p>
    <w:p w14:paraId="61CA0443" w14:textId="77777777" w:rsidR="009B1564" w:rsidRPr="0050767F" w:rsidRDefault="009B1564" w:rsidP="00085124">
      <w:pPr>
        <w:rPr>
          <w:lang w:eastAsia="de-DE"/>
        </w:rPr>
      </w:pPr>
      <w:r w:rsidRPr="0050767F">
        <w:rPr>
          <w:lang w:eastAsia="de-DE"/>
        </w:rPr>
        <w:t>Die Darstellung einer Kampagne bedeutet weder eine Empfehlung noch eine Bewertung oder Genehmigung des jeweiligen Angebots durch Cashews.</w:t>
      </w:r>
    </w:p>
    <w:p w14:paraId="1E127002" w14:textId="77777777" w:rsidR="009B1564" w:rsidRPr="0050767F" w:rsidRDefault="009B1564" w:rsidP="00085124">
      <w:pPr>
        <w:pStyle w:val="berschrift3"/>
        <w:rPr>
          <w:rFonts w:eastAsia="Times New Roman"/>
          <w:lang w:eastAsia="de-DE"/>
        </w:rPr>
      </w:pPr>
      <w:r w:rsidRPr="0050767F">
        <w:rPr>
          <w:rFonts w:eastAsia="Times New Roman"/>
          <w:lang w:eastAsia="de-DE"/>
        </w:rPr>
        <w:t>9.4 Änderungen durch Händler</w:t>
      </w:r>
    </w:p>
    <w:p w14:paraId="445FC542" w14:textId="77777777" w:rsidR="009B1564" w:rsidRPr="0050767F" w:rsidRDefault="009B1564" w:rsidP="00085124">
      <w:pPr>
        <w:rPr>
          <w:lang w:eastAsia="de-DE"/>
        </w:rPr>
      </w:pPr>
      <w:r w:rsidRPr="0050767F">
        <w:rPr>
          <w:lang w:eastAsia="de-DE"/>
        </w:rPr>
        <w:t>Händler können ihre Kampagnen, Angebote oder Informationen im Rahmen der geltenden gesetzlichen Vorschriften ändern, aktualisieren oder beenden.</w:t>
      </w:r>
    </w:p>
    <w:p w14:paraId="291F4839" w14:textId="77777777" w:rsidR="009B1564" w:rsidRPr="0050767F" w:rsidRDefault="009B1564" w:rsidP="00085124">
      <w:pPr>
        <w:rPr>
          <w:lang w:eastAsia="de-DE"/>
        </w:rPr>
      </w:pPr>
      <w:r w:rsidRPr="0050767F">
        <w:rPr>
          <w:lang w:eastAsia="de-DE"/>
        </w:rPr>
        <w:lastRenderedPageBreak/>
        <w:t>Soweit sich hieraus Auswirkungen auf bereits entstandene Rechte von Kunden ergeben, richtet sich deren Behandlung nach den gesetzlichen Vorschriften sowie den vom Händler veröffentlichten Teilnahmebedingungen.</w:t>
      </w:r>
    </w:p>
    <w:p w14:paraId="302284FB" w14:textId="77777777" w:rsidR="009B1564" w:rsidRPr="0050767F" w:rsidRDefault="009B1564" w:rsidP="00085124">
      <w:pPr>
        <w:pStyle w:val="berschrift3"/>
        <w:rPr>
          <w:rFonts w:eastAsia="Times New Roman"/>
          <w:lang w:eastAsia="de-DE"/>
        </w:rPr>
      </w:pPr>
      <w:r w:rsidRPr="0050767F">
        <w:rPr>
          <w:rFonts w:eastAsia="Times New Roman"/>
          <w:lang w:eastAsia="de-DE"/>
        </w:rPr>
        <w:t>9.5 Verfügbarkeit von Kampagnen</w:t>
      </w:r>
    </w:p>
    <w:p w14:paraId="37545598" w14:textId="77777777" w:rsidR="009B1564" w:rsidRPr="0050767F" w:rsidRDefault="009B1564" w:rsidP="00085124">
      <w:pPr>
        <w:rPr>
          <w:lang w:eastAsia="de-DE"/>
        </w:rPr>
      </w:pPr>
      <w:r w:rsidRPr="0050767F">
        <w:rPr>
          <w:lang w:eastAsia="de-DE"/>
        </w:rPr>
        <w:t>Die Verfügbarkeit einzelner Kampagnen kann insbesondere abhängig sein von:</w:t>
      </w:r>
    </w:p>
    <w:p w14:paraId="39647BD7" w14:textId="77777777" w:rsidR="009B1564" w:rsidRPr="0050767F" w:rsidRDefault="009B1564">
      <w:pPr>
        <w:pStyle w:val="Listenabsatz"/>
        <w:numPr>
          <w:ilvl w:val="0"/>
          <w:numId w:val="14"/>
        </w:numPr>
        <w:rPr>
          <w:lang w:eastAsia="de-DE"/>
        </w:rPr>
      </w:pPr>
      <w:r w:rsidRPr="0050767F">
        <w:rPr>
          <w:lang w:eastAsia="de-DE"/>
        </w:rPr>
        <w:t>dem jeweiligen Händler;</w:t>
      </w:r>
    </w:p>
    <w:p w14:paraId="5EEFB5DB" w14:textId="77777777" w:rsidR="009B1564" w:rsidRPr="0050767F" w:rsidRDefault="009B1564">
      <w:pPr>
        <w:pStyle w:val="Listenabsatz"/>
        <w:numPr>
          <w:ilvl w:val="0"/>
          <w:numId w:val="14"/>
        </w:numPr>
        <w:rPr>
          <w:lang w:eastAsia="de-DE"/>
        </w:rPr>
      </w:pPr>
      <w:r w:rsidRPr="0050767F">
        <w:rPr>
          <w:lang w:eastAsia="de-DE"/>
        </w:rPr>
        <w:t>dem Standort;</w:t>
      </w:r>
    </w:p>
    <w:p w14:paraId="2D2068BA" w14:textId="77777777" w:rsidR="009B1564" w:rsidRPr="0050767F" w:rsidRDefault="009B1564">
      <w:pPr>
        <w:pStyle w:val="Listenabsatz"/>
        <w:numPr>
          <w:ilvl w:val="0"/>
          <w:numId w:val="14"/>
        </w:numPr>
        <w:rPr>
          <w:lang w:eastAsia="de-DE"/>
        </w:rPr>
      </w:pPr>
      <w:r w:rsidRPr="0050767F">
        <w:rPr>
          <w:lang w:eastAsia="de-DE"/>
        </w:rPr>
        <w:t>dem Zeitpunkt der Nutzung;</w:t>
      </w:r>
    </w:p>
    <w:p w14:paraId="4F5E7D10" w14:textId="77777777" w:rsidR="009B1564" w:rsidRPr="0050767F" w:rsidRDefault="009B1564">
      <w:pPr>
        <w:pStyle w:val="Listenabsatz"/>
        <w:numPr>
          <w:ilvl w:val="0"/>
          <w:numId w:val="14"/>
        </w:numPr>
        <w:rPr>
          <w:lang w:eastAsia="de-DE"/>
        </w:rPr>
      </w:pPr>
      <w:r w:rsidRPr="0050767F">
        <w:rPr>
          <w:lang w:eastAsia="de-DE"/>
        </w:rPr>
        <w:t>der Verfügbarkeit der angebotenen Produkte oder Dienstleistungen;</w:t>
      </w:r>
    </w:p>
    <w:p w14:paraId="76F0B250" w14:textId="77777777" w:rsidR="009B1564" w:rsidRPr="0050767F" w:rsidRDefault="009B1564">
      <w:pPr>
        <w:pStyle w:val="Listenabsatz"/>
        <w:numPr>
          <w:ilvl w:val="0"/>
          <w:numId w:val="14"/>
        </w:numPr>
        <w:rPr>
          <w:lang w:eastAsia="de-DE"/>
        </w:rPr>
      </w:pPr>
      <w:r w:rsidRPr="0050767F">
        <w:rPr>
          <w:lang w:eastAsia="de-DE"/>
        </w:rPr>
        <w:t>weiteren vom Händler festgelegten Bedingungen.</w:t>
      </w:r>
    </w:p>
    <w:p w14:paraId="0AF5AFA9" w14:textId="77777777" w:rsidR="009B1564" w:rsidRPr="0050767F" w:rsidRDefault="009B1564" w:rsidP="00085124">
      <w:pPr>
        <w:rPr>
          <w:lang w:eastAsia="de-DE"/>
        </w:rPr>
      </w:pPr>
      <w:r w:rsidRPr="0050767F">
        <w:rPr>
          <w:lang w:eastAsia="de-DE"/>
        </w:rPr>
        <w:t>Cashews übernimmt keine Gewähr dafür, dass eine innerhalb der Plattform angezeigte Kampagne jederzeit verfügbar ist.</w:t>
      </w:r>
    </w:p>
    <w:p w14:paraId="0E609EF8" w14:textId="77777777" w:rsidR="009B1564" w:rsidRPr="0050767F" w:rsidRDefault="009B1564" w:rsidP="00085124">
      <w:pPr>
        <w:pStyle w:val="berschrift3"/>
        <w:rPr>
          <w:rFonts w:eastAsia="Times New Roman"/>
          <w:lang w:eastAsia="de-DE"/>
        </w:rPr>
      </w:pPr>
      <w:r w:rsidRPr="0050767F">
        <w:rPr>
          <w:rFonts w:eastAsia="Times New Roman"/>
          <w:lang w:eastAsia="de-DE"/>
        </w:rPr>
        <w:t>9.6 Prüfung und Entfernung von Inhalten</w:t>
      </w:r>
    </w:p>
    <w:p w14:paraId="2BBF48E4" w14:textId="77777777" w:rsidR="009B1564" w:rsidRPr="0050767F" w:rsidRDefault="009B1564" w:rsidP="00085124">
      <w:pPr>
        <w:rPr>
          <w:lang w:eastAsia="de-DE"/>
        </w:rPr>
      </w:pPr>
      <w:r w:rsidRPr="0050767F">
        <w:rPr>
          <w:lang w:eastAsia="de-DE"/>
        </w:rPr>
        <w:t>Cashews ist berechtigt, Händlerkampagnen oder einzelne Inhalte vorübergehend auszublenden, zu sperren oder zu entfernen, wenn konkrete Anhaltspunkte dafür bestehen, dass diese:</w:t>
      </w:r>
    </w:p>
    <w:p w14:paraId="645C2087" w14:textId="77777777" w:rsidR="009B1564" w:rsidRPr="0050767F" w:rsidRDefault="009B1564">
      <w:pPr>
        <w:pStyle w:val="Listenabsatz"/>
        <w:numPr>
          <w:ilvl w:val="0"/>
          <w:numId w:val="15"/>
        </w:numPr>
        <w:rPr>
          <w:lang w:eastAsia="de-DE"/>
        </w:rPr>
      </w:pPr>
      <w:r w:rsidRPr="0050767F">
        <w:rPr>
          <w:lang w:eastAsia="de-DE"/>
        </w:rPr>
        <w:t>gegen geltendes Recht verstoßen;</w:t>
      </w:r>
    </w:p>
    <w:p w14:paraId="3D58C2BF" w14:textId="77777777" w:rsidR="009B1564" w:rsidRPr="0050767F" w:rsidRDefault="009B1564">
      <w:pPr>
        <w:pStyle w:val="Listenabsatz"/>
        <w:numPr>
          <w:ilvl w:val="0"/>
          <w:numId w:val="15"/>
        </w:numPr>
        <w:rPr>
          <w:lang w:eastAsia="de-DE"/>
        </w:rPr>
      </w:pPr>
      <w:r w:rsidRPr="0050767F">
        <w:rPr>
          <w:lang w:eastAsia="de-DE"/>
        </w:rPr>
        <w:t>Rechte Dritter verletzen;</w:t>
      </w:r>
    </w:p>
    <w:p w14:paraId="1133DBDA" w14:textId="77777777" w:rsidR="009B1564" w:rsidRPr="0050767F" w:rsidRDefault="009B1564">
      <w:pPr>
        <w:pStyle w:val="Listenabsatz"/>
        <w:numPr>
          <w:ilvl w:val="0"/>
          <w:numId w:val="15"/>
        </w:numPr>
        <w:rPr>
          <w:lang w:eastAsia="de-DE"/>
        </w:rPr>
      </w:pPr>
      <w:r w:rsidRPr="0050767F">
        <w:rPr>
          <w:lang w:eastAsia="de-DE"/>
        </w:rPr>
        <w:t>irreführend oder betrügerisch sind;</w:t>
      </w:r>
    </w:p>
    <w:p w14:paraId="0D85F218" w14:textId="77777777" w:rsidR="009B1564" w:rsidRPr="0050767F" w:rsidRDefault="009B1564">
      <w:pPr>
        <w:pStyle w:val="Listenabsatz"/>
        <w:numPr>
          <w:ilvl w:val="0"/>
          <w:numId w:val="15"/>
        </w:numPr>
        <w:rPr>
          <w:lang w:eastAsia="de-DE"/>
        </w:rPr>
      </w:pPr>
      <w:r w:rsidRPr="0050767F">
        <w:rPr>
          <w:lang w:eastAsia="de-DE"/>
        </w:rPr>
        <w:t>die Sicherheit oder Integrität der Plattform gefährden;</w:t>
      </w:r>
    </w:p>
    <w:p w14:paraId="66A54986" w14:textId="77777777" w:rsidR="009B1564" w:rsidRPr="0050767F" w:rsidRDefault="009B1564">
      <w:pPr>
        <w:pStyle w:val="Listenabsatz"/>
        <w:numPr>
          <w:ilvl w:val="0"/>
          <w:numId w:val="15"/>
        </w:numPr>
        <w:rPr>
          <w:lang w:eastAsia="de-DE"/>
        </w:rPr>
      </w:pPr>
      <w:r w:rsidRPr="0050767F">
        <w:rPr>
          <w:lang w:eastAsia="de-DE"/>
        </w:rPr>
        <w:t>gegen diese Allgemeinen Nutzungsbedingungen oder ergänzende Händlerbedingungen verstoßen.</w:t>
      </w:r>
    </w:p>
    <w:p w14:paraId="6E028C78" w14:textId="77777777" w:rsidR="009B1564" w:rsidRPr="0050767F" w:rsidRDefault="009B1564" w:rsidP="00085124">
      <w:pPr>
        <w:rPr>
          <w:lang w:eastAsia="de-DE"/>
        </w:rPr>
      </w:pPr>
      <w:r w:rsidRPr="0050767F">
        <w:rPr>
          <w:lang w:eastAsia="de-DE"/>
        </w:rPr>
        <w:t>Soweit der Zweck der Maßnahme hierdurch nicht gefährdet wird, wird der betroffene Händler über die wesentlichen Gründe informiert.</w:t>
      </w:r>
    </w:p>
    <w:p w14:paraId="72D3BBEC" w14:textId="77777777" w:rsidR="009B1564" w:rsidRPr="0050767F" w:rsidRDefault="009B1564" w:rsidP="00085124">
      <w:pPr>
        <w:pStyle w:val="berschrift3"/>
        <w:rPr>
          <w:rFonts w:eastAsia="Times New Roman"/>
          <w:lang w:eastAsia="de-DE"/>
        </w:rPr>
      </w:pPr>
      <w:r w:rsidRPr="0050767F">
        <w:rPr>
          <w:rFonts w:eastAsia="Times New Roman"/>
          <w:lang w:eastAsia="de-DE"/>
        </w:rPr>
        <w:t>9.7 Standort- und Händlerinformationen</w:t>
      </w:r>
    </w:p>
    <w:p w14:paraId="3FDD2EF7" w14:textId="77777777" w:rsidR="009B1564" w:rsidRPr="0050767F" w:rsidRDefault="009B1564" w:rsidP="00085124">
      <w:pPr>
        <w:rPr>
          <w:lang w:eastAsia="de-DE"/>
        </w:rPr>
      </w:pPr>
      <w:r w:rsidRPr="0050767F">
        <w:rPr>
          <w:lang w:eastAsia="de-DE"/>
        </w:rPr>
        <w:t>Cashews kann Informationen über teilnehmende Händler, deren Standorte, Öffnungszeiten oder sonstige Angaben innerhalb der Plattform anzeigen.</w:t>
      </w:r>
    </w:p>
    <w:p w14:paraId="235F98AB" w14:textId="77777777" w:rsidR="009B1564" w:rsidRPr="0050767F" w:rsidRDefault="009B1564" w:rsidP="00085124">
      <w:pPr>
        <w:rPr>
          <w:lang w:eastAsia="de-DE"/>
        </w:rPr>
      </w:pPr>
      <w:r w:rsidRPr="0050767F">
        <w:rPr>
          <w:lang w:eastAsia="de-DE"/>
        </w:rPr>
        <w:t>Diese Informationen beruhen grundsätzlich auf Angaben des jeweiligen Händlers oder auf anderen verfügbaren Datenquellen.</w:t>
      </w:r>
    </w:p>
    <w:p w14:paraId="257090EB" w14:textId="77777777" w:rsidR="009B1564" w:rsidRPr="0050767F" w:rsidRDefault="009B1564" w:rsidP="00085124">
      <w:pPr>
        <w:rPr>
          <w:lang w:eastAsia="de-DE"/>
        </w:rPr>
      </w:pPr>
      <w:r w:rsidRPr="0050767F">
        <w:rPr>
          <w:lang w:eastAsia="de-DE"/>
        </w:rPr>
        <w:t>Trotz angemessener Sorgfalt kann nicht ausgeschlossen werden, dass einzelne Angaben zwischenzeitlich geändert wurden oder unzutreffend sind.</w:t>
      </w:r>
    </w:p>
    <w:p w14:paraId="6A745512" w14:textId="77777777" w:rsidR="009B1564" w:rsidRPr="0050767F" w:rsidRDefault="009B1564" w:rsidP="00085124">
      <w:pPr>
        <w:pStyle w:val="berschrift3"/>
        <w:rPr>
          <w:rFonts w:eastAsia="Times New Roman"/>
          <w:lang w:eastAsia="de-DE"/>
        </w:rPr>
      </w:pPr>
      <w:r w:rsidRPr="0050767F">
        <w:rPr>
          <w:rFonts w:eastAsia="Times New Roman"/>
          <w:lang w:eastAsia="de-DE"/>
        </w:rPr>
        <w:t>9.8 Keine Erfolgsgarantie</w:t>
      </w:r>
    </w:p>
    <w:p w14:paraId="0BF07B3E" w14:textId="77777777" w:rsidR="009B1564" w:rsidRPr="0050767F" w:rsidRDefault="009B1564" w:rsidP="00085124">
      <w:pPr>
        <w:rPr>
          <w:lang w:eastAsia="de-DE"/>
        </w:rPr>
      </w:pPr>
      <w:r w:rsidRPr="0050767F">
        <w:rPr>
          <w:lang w:eastAsia="de-DE"/>
        </w:rPr>
        <w:t>Die Veröffentlichung einer Händlerkampagne innerhalb der Cashews-Plattform begründet keinen Anspruch auf eine bestimmte Anzahl von Aufrufen, Besuchen, Neukunden, Einlösungen oder sonstigen wirtschaftlichen Erfolg.</w:t>
      </w:r>
    </w:p>
    <w:p w14:paraId="23B4BBFD" w14:textId="77777777" w:rsidR="009B1564" w:rsidRPr="0050767F" w:rsidRDefault="009B1564" w:rsidP="00085124">
      <w:pPr>
        <w:rPr>
          <w:lang w:eastAsia="de-DE"/>
        </w:rPr>
      </w:pPr>
      <w:r w:rsidRPr="0050767F">
        <w:rPr>
          <w:lang w:eastAsia="de-DE"/>
        </w:rPr>
        <w:t>Cashews schuldet ausschließlich die Bereitstellung der technischen Plattform und ihrer Funktionen.</w:t>
      </w:r>
    </w:p>
    <w:p w14:paraId="679C90CE" w14:textId="77777777" w:rsidR="009B1564" w:rsidRPr="0050767F" w:rsidRDefault="009B1564" w:rsidP="00085124">
      <w:pPr>
        <w:pStyle w:val="berschrift3"/>
        <w:rPr>
          <w:rFonts w:eastAsia="Times New Roman"/>
          <w:lang w:eastAsia="de-DE"/>
        </w:rPr>
      </w:pPr>
      <w:r w:rsidRPr="0050767F">
        <w:rPr>
          <w:rFonts w:eastAsia="Times New Roman"/>
          <w:lang w:eastAsia="de-DE"/>
        </w:rPr>
        <w:t>9.9 Meldung fehlerhafter Inhalte</w:t>
      </w:r>
    </w:p>
    <w:p w14:paraId="7C6C1C01" w14:textId="77777777" w:rsidR="009B1564" w:rsidRPr="0050767F" w:rsidRDefault="009B1564" w:rsidP="00085124">
      <w:pPr>
        <w:rPr>
          <w:lang w:eastAsia="de-DE"/>
        </w:rPr>
      </w:pPr>
      <w:r w:rsidRPr="0050767F">
        <w:rPr>
          <w:lang w:eastAsia="de-DE"/>
        </w:rPr>
        <w:t>Nutzer können Cashews über offensichtlich fehlerhafte, irreführende oder rechtswidrige Händlerinformationen oder Kampagnen informieren.</w:t>
      </w:r>
    </w:p>
    <w:p w14:paraId="5A7B4527" w14:textId="77777777" w:rsidR="009B1564" w:rsidRPr="0050767F" w:rsidRDefault="009B1564" w:rsidP="00085124">
      <w:pPr>
        <w:rPr>
          <w:lang w:eastAsia="de-DE"/>
        </w:rPr>
      </w:pPr>
      <w:r w:rsidRPr="0050767F">
        <w:rPr>
          <w:lang w:eastAsia="de-DE"/>
        </w:rPr>
        <w:lastRenderedPageBreak/>
        <w:t>Cashews wird entsprechende Hinweise prüfen und im Rahmen der technischen und rechtlichen Möglichkeiten geeignete Maßnahmen ergreifen.</w:t>
      </w:r>
    </w:p>
    <w:p w14:paraId="4618CD7F" w14:textId="77777777" w:rsidR="009B1564" w:rsidRPr="0050767F" w:rsidRDefault="009B1564" w:rsidP="00085124">
      <w:pPr>
        <w:rPr>
          <w:lang w:eastAsia="de-DE"/>
        </w:rPr>
      </w:pPr>
      <w:r w:rsidRPr="0050767F">
        <w:rPr>
          <w:lang w:eastAsia="de-DE"/>
        </w:rPr>
        <w:t>Die Meldung eines Inhalts begründet jedoch keinen Anspruch auf dessen Entfernung oder Änderung.</w:t>
      </w:r>
    </w:p>
    <w:p w14:paraId="1AD571C3" w14:textId="77777777" w:rsidR="009B1564" w:rsidRPr="0050767F" w:rsidRDefault="009B1564" w:rsidP="00085124">
      <w:pPr>
        <w:pStyle w:val="berschrift2"/>
        <w:rPr>
          <w:rFonts w:eastAsia="Times New Roman"/>
          <w:lang w:eastAsia="de-DE"/>
        </w:rPr>
      </w:pPr>
      <w:r w:rsidRPr="0050767F">
        <w:rPr>
          <w:rFonts w:eastAsia="Times New Roman"/>
          <w:lang w:eastAsia="de-DE"/>
        </w:rPr>
        <w:t>10. Verbotene Nutzung und Betrugsprävention</w:t>
      </w:r>
    </w:p>
    <w:p w14:paraId="0979FF04" w14:textId="77777777" w:rsidR="009B1564" w:rsidRPr="0050767F" w:rsidRDefault="009B1564" w:rsidP="00085124">
      <w:pPr>
        <w:pStyle w:val="berschrift3"/>
        <w:rPr>
          <w:rFonts w:eastAsia="Times New Roman"/>
          <w:lang w:eastAsia="de-DE"/>
        </w:rPr>
      </w:pPr>
      <w:r w:rsidRPr="0050767F">
        <w:rPr>
          <w:rFonts w:eastAsia="Times New Roman"/>
          <w:lang w:eastAsia="de-DE"/>
        </w:rPr>
        <w:t>10.1 Grundsatz</w:t>
      </w:r>
    </w:p>
    <w:p w14:paraId="2838E045" w14:textId="77777777" w:rsidR="009B1564" w:rsidRPr="0050767F" w:rsidRDefault="009B1564" w:rsidP="00085124">
      <w:pPr>
        <w:rPr>
          <w:lang w:eastAsia="de-DE"/>
        </w:rPr>
      </w:pPr>
      <w:r w:rsidRPr="0050767F">
        <w:rPr>
          <w:lang w:eastAsia="de-DE"/>
        </w:rPr>
        <w:t>Die Cashews-Plattform darf ausschließlich im Einklang mit diesen Allgemeinen Nutzungsbedingungen, den anwendbaren gesetzlichen Vorschriften sowie dem vorgesehenen Zweck der Plattform genutzt werden.</w:t>
      </w:r>
    </w:p>
    <w:p w14:paraId="29008A2A" w14:textId="77777777" w:rsidR="009B1564" w:rsidRPr="0050767F" w:rsidRDefault="009B1564" w:rsidP="00085124">
      <w:pPr>
        <w:rPr>
          <w:lang w:eastAsia="de-DE"/>
        </w:rPr>
      </w:pPr>
      <w:r w:rsidRPr="0050767F">
        <w:rPr>
          <w:lang w:eastAsia="de-DE"/>
        </w:rPr>
        <w:t>Jede missbräuchliche, betrügerische oder rechtswidrige Nutzung ist untersagt.</w:t>
      </w:r>
    </w:p>
    <w:p w14:paraId="14C13198" w14:textId="77777777" w:rsidR="009B1564" w:rsidRPr="0050767F" w:rsidRDefault="009B1564" w:rsidP="00085124">
      <w:pPr>
        <w:pStyle w:val="berschrift3"/>
        <w:rPr>
          <w:rFonts w:eastAsia="Times New Roman"/>
          <w:lang w:eastAsia="de-DE"/>
        </w:rPr>
      </w:pPr>
      <w:r w:rsidRPr="0050767F">
        <w:rPr>
          <w:rFonts w:eastAsia="Times New Roman"/>
          <w:lang w:eastAsia="de-DE"/>
        </w:rPr>
        <w:t>10.2 Verbotene Handlungen</w:t>
      </w:r>
    </w:p>
    <w:p w14:paraId="529860DF" w14:textId="77777777" w:rsidR="009B1564" w:rsidRPr="0050767F" w:rsidRDefault="009B1564" w:rsidP="00085124">
      <w:pPr>
        <w:rPr>
          <w:lang w:eastAsia="de-DE"/>
        </w:rPr>
      </w:pPr>
      <w:r w:rsidRPr="0050767F">
        <w:rPr>
          <w:lang w:eastAsia="de-DE"/>
        </w:rPr>
        <w:t>Insbesondere ist es untersagt,</w:t>
      </w:r>
    </w:p>
    <w:p w14:paraId="3AC91DE2" w14:textId="77777777" w:rsidR="009B1564" w:rsidRPr="0050767F" w:rsidRDefault="009B1564">
      <w:pPr>
        <w:pStyle w:val="Listenabsatz"/>
        <w:numPr>
          <w:ilvl w:val="0"/>
          <w:numId w:val="16"/>
        </w:numPr>
        <w:rPr>
          <w:lang w:eastAsia="de-DE"/>
        </w:rPr>
      </w:pPr>
      <w:r w:rsidRPr="0050767F">
        <w:rPr>
          <w:lang w:eastAsia="de-DE"/>
        </w:rPr>
        <w:t>digitale Stempel oder Belohnungen unberechtigt zu erlangen oder einzulösen;</w:t>
      </w:r>
    </w:p>
    <w:p w14:paraId="508C3CE5" w14:textId="77777777" w:rsidR="009B1564" w:rsidRPr="0050767F" w:rsidRDefault="009B1564">
      <w:pPr>
        <w:pStyle w:val="Listenabsatz"/>
        <w:numPr>
          <w:ilvl w:val="0"/>
          <w:numId w:val="16"/>
        </w:numPr>
        <w:rPr>
          <w:lang w:eastAsia="de-DE"/>
        </w:rPr>
      </w:pPr>
      <w:r w:rsidRPr="0050767F">
        <w:rPr>
          <w:lang w:eastAsia="de-DE"/>
        </w:rPr>
        <w:t>technische Schutzmaßnahmen der Plattform zu umgehen oder zu beeinträchtigen;</w:t>
      </w:r>
    </w:p>
    <w:p w14:paraId="2F08F635" w14:textId="77777777" w:rsidR="009B1564" w:rsidRPr="0050767F" w:rsidRDefault="009B1564">
      <w:pPr>
        <w:pStyle w:val="Listenabsatz"/>
        <w:numPr>
          <w:ilvl w:val="0"/>
          <w:numId w:val="16"/>
        </w:numPr>
        <w:rPr>
          <w:lang w:eastAsia="de-DE"/>
        </w:rPr>
      </w:pPr>
      <w:r w:rsidRPr="0050767F">
        <w:rPr>
          <w:lang w:eastAsia="de-DE"/>
        </w:rPr>
        <w:t>falsche oder irreführende Angaben zu machen;</w:t>
      </w:r>
    </w:p>
    <w:p w14:paraId="05DA2101" w14:textId="77777777" w:rsidR="009B1564" w:rsidRPr="0050767F" w:rsidRDefault="009B1564">
      <w:pPr>
        <w:pStyle w:val="Listenabsatz"/>
        <w:numPr>
          <w:ilvl w:val="0"/>
          <w:numId w:val="16"/>
        </w:numPr>
        <w:rPr>
          <w:lang w:eastAsia="de-DE"/>
        </w:rPr>
      </w:pPr>
      <w:r w:rsidRPr="0050767F">
        <w:rPr>
          <w:lang w:eastAsia="de-DE"/>
        </w:rPr>
        <w:t>mehrere Kundenkonten oder sonstige Konten zum Zwecke der Umgehung von Treueprogrammen oder Systembeschränkungen zu nutzen;</w:t>
      </w:r>
    </w:p>
    <w:p w14:paraId="1C30DD5C" w14:textId="77777777" w:rsidR="009B1564" w:rsidRPr="0050767F" w:rsidRDefault="009B1564">
      <w:pPr>
        <w:pStyle w:val="Listenabsatz"/>
        <w:numPr>
          <w:ilvl w:val="0"/>
          <w:numId w:val="16"/>
        </w:numPr>
        <w:rPr>
          <w:lang w:eastAsia="de-DE"/>
        </w:rPr>
      </w:pPr>
      <w:r w:rsidRPr="0050767F">
        <w:rPr>
          <w:lang w:eastAsia="de-DE"/>
        </w:rPr>
        <w:t>fremde Benutzerkonten ohne Berechtigung zu verwenden oder deren Nutzung zu ermöglichen;</w:t>
      </w:r>
    </w:p>
    <w:p w14:paraId="19A8DC87" w14:textId="77777777" w:rsidR="009B1564" w:rsidRPr="0050767F" w:rsidRDefault="009B1564">
      <w:pPr>
        <w:pStyle w:val="Listenabsatz"/>
        <w:numPr>
          <w:ilvl w:val="0"/>
          <w:numId w:val="16"/>
        </w:numPr>
        <w:rPr>
          <w:lang w:eastAsia="de-DE"/>
        </w:rPr>
      </w:pPr>
      <w:r w:rsidRPr="0050767F">
        <w:rPr>
          <w:lang w:eastAsia="de-DE"/>
        </w:rPr>
        <w:t>die Plattform durch automatisierte Verfahren, Bots, Skripte oder vergleichbare Technologien zu nutzen, soweit dies nicht ausdrücklich gestattet wurde;</w:t>
      </w:r>
    </w:p>
    <w:p w14:paraId="7E20F32B" w14:textId="77777777" w:rsidR="009B1564" w:rsidRPr="0050767F" w:rsidRDefault="009B1564">
      <w:pPr>
        <w:pStyle w:val="Listenabsatz"/>
        <w:numPr>
          <w:ilvl w:val="0"/>
          <w:numId w:val="16"/>
        </w:numPr>
        <w:rPr>
          <w:lang w:eastAsia="de-DE"/>
        </w:rPr>
      </w:pPr>
      <w:r w:rsidRPr="0050767F">
        <w:rPr>
          <w:lang w:eastAsia="de-DE"/>
        </w:rPr>
        <w:t>Schadsoftware, Viren oder sonstige schädliche Programme zu verbreiten oder einzusetzen;</w:t>
      </w:r>
    </w:p>
    <w:p w14:paraId="511DA770" w14:textId="77777777" w:rsidR="009B1564" w:rsidRPr="0050767F" w:rsidRDefault="009B1564">
      <w:pPr>
        <w:pStyle w:val="Listenabsatz"/>
        <w:numPr>
          <w:ilvl w:val="0"/>
          <w:numId w:val="16"/>
        </w:numPr>
        <w:rPr>
          <w:lang w:eastAsia="de-DE"/>
        </w:rPr>
      </w:pPr>
      <w:r w:rsidRPr="0050767F">
        <w:rPr>
          <w:lang w:eastAsia="de-DE"/>
        </w:rPr>
        <w:t>die Funktionsfähigkeit, Sicherheit oder Verfügbarkeit der Plattform zu beeinträchtigen;</w:t>
      </w:r>
    </w:p>
    <w:p w14:paraId="79AD6666" w14:textId="77777777" w:rsidR="009B1564" w:rsidRPr="0050767F" w:rsidRDefault="009B1564">
      <w:pPr>
        <w:pStyle w:val="Listenabsatz"/>
        <w:numPr>
          <w:ilvl w:val="0"/>
          <w:numId w:val="16"/>
        </w:numPr>
        <w:rPr>
          <w:lang w:eastAsia="de-DE"/>
        </w:rPr>
      </w:pPr>
      <w:r w:rsidRPr="0050767F">
        <w:rPr>
          <w:lang w:eastAsia="de-DE"/>
        </w:rPr>
        <w:t>Sicherheitslücken auszunutzen oder unbefugt auf Daten oder Systeme zuzugreifen;</w:t>
      </w:r>
    </w:p>
    <w:p w14:paraId="0C3E5AC8" w14:textId="77777777" w:rsidR="009B1564" w:rsidRPr="0050767F" w:rsidRDefault="009B1564">
      <w:pPr>
        <w:pStyle w:val="Listenabsatz"/>
        <w:numPr>
          <w:ilvl w:val="0"/>
          <w:numId w:val="16"/>
        </w:numPr>
        <w:rPr>
          <w:lang w:eastAsia="de-DE"/>
        </w:rPr>
      </w:pPr>
      <w:r w:rsidRPr="0050767F">
        <w:rPr>
          <w:lang w:eastAsia="de-DE"/>
        </w:rPr>
        <w:t>Inhalte oder Informationen zu veröffentlichen, die gegen geltendes Recht oder Rechte Dritter verstoßen;</w:t>
      </w:r>
    </w:p>
    <w:p w14:paraId="4F2D6A92" w14:textId="77777777" w:rsidR="009B1564" w:rsidRPr="0050767F" w:rsidRDefault="009B1564">
      <w:pPr>
        <w:pStyle w:val="Listenabsatz"/>
        <w:numPr>
          <w:ilvl w:val="0"/>
          <w:numId w:val="16"/>
        </w:numPr>
        <w:rPr>
          <w:lang w:eastAsia="de-DE"/>
        </w:rPr>
      </w:pPr>
      <w:r w:rsidRPr="0050767F">
        <w:rPr>
          <w:lang w:eastAsia="de-DE"/>
        </w:rPr>
        <w:t>die Plattform für rechtswidrige Zwecke zu verwenden;</w:t>
      </w:r>
    </w:p>
    <w:p w14:paraId="1C5E3A8F" w14:textId="77777777" w:rsidR="009B1564" w:rsidRPr="0050767F" w:rsidRDefault="009B1564">
      <w:pPr>
        <w:pStyle w:val="Listenabsatz"/>
        <w:numPr>
          <w:ilvl w:val="0"/>
          <w:numId w:val="16"/>
        </w:numPr>
        <w:rPr>
          <w:lang w:eastAsia="de-DE"/>
        </w:rPr>
      </w:pPr>
      <w:r w:rsidRPr="0050767F">
        <w:rPr>
          <w:lang w:eastAsia="de-DE"/>
        </w:rPr>
        <w:t>sonstige Handlungen vorzunehmen, die geeignet sind, Cashews, Händler, andere Nutzer oder Dritte zu schädigen.</w:t>
      </w:r>
    </w:p>
    <w:p w14:paraId="65F9396B" w14:textId="77777777" w:rsidR="009B1564" w:rsidRPr="00085124" w:rsidRDefault="009B1564" w:rsidP="00085124">
      <w:pPr>
        <w:pStyle w:val="berschrift3"/>
      </w:pPr>
      <w:r w:rsidRPr="00085124">
        <w:t>10.3 Manipulation von Treueprogrammen</w:t>
      </w:r>
    </w:p>
    <w:p w14:paraId="251CA3ED" w14:textId="77777777" w:rsidR="009B1564" w:rsidRPr="0050767F" w:rsidRDefault="009B1564" w:rsidP="00085124">
      <w:pPr>
        <w:rPr>
          <w:lang w:eastAsia="de-DE"/>
        </w:rPr>
      </w:pPr>
      <w:r w:rsidRPr="0050767F">
        <w:rPr>
          <w:lang w:eastAsia="de-DE"/>
        </w:rPr>
        <w:t>Es ist insbesondere untersagt,</w:t>
      </w:r>
    </w:p>
    <w:p w14:paraId="56C97DB5" w14:textId="77777777" w:rsidR="009B1564" w:rsidRPr="0050767F" w:rsidRDefault="009B1564">
      <w:pPr>
        <w:pStyle w:val="Listenabsatz"/>
        <w:numPr>
          <w:ilvl w:val="0"/>
          <w:numId w:val="17"/>
        </w:numPr>
        <w:rPr>
          <w:lang w:eastAsia="de-DE"/>
        </w:rPr>
      </w:pPr>
      <w:r w:rsidRPr="0050767F">
        <w:rPr>
          <w:lang w:eastAsia="de-DE"/>
        </w:rPr>
        <w:t>digitale Stempel außerhalb der vorgesehenen Funktionen zu erzeugen oder erzeugen zu lassen;</w:t>
      </w:r>
    </w:p>
    <w:p w14:paraId="0AE874F4" w14:textId="77777777" w:rsidR="009B1564" w:rsidRPr="0050767F" w:rsidRDefault="009B1564">
      <w:pPr>
        <w:pStyle w:val="Listenabsatz"/>
        <w:numPr>
          <w:ilvl w:val="0"/>
          <w:numId w:val="17"/>
        </w:numPr>
        <w:rPr>
          <w:lang w:eastAsia="de-DE"/>
        </w:rPr>
      </w:pPr>
      <w:r w:rsidRPr="0050767F">
        <w:rPr>
          <w:lang w:eastAsia="de-DE"/>
        </w:rPr>
        <w:t>Stempel oder Belohnungen durch technische Manipulationen, Täuschung oder sonstige unzulässige Mittel zu erlangen;</w:t>
      </w:r>
    </w:p>
    <w:p w14:paraId="12DB7335" w14:textId="77777777" w:rsidR="009B1564" w:rsidRPr="0050767F" w:rsidRDefault="009B1564">
      <w:pPr>
        <w:pStyle w:val="Listenabsatz"/>
        <w:numPr>
          <w:ilvl w:val="0"/>
          <w:numId w:val="17"/>
        </w:numPr>
        <w:rPr>
          <w:lang w:eastAsia="de-DE"/>
        </w:rPr>
      </w:pPr>
      <w:r w:rsidRPr="0050767F">
        <w:rPr>
          <w:lang w:eastAsia="de-DE"/>
        </w:rPr>
        <w:t>unberechtigt mehrfach dieselbe Belohnung einzulösen;</w:t>
      </w:r>
    </w:p>
    <w:p w14:paraId="07DF856F" w14:textId="77777777" w:rsidR="009B1564" w:rsidRPr="0050767F" w:rsidRDefault="009B1564">
      <w:pPr>
        <w:pStyle w:val="Listenabsatz"/>
        <w:numPr>
          <w:ilvl w:val="0"/>
          <w:numId w:val="17"/>
        </w:numPr>
        <w:rPr>
          <w:lang w:eastAsia="de-DE"/>
        </w:rPr>
      </w:pPr>
      <w:r w:rsidRPr="0050767F">
        <w:rPr>
          <w:lang w:eastAsia="de-DE"/>
        </w:rPr>
        <w:t>technische Fehler bewusst auszunutzen, um Vorteile zu erlangen;</w:t>
      </w:r>
    </w:p>
    <w:p w14:paraId="250EAA40" w14:textId="77777777" w:rsidR="009B1564" w:rsidRPr="0050767F" w:rsidRDefault="009B1564">
      <w:pPr>
        <w:pStyle w:val="Listenabsatz"/>
        <w:numPr>
          <w:ilvl w:val="0"/>
          <w:numId w:val="17"/>
        </w:numPr>
        <w:rPr>
          <w:lang w:eastAsia="de-DE"/>
        </w:rPr>
      </w:pPr>
      <w:r w:rsidRPr="0050767F">
        <w:rPr>
          <w:lang w:eastAsia="de-DE"/>
        </w:rPr>
        <w:t>mit anderen Personen zusammenzuwirken, um Treueprogramme oder Belohnungssysteme zu manipulieren.</w:t>
      </w:r>
    </w:p>
    <w:p w14:paraId="3EA61232" w14:textId="77777777" w:rsidR="009B1564" w:rsidRPr="0050767F" w:rsidRDefault="009B1564" w:rsidP="00085124">
      <w:pPr>
        <w:pStyle w:val="berschrift3"/>
        <w:rPr>
          <w:rFonts w:eastAsia="Times New Roman"/>
          <w:lang w:eastAsia="de-DE"/>
        </w:rPr>
      </w:pPr>
      <w:r w:rsidRPr="0050767F">
        <w:rPr>
          <w:rFonts w:eastAsia="Times New Roman"/>
          <w:lang w:eastAsia="de-DE"/>
        </w:rPr>
        <w:lastRenderedPageBreak/>
        <w:t>10.4 Missbrauch durch Händler oder Mitarbeiter</w:t>
      </w:r>
    </w:p>
    <w:p w14:paraId="0414E3CE" w14:textId="77777777" w:rsidR="009B1564" w:rsidRPr="0050767F" w:rsidRDefault="009B1564" w:rsidP="00085124">
      <w:pPr>
        <w:rPr>
          <w:lang w:eastAsia="de-DE"/>
        </w:rPr>
      </w:pPr>
      <w:r w:rsidRPr="0050767F">
        <w:rPr>
          <w:lang w:eastAsia="de-DE"/>
        </w:rPr>
        <w:t>Händler und deren Mitarbeiter dürfen die ihnen zur Verfügung gestellten Funktionen ausschließlich entsprechend ihrem vorgesehenen Zweck nutzen.</w:t>
      </w:r>
    </w:p>
    <w:p w14:paraId="30740EEF" w14:textId="77777777" w:rsidR="009B1564" w:rsidRPr="0050767F" w:rsidRDefault="009B1564" w:rsidP="00085124">
      <w:pPr>
        <w:rPr>
          <w:lang w:eastAsia="de-DE"/>
        </w:rPr>
      </w:pPr>
      <w:r w:rsidRPr="0050767F">
        <w:rPr>
          <w:lang w:eastAsia="de-DE"/>
        </w:rPr>
        <w:t>Insbesondere ist es untersagt,</w:t>
      </w:r>
    </w:p>
    <w:p w14:paraId="6F6DAA08" w14:textId="77777777" w:rsidR="009B1564" w:rsidRPr="0050767F" w:rsidRDefault="009B1564">
      <w:pPr>
        <w:pStyle w:val="Listenabsatz"/>
        <w:numPr>
          <w:ilvl w:val="0"/>
          <w:numId w:val="18"/>
        </w:numPr>
        <w:rPr>
          <w:lang w:eastAsia="de-DE"/>
        </w:rPr>
      </w:pPr>
      <w:proofErr w:type="gramStart"/>
      <w:r w:rsidRPr="0050767F">
        <w:rPr>
          <w:lang w:eastAsia="de-DE"/>
        </w:rPr>
        <w:t>Stempel</w:t>
      </w:r>
      <w:proofErr w:type="gramEnd"/>
      <w:r w:rsidRPr="0050767F">
        <w:rPr>
          <w:lang w:eastAsia="de-DE"/>
        </w:rPr>
        <w:t xml:space="preserve"> ohne zugrunde liegenden berechtigten Vorgang zu vergeben;</w:t>
      </w:r>
    </w:p>
    <w:p w14:paraId="5D20F27C" w14:textId="77777777" w:rsidR="009B1564" w:rsidRPr="0050767F" w:rsidRDefault="009B1564">
      <w:pPr>
        <w:pStyle w:val="Listenabsatz"/>
        <w:numPr>
          <w:ilvl w:val="0"/>
          <w:numId w:val="18"/>
        </w:numPr>
        <w:rPr>
          <w:lang w:eastAsia="de-DE"/>
        </w:rPr>
      </w:pPr>
      <w:r w:rsidRPr="0050767F">
        <w:rPr>
          <w:lang w:eastAsia="de-DE"/>
        </w:rPr>
        <w:t>Belohnungen unberechtigt freizugeben oder zu verrechnen;</w:t>
      </w:r>
    </w:p>
    <w:p w14:paraId="5403695F" w14:textId="77777777" w:rsidR="009B1564" w:rsidRPr="0050767F" w:rsidRDefault="009B1564">
      <w:pPr>
        <w:pStyle w:val="Listenabsatz"/>
        <w:numPr>
          <w:ilvl w:val="0"/>
          <w:numId w:val="18"/>
        </w:numPr>
        <w:rPr>
          <w:lang w:eastAsia="de-DE"/>
        </w:rPr>
      </w:pPr>
      <w:r w:rsidRPr="0050767F">
        <w:rPr>
          <w:lang w:eastAsia="de-DE"/>
        </w:rPr>
        <w:t>Statistiken oder Kampagnendaten vorsätzlich zu manipulieren;</w:t>
      </w:r>
    </w:p>
    <w:p w14:paraId="21EE31B0" w14:textId="77777777" w:rsidR="009B1564" w:rsidRPr="0050767F" w:rsidRDefault="009B1564">
      <w:pPr>
        <w:pStyle w:val="Listenabsatz"/>
        <w:numPr>
          <w:ilvl w:val="0"/>
          <w:numId w:val="18"/>
        </w:numPr>
        <w:rPr>
          <w:lang w:eastAsia="de-DE"/>
        </w:rPr>
      </w:pPr>
      <w:r w:rsidRPr="0050767F">
        <w:rPr>
          <w:lang w:eastAsia="de-DE"/>
        </w:rPr>
        <w:t>unbefugt auf Händler- oder Kundendaten zuzugreifen;</w:t>
      </w:r>
    </w:p>
    <w:p w14:paraId="49F4EE0D" w14:textId="77777777" w:rsidR="009B1564" w:rsidRPr="0050767F" w:rsidRDefault="009B1564">
      <w:pPr>
        <w:pStyle w:val="Listenabsatz"/>
        <w:numPr>
          <w:ilvl w:val="0"/>
          <w:numId w:val="18"/>
        </w:numPr>
        <w:rPr>
          <w:lang w:eastAsia="de-DE"/>
        </w:rPr>
      </w:pPr>
      <w:r w:rsidRPr="0050767F">
        <w:rPr>
          <w:lang w:eastAsia="de-DE"/>
        </w:rPr>
        <w:t>Berechtigungen missbräuchlich zu verwenden oder zu erweitern.</w:t>
      </w:r>
    </w:p>
    <w:p w14:paraId="545D3CA4" w14:textId="77777777" w:rsidR="009B1564" w:rsidRPr="0050767F" w:rsidRDefault="009B1564" w:rsidP="00085124">
      <w:pPr>
        <w:rPr>
          <w:lang w:eastAsia="de-DE"/>
        </w:rPr>
      </w:pPr>
      <w:r w:rsidRPr="0050767F">
        <w:rPr>
          <w:lang w:eastAsia="de-DE"/>
        </w:rPr>
        <w:t>Der Händler ist für die ordnungsgemäße Nutzung der Plattform durch seine Mitarbeiter verantwortlich.</w:t>
      </w:r>
    </w:p>
    <w:p w14:paraId="17EC4A34" w14:textId="77777777" w:rsidR="009B1564" w:rsidRPr="0050767F" w:rsidRDefault="009B1564" w:rsidP="00085124">
      <w:pPr>
        <w:pStyle w:val="berschrift3"/>
        <w:rPr>
          <w:rFonts w:eastAsia="Times New Roman"/>
          <w:lang w:eastAsia="de-DE"/>
        </w:rPr>
      </w:pPr>
      <w:r w:rsidRPr="0050767F">
        <w:rPr>
          <w:rFonts w:eastAsia="Times New Roman"/>
          <w:lang w:eastAsia="de-DE"/>
        </w:rPr>
        <w:t>10.5 Prüfung verdächtiger Vorgänge</w:t>
      </w:r>
    </w:p>
    <w:p w14:paraId="5EE77293" w14:textId="77777777" w:rsidR="009B1564" w:rsidRPr="0050767F" w:rsidRDefault="009B1564" w:rsidP="00085124">
      <w:pPr>
        <w:rPr>
          <w:lang w:eastAsia="de-DE"/>
        </w:rPr>
      </w:pPr>
      <w:r w:rsidRPr="0050767F">
        <w:rPr>
          <w:lang w:eastAsia="de-DE"/>
        </w:rPr>
        <w:t>Bestehen konkrete Anhaltspunkte für einen Verstoß gegen diese Allgemeinen Nutzungsbedingungen oder für eine missbräuchliche Nutzung der Plattform, ist Cashews berechtigt, die betroffenen Vorgänge zu prüfen und die hierfür erforderlichen Informationen auszuwerten, soweit dies zur Aufklärung des Sachverhalts sowie nach den anwendbaren gesetzlichen Vorschriften zulässig ist.</w:t>
      </w:r>
    </w:p>
    <w:p w14:paraId="70234864" w14:textId="77777777" w:rsidR="009B1564" w:rsidRPr="00085124" w:rsidRDefault="009B1564" w:rsidP="00085124">
      <w:pPr>
        <w:pStyle w:val="berschrift3"/>
      </w:pPr>
      <w:r w:rsidRPr="00085124">
        <w:t>10.6 Maßnahmen bei Verstößen</w:t>
      </w:r>
    </w:p>
    <w:p w14:paraId="149D201D" w14:textId="77777777" w:rsidR="009B1564" w:rsidRPr="0050767F" w:rsidRDefault="009B1564" w:rsidP="00085124">
      <w:pPr>
        <w:rPr>
          <w:lang w:eastAsia="de-DE"/>
        </w:rPr>
      </w:pPr>
      <w:r w:rsidRPr="0050767F">
        <w:rPr>
          <w:lang w:eastAsia="de-DE"/>
        </w:rPr>
        <w:t>Bei einem Verstoß gegen diese Allgemeinen Nutzungsbedingungen oder bei einem begründeten Verdacht auf einen solchen Verstoß kann Cashews, unter Berücksichtigung der Schwere des Verstoßes und der berechtigten Interessen der Beteiligten, insbesondere folgende Maßnahmen ergreifen:</w:t>
      </w:r>
    </w:p>
    <w:p w14:paraId="6AE5AEB5" w14:textId="77777777" w:rsidR="009B1564" w:rsidRPr="0050767F" w:rsidRDefault="009B1564">
      <w:pPr>
        <w:pStyle w:val="Listenabsatz"/>
        <w:numPr>
          <w:ilvl w:val="0"/>
          <w:numId w:val="19"/>
        </w:numPr>
        <w:rPr>
          <w:lang w:eastAsia="de-DE"/>
        </w:rPr>
      </w:pPr>
      <w:r w:rsidRPr="0050767F">
        <w:rPr>
          <w:lang w:eastAsia="de-DE"/>
        </w:rPr>
        <w:t>den betroffenen Nutzer verwarnen;</w:t>
      </w:r>
    </w:p>
    <w:p w14:paraId="086C3C1C" w14:textId="77777777" w:rsidR="009B1564" w:rsidRPr="0050767F" w:rsidRDefault="009B1564">
      <w:pPr>
        <w:pStyle w:val="Listenabsatz"/>
        <w:numPr>
          <w:ilvl w:val="0"/>
          <w:numId w:val="19"/>
        </w:numPr>
        <w:rPr>
          <w:lang w:eastAsia="de-DE"/>
        </w:rPr>
      </w:pPr>
      <w:r w:rsidRPr="0050767F">
        <w:rPr>
          <w:lang w:eastAsia="de-DE"/>
        </w:rPr>
        <w:t>einzelne Funktionen vorübergehend einschränken;</w:t>
      </w:r>
    </w:p>
    <w:p w14:paraId="3B4AB64B" w14:textId="77777777" w:rsidR="009B1564" w:rsidRPr="0050767F" w:rsidRDefault="009B1564">
      <w:pPr>
        <w:pStyle w:val="Listenabsatz"/>
        <w:numPr>
          <w:ilvl w:val="0"/>
          <w:numId w:val="19"/>
        </w:numPr>
        <w:rPr>
          <w:lang w:eastAsia="de-DE"/>
        </w:rPr>
      </w:pPr>
      <w:r w:rsidRPr="0050767F">
        <w:rPr>
          <w:lang w:eastAsia="de-DE"/>
        </w:rPr>
        <w:t>unberechtigt erlangte digitale Stempel oder Belohnungen sperren oder entfernen;</w:t>
      </w:r>
    </w:p>
    <w:p w14:paraId="3C4036F5" w14:textId="77777777" w:rsidR="009B1564" w:rsidRPr="0050767F" w:rsidRDefault="009B1564">
      <w:pPr>
        <w:pStyle w:val="Listenabsatz"/>
        <w:numPr>
          <w:ilvl w:val="0"/>
          <w:numId w:val="19"/>
        </w:numPr>
        <w:rPr>
          <w:lang w:eastAsia="de-DE"/>
        </w:rPr>
      </w:pPr>
      <w:r w:rsidRPr="0050767F">
        <w:rPr>
          <w:lang w:eastAsia="de-DE"/>
        </w:rPr>
        <w:t>einzelne Inhalte oder Kampagnen ausblenden oder entfernen;</w:t>
      </w:r>
    </w:p>
    <w:p w14:paraId="06893B6F" w14:textId="77777777" w:rsidR="009B1564" w:rsidRPr="0050767F" w:rsidRDefault="009B1564">
      <w:pPr>
        <w:pStyle w:val="Listenabsatz"/>
        <w:numPr>
          <w:ilvl w:val="0"/>
          <w:numId w:val="19"/>
        </w:numPr>
        <w:rPr>
          <w:lang w:eastAsia="de-DE"/>
        </w:rPr>
      </w:pPr>
      <w:r w:rsidRPr="0050767F">
        <w:rPr>
          <w:lang w:eastAsia="de-DE"/>
        </w:rPr>
        <w:t>Kunden-, Mitarbeiter- oder Händlerkonten vorübergehend sperren;</w:t>
      </w:r>
    </w:p>
    <w:p w14:paraId="59B9D06A" w14:textId="77777777" w:rsidR="009B1564" w:rsidRPr="0050767F" w:rsidRDefault="009B1564">
      <w:pPr>
        <w:pStyle w:val="Listenabsatz"/>
        <w:numPr>
          <w:ilvl w:val="0"/>
          <w:numId w:val="19"/>
        </w:numPr>
        <w:rPr>
          <w:lang w:eastAsia="de-DE"/>
        </w:rPr>
      </w:pPr>
      <w:r w:rsidRPr="0050767F">
        <w:rPr>
          <w:lang w:eastAsia="de-DE"/>
        </w:rPr>
        <w:t>Nutzer dauerhaft von der Nutzung der Plattform ausschließen;</w:t>
      </w:r>
    </w:p>
    <w:p w14:paraId="487D4A19" w14:textId="77777777" w:rsidR="009B1564" w:rsidRPr="0050767F" w:rsidRDefault="009B1564">
      <w:pPr>
        <w:pStyle w:val="Listenabsatz"/>
        <w:numPr>
          <w:ilvl w:val="0"/>
          <w:numId w:val="19"/>
        </w:numPr>
        <w:rPr>
          <w:lang w:eastAsia="de-DE"/>
        </w:rPr>
      </w:pPr>
      <w:r w:rsidRPr="0050767F">
        <w:rPr>
          <w:lang w:eastAsia="de-DE"/>
        </w:rPr>
        <w:t>weitere Maßnahmen ergreifen, soweit diese nach den anwendbaren gesetzlichen Vorschriften zulässig sind.</w:t>
      </w:r>
    </w:p>
    <w:p w14:paraId="099087E3" w14:textId="77777777" w:rsidR="009B1564" w:rsidRPr="0050767F" w:rsidRDefault="009B1564" w:rsidP="00085124">
      <w:pPr>
        <w:rPr>
          <w:lang w:eastAsia="de-DE"/>
        </w:rPr>
      </w:pPr>
      <w:r w:rsidRPr="0050767F">
        <w:rPr>
          <w:lang w:eastAsia="de-DE"/>
        </w:rPr>
        <w:t>Soweit der Zweck der Maßnahme hierdurch nicht gefährdet wird, informiert Cashews den betroffenen Nutzer über die wesentlichen Gründe der getroffenen Maßnahme.</w:t>
      </w:r>
    </w:p>
    <w:p w14:paraId="08B9CB09" w14:textId="77777777" w:rsidR="009B1564" w:rsidRPr="0050767F" w:rsidRDefault="009B1564" w:rsidP="00085124">
      <w:pPr>
        <w:pStyle w:val="berschrift3"/>
        <w:rPr>
          <w:rFonts w:eastAsia="Times New Roman"/>
          <w:lang w:eastAsia="de-DE"/>
        </w:rPr>
      </w:pPr>
      <w:r w:rsidRPr="0050767F">
        <w:rPr>
          <w:rFonts w:eastAsia="Times New Roman"/>
          <w:lang w:eastAsia="de-DE"/>
        </w:rPr>
        <w:t>10.7 Zusammenarbeit mit Behörden</w:t>
      </w:r>
    </w:p>
    <w:p w14:paraId="5AAEDB41" w14:textId="77777777" w:rsidR="009B1564" w:rsidRPr="0050767F" w:rsidRDefault="009B1564" w:rsidP="00085124">
      <w:pPr>
        <w:rPr>
          <w:lang w:eastAsia="de-DE"/>
        </w:rPr>
      </w:pPr>
      <w:r w:rsidRPr="0050767F">
        <w:rPr>
          <w:lang w:eastAsia="de-DE"/>
        </w:rPr>
        <w:t>Soweit Cashews hierzu gesetzlich verpflichtet ist oder eine entsprechende rechtliche Grundlage besteht, kann Cashews mit zuständigen Behörden oder Strafverfolgungsbehörden zusammenarbeiten und die hierfür erforderlichen Informationen übermitteln.</w:t>
      </w:r>
    </w:p>
    <w:p w14:paraId="011E354B" w14:textId="77777777" w:rsidR="009B1564" w:rsidRPr="0050767F" w:rsidRDefault="009B1564" w:rsidP="00085124">
      <w:pPr>
        <w:pStyle w:val="berschrift3"/>
        <w:rPr>
          <w:rFonts w:eastAsia="Times New Roman"/>
          <w:lang w:eastAsia="de-DE"/>
        </w:rPr>
      </w:pPr>
      <w:r w:rsidRPr="0050767F">
        <w:rPr>
          <w:rFonts w:eastAsia="Times New Roman"/>
          <w:lang w:eastAsia="de-DE"/>
        </w:rPr>
        <w:t>10.8 Schadensersatz und weitere Ansprüche</w:t>
      </w:r>
    </w:p>
    <w:p w14:paraId="7EEF2834" w14:textId="77777777" w:rsidR="009B1564" w:rsidRPr="0050767F" w:rsidRDefault="009B1564" w:rsidP="00085124">
      <w:pPr>
        <w:rPr>
          <w:lang w:eastAsia="de-DE"/>
        </w:rPr>
      </w:pPr>
      <w:r w:rsidRPr="0050767F">
        <w:rPr>
          <w:lang w:eastAsia="de-DE"/>
        </w:rPr>
        <w:t>Weitergehende gesetzliche oder vertragliche Ansprüche von Cashews, Händlern, Kunden oder sonstigen Dritten bleiben von den vorstehenden Regelungen unberührt.</w:t>
      </w:r>
    </w:p>
    <w:p w14:paraId="37E6484E" w14:textId="77777777" w:rsidR="009B1564" w:rsidRPr="0050767F" w:rsidRDefault="009B1564" w:rsidP="00085124">
      <w:pPr>
        <w:pStyle w:val="berschrift3"/>
        <w:rPr>
          <w:rFonts w:eastAsia="Times New Roman"/>
          <w:lang w:eastAsia="de-DE"/>
        </w:rPr>
      </w:pPr>
      <w:r w:rsidRPr="0050767F">
        <w:rPr>
          <w:rFonts w:eastAsia="Times New Roman"/>
          <w:lang w:eastAsia="de-DE"/>
        </w:rPr>
        <w:lastRenderedPageBreak/>
        <w:t>10.9 Sicherheitsmaßnahmen</w:t>
      </w:r>
    </w:p>
    <w:p w14:paraId="1870AF7B" w14:textId="77777777" w:rsidR="009B1564" w:rsidRPr="0050767F" w:rsidRDefault="009B1564" w:rsidP="00085124">
      <w:pPr>
        <w:rPr>
          <w:lang w:eastAsia="de-DE"/>
        </w:rPr>
      </w:pPr>
      <w:r w:rsidRPr="0050767F">
        <w:rPr>
          <w:lang w:eastAsia="de-DE"/>
        </w:rPr>
        <w:t>Cashews ist berechtigt, technische und organisatorische Maßnahmen einzusetzen, um die Sicherheit der Plattform zu gewährleisten, Missbrauch zu verhindern und die Integrität der angebotenen Dienste zu schützen.</w:t>
      </w:r>
    </w:p>
    <w:p w14:paraId="1469BDA1" w14:textId="6EB5F14F" w:rsidR="009B1564" w:rsidRPr="00085124" w:rsidRDefault="009B1564" w:rsidP="00085124">
      <w:pPr>
        <w:rPr>
          <w:lang w:eastAsia="de-DE"/>
        </w:rPr>
      </w:pPr>
      <w:r w:rsidRPr="0050767F">
        <w:rPr>
          <w:lang w:eastAsia="de-DE"/>
        </w:rPr>
        <w:t>Hierzu können insbesondere Verfahren zur Erkennung ungewöhnlicher Nutzungsmuster, zur Verifizierung von Vorgängen sowie weitere angemessene Sicherheitsmechanismen eingesetzt werden.</w:t>
      </w:r>
    </w:p>
    <w:p w14:paraId="1937E2EF" w14:textId="77777777" w:rsidR="009B1564" w:rsidRPr="0050767F" w:rsidRDefault="009B1564" w:rsidP="00085124">
      <w:pPr>
        <w:pStyle w:val="berschrift2"/>
        <w:rPr>
          <w:rFonts w:eastAsia="Times New Roman"/>
          <w:lang w:eastAsia="de-DE"/>
        </w:rPr>
      </w:pPr>
      <w:r w:rsidRPr="0050767F">
        <w:rPr>
          <w:rFonts w:eastAsia="Times New Roman"/>
          <w:lang w:eastAsia="de-DE"/>
        </w:rPr>
        <w:t>11. Inhalte und geistiges Eigentum</w:t>
      </w:r>
    </w:p>
    <w:p w14:paraId="1009A665" w14:textId="77777777" w:rsidR="009B1564" w:rsidRPr="0050767F" w:rsidRDefault="009B1564" w:rsidP="00085124">
      <w:pPr>
        <w:pStyle w:val="berschrift3"/>
        <w:rPr>
          <w:rFonts w:eastAsia="Times New Roman"/>
          <w:lang w:eastAsia="de-DE"/>
        </w:rPr>
      </w:pPr>
      <w:r w:rsidRPr="0050767F">
        <w:rPr>
          <w:rFonts w:eastAsia="Times New Roman"/>
          <w:lang w:eastAsia="de-DE"/>
        </w:rPr>
        <w:t>11.1 Geistiges Eigentum an der Plattform</w:t>
      </w:r>
    </w:p>
    <w:p w14:paraId="5D4133AD" w14:textId="77777777" w:rsidR="009B1564" w:rsidRPr="0050767F" w:rsidRDefault="009B1564" w:rsidP="00085124">
      <w:pPr>
        <w:rPr>
          <w:lang w:eastAsia="de-DE"/>
        </w:rPr>
      </w:pPr>
      <w:r w:rsidRPr="0050767F">
        <w:rPr>
          <w:lang w:eastAsia="de-DE"/>
        </w:rPr>
        <w:t>Die Cashews-Plattform einschließlich ihrer Software, Anwendungen, Benutzeroberflächen, Designs, Texte, Grafiken, Logos, Marken, Datenbanken sowie sämtlicher weiterer Bestandteile ist urheberrechtlich und durch sonstige Rechte des geistigen Eigentums geschützt.</w:t>
      </w:r>
    </w:p>
    <w:p w14:paraId="29685C86" w14:textId="77777777" w:rsidR="009B1564" w:rsidRPr="0050767F" w:rsidRDefault="009B1564" w:rsidP="00085124">
      <w:pPr>
        <w:rPr>
          <w:lang w:eastAsia="de-DE"/>
        </w:rPr>
      </w:pPr>
      <w:r w:rsidRPr="0050767F">
        <w:rPr>
          <w:lang w:eastAsia="de-DE"/>
        </w:rPr>
        <w:t>Soweit nicht ausdrücklich anders angegeben, stehen diese Rechte der 8reasons Connect UG oder den jeweiligen Rechteinhabern zu.</w:t>
      </w:r>
    </w:p>
    <w:p w14:paraId="23B25101" w14:textId="77777777" w:rsidR="009B1564" w:rsidRPr="00085124" w:rsidRDefault="009B1564" w:rsidP="00085124">
      <w:pPr>
        <w:pStyle w:val="berschrift3"/>
      </w:pPr>
      <w:r w:rsidRPr="00085124">
        <w:t>11.2 Nutzungsrecht des Nutzers</w:t>
      </w:r>
    </w:p>
    <w:p w14:paraId="0ADA626B" w14:textId="77777777" w:rsidR="009B1564" w:rsidRPr="0050767F" w:rsidRDefault="009B1564" w:rsidP="00085124">
      <w:pPr>
        <w:rPr>
          <w:lang w:eastAsia="de-DE"/>
        </w:rPr>
      </w:pPr>
      <w:r w:rsidRPr="0050767F">
        <w:rPr>
          <w:lang w:eastAsia="de-DE"/>
        </w:rPr>
        <w:t xml:space="preserve">Cashews räumt dem Nutzer für die Dauer der rechtmäßigen Nutzung der Plattform ein </w:t>
      </w:r>
      <w:proofErr w:type="gramStart"/>
      <w:r w:rsidRPr="0050767F">
        <w:rPr>
          <w:lang w:eastAsia="de-DE"/>
        </w:rPr>
        <w:t>einfaches</w:t>
      </w:r>
      <w:proofErr w:type="gramEnd"/>
      <w:r w:rsidRPr="0050767F">
        <w:rPr>
          <w:lang w:eastAsia="de-DE"/>
        </w:rPr>
        <w:t>, nicht ausschließliches, nicht übertragbares und widerrufliches Recht ein, die Plattform im Rahmen dieser Allgemeinen Nutzungsbedingungen zu nutzen.</w:t>
      </w:r>
    </w:p>
    <w:p w14:paraId="76FE482F" w14:textId="77777777" w:rsidR="009B1564" w:rsidRPr="0050767F" w:rsidRDefault="009B1564" w:rsidP="00085124">
      <w:pPr>
        <w:rPr>
          <w:lang w:eastAsia="de-DE"/>
        </w:rPr>
      </w:pPr>
      <w:r w:rsidRPr="0050767F">
        <w:rPr>
          <w:lang w:eastAsia="de-DE"/>
        </w:rPr>
        <w:t>Das Nutzungsrecht umfasst ausschließlich die bestimmungsgemäße Verwendung der innerhalb der Plattform bereitgestellten Funktionen.</w:t>
      </w:r>
    </w:p>
    <w:p w14:paraId="14241E73" w14:textId="77777777" w:rsidR="009B1564" w:rsidRPr="0050767F" w:rsidRDefault="009B1564" w:rsidP="00085124">
      <w:pPr>
        <w:rPr>
          <w:lang w:eastAsia="de-DE"/>
        </w:rPr>
      </w:pPr>
      <w:r w:rsidRPr="0050767F">
        <w:rPr>
          <w:lang w:eastAsia="de-DE"/>
        </w:rPr>
        <w:t>Weitergehende Rechte werden dem Nutzer nicht eingeräumt.</w:t>
      </w:r>
    </w:p>
    <w:p w14:paraId="48B0E07E" w14:textId="77777777" w:rsidR="009B1564" w:rsidRPr="0050767F" w:rsidRDefault="009B1564" w:rsidP="00085124">
      <w:pPr>
        <w:pStyle w:val="berschrift3"/>
        <w:rPr>
          <w:rFonts w:eastAsia="Times New Roman"/>
          <w:lang w:eastAsia="de-DE"/>
        </w:rPr>
      </w:pPr>
      <w:r w:rsidRPr="0050767F">
        <w:rPr>
          <w:rFonts w:eastAsia="Times New Roman"/>
          <w:lang w:eastAsia="de-DE"/>
        </w:rPr>
        <w:t>11.3 Unzulässige Nutzung</w:t>
      </w:r>
    </w:p>
    <w:p w14:paraId="44A11CE3" w14:textId="77777777" w:rsidR="009B1564" w:rsidRPr="0050767F" w:rsidRDefault="009B1564" w:rsidP="00085124">
      <w:pPr>
        <w:rPr>
          <w:lang w:eastAsia="de-DE"/>
        </w:rPr>
      </w:pPr>
      <w:r w:rsidRPr="0050767F">
        <w:rPr>
          <w:lang w:eastAsia="de-DE"/>
        </w:rPr>
        <w:t>Soweit gesetzlich nicht ausdrücklich erlaubt oder von Cashews schriftlich genehmigt, ist es insbesondere untersagt,</w:t>
      </w:r>
    </w:p>
    <w:p w14:paraId="73DE0581" w14:textId="77777777" w:rsidR="009B1564" w:rsidRPr="0050767F" w:rsidRDefault="009B1564">
      <w:pPr>
        <w:pStyle w:val="Listenabsatz"/>
        <w:numPr>
          <w:ilvl w:val="0"/>
          <w:numId w:val="20"/>
        </w:numPr>
        <w:rPr>
          <w:lang w:eastAsia="de-DE"/>
        </w:rPr>
      </w:pPr>
      <w:r w:rsidRPr="0050767F">
        <w:rPr>
          <w:lang w:eastAsia="de-DE"/>
        </w:rPr>
        <w:t>die Plattform oder Teile hiervon zu vervielfältigen, zu verbreiten oder öffentlich zugänglich zu machen;</w:t>
      </w:r>
    </w:p>
    <w:p w14:paraId="27862C49" w14:textId="77777777" w:rsidR="009B1564" w:rsidRPr="0050767F" w:rsidRDefault="009B1564">
      <w:pPr>
        <w:pStyle w:val="Listenabsatz"/>
        <w:numPr>
          <w:ilvl w:val="0"/>
          <w:numId w:val="20"/>
        </w:numPr>
        <w:rPr>
          <w:lang w:eastAsia="de-DE"/>
        </w:rPr>
      </w:pPr>
      <w:r w:rsidRPr="0050767F">
        <w:rPr>
          <w:lang w:eastAsia="de-DE"/>
        </w:rPr>
        <w:t>Software oder Quellcode zu verändern, zu bearbeiten oder davon abgeleitete Werke zu erstellen;</w:t>
      </w:r>
    </w:p>
    <w:p w14:paraId="615DC11D" w14:textId="77777777" w:rsidR="009B1564" w:rsidRPr="0050767F" w:rsidRDefault="009B1564">
      <w:pPr>
        <w:pStyle w:val="Listenabsatz"/>
        <w:numPr>
          <w:ilvl w:val="0"/>
          <w:numId w:val="20"/>
        </w:numPr>
        <w:rPr>
          <w:lang w:eastAsia="de-DE"/>
        </w:rPr>
      </w:pPr>
      <w:r w:rsidRPr="0050767F">
        <w:rPr>
          <w:lang w:eastAsia="de-DE"/>
        </w:rPr>
        <w:t>die Plattform zurückzuentwickeln (Reverse Engineering), zu dekompilieren oder zu disassemblieren, soweit gesetzlich zulässig nichts anderes gilt;</w:t>
      </w:r>
    </w:p>
    <w:p w14:paraId="64C65225" w14:textId="77777777" w:rsidR="009B1564" w:rsidRPr="0050767F" w:rsidRDefault="009B1564">
      <w:pPr>
        <w:pStyle w:val="Listenabsatz"/>
        <w:numPr>
          <w:ilvl w:val="0"/>
          <w:numId w:val="20"/>
        </w:numPr>
        <w:rPr>
          <w:lang w:eastAsia="de-DE"/>
        </w:rPr>
      </w:pPr>
      <w:r w:rsidRPr="0050767F">
        <w:rPr>
          <w:lang w:eastAsia="de-DE"/>
        </w:rPr>
        <w:t>Schutzrechte oder technische Schutzmaßnahmen zu umgehen;</w:t>
      </w:r>
    </w:p>
    <w:p w14:paraId="274A42C3" w14:textId="77777777" w:rsidR="009B1564" w:rsidRPr="0050767F" w:rsidRDefault="009B1564">
      <w:pPr>
        <w:pStyle w:val="Listenabsatz"/>
        <w:numPr>
          <w:ilvl w:val="0"/>
          <w:numId w:val="20"/>
        </w:numPr>
        <w:rPr>
          <w:lang w:eastAsia="de-DE"/>
        </w:rPr>
      </w:pPr>
      <w:r w:rsidRPr="0050767F">
        <w:rPr>
          <w:lang w:eastAsia="de-DE"/>
        </w:rPr>
        <w:t>Marken, Logos oder sonstige Kennzeichen von Cashews ohne Zustimmung zu verwenden.</w:t>
      </w:r>
    </w:p>
    <w:p w14:paraId="66F00D34" w14:textId="77777777" w:rsidR="009B1564" w:rsidRPr="00085124" w:rsidRDefault="009B1564" w:rsidP="00085124">
      <w:pPr>
        <w:pStyle w:val="berschrift3"/>
      </w:pPr>
      <w:r w:rsidRPr="00085124">
        <w:t>11.4 Inhalte der Händler</w:t>
      </w:r>
    </w:p>
    <w:p w14:paraId="22375FFB" w14:textId="77777777" w:rsidR="009B1564" w:rsidRPr="0050767F" w:rsidRDefault="009B1564" w:rsidP="00085124">
      <w:pPr>
        <w:rPr>
          <w:lang w:eastAsia="de-DE"/>
        </w:rPr>
      </w:pPr>
      <w:r w:rsidRPr="0050767F">
        <w:rPr>
          <w:lang w:eastAsia="de-DE"/>
        </w:rPr>
        <w:t>Texte, Bilder, Logos, Marken, Produktinformationen, Kampagnen sowie sonstige Inhalte, die von einem Händler innerhalb der Plattform bereitgestellt werden, verbleiben im Eigentum beziehungsweise im Verantwortungsbereich des jeweiligen Händlers oder des jeweiligen Rechteinhabers.</w:t>
      </w:r>
    </w:p>
    <w:p w14:paraId="4169DCBA" w14:textId="77777777" w:rsidR="009B1564" w:rsidRPr="0050767F" w:rsidRDefault="009B1564" w:rsidP="00085124">
      <w:pPr>
        <w:rPr>
          <w:lang w:eastAsia="de-DE"/>
        </w:rPr>
      </w:pPr>
      <w:r w:rsidRPr="0050767F">
        <w:rPr>
          <w:lang w:eastAsia="de-DE"/>
        </w:rPr>
        <w:t xml:space="preserve">Der Händler ist dafür verantwortlich, dass er </w:t>
      </w:r>
      <w:proofErr w:type="gramStart"/>
      <w:r w:rsidRPr="0050767F">
        <w:rPr>
          <w:lang w:eastAsia="de-DE"/>
        </w:rPr>
        <w:t>über sämtliche erforderlichen Rechte</w:t>
      </w:r>
      <w:proofErr w:type="gramEnd"/>
      <w:r w:rsidRPr="0050767F">
        <w:rPr>
          <w:lang w:eastAsia="de-DE"/>
        </w:rPr>
        <w:t xml:space="preserve"> zur Nutzung und Veröffentlichung dieser Inhalte verfügt.</w:t>
      </w:r>
    </w:p>
    <w:p w14:paraId="15459C6C" w14:textId="77777777" w:rsidR="009B1564" w:rsidRPr="0050767F" w:rsidRDefault="009B1564" w:rsidP="00085124">
      <w:pPr>
        <w:pStyle w:val="berschrift3"/>
        <w:rPr>
          <w:rFonts w:eastAsia="Times New Roman"/>
          <w:lang w:eastAsia="de-DE"/>
        </w:rPr>
      </w:pPr>
      <w:r w:rsidRPr="0050767F">
        <w:rPr>
          <w:rFonts w:eastAsia="Times New Roman"/>
          <w:lang w:eastAsia="de-DE"/>
        </w:rPr>
        <w:lastRenderedPageBreak/>
        <w:t>11.5 Nutzungsrechte an Händlerinhalten</w:t>
      </w:r>
    </w:p>
    <w:p w14:paraId="2A8E8E56" w14:textId="77777777" w:rsidR="009B1564" w:rsidRPr="0050767F" w:rsidRDefault="009B1564" w:rsidP="00085124">
      <w:pPr>
        <w:rPr>
          <w:lang w:eastAsia="de-DE"/>
        </w:rPr>
      </w:pPr>
      <w:r w:rsidRPr="0050767F">
        <w:rPr>
          <w:lang w:eastAsia="de-DE"/>
        </w:rPr>
        <w:t>Soweit ein Händler Inhalte innerhalb der Cashews-Plattform veröffentlicht oder hochlädt, räumt er Cashews für die Dauer der Nutzung der Plattform das nicht ausschließliche, räumlich unbeschränkte und auf die Vertragslaufzeit begrenzte Recht ein, diese Inhalte zu speichern, zu vervielfältigen, technisch zu verarbeiten, zu übertragen und innerhalb der Cashews-Plattform sowie zur Bewerbung der Plattform und der jeweiligen Händlerkampagne darzustellen, soweit dies zur Bereitstellung der vereinbarten Leistungen erforderlich ist.</w:t>
      </w:r>
    </w:p>
    <w:p w14:paraId="39F74E70" w14:textId="77777777" w:rsidR="009B1564" w:rsidRPr="0050767F" w:rsidRDefault="009B1564" w:rsidP="00085124">
      <w:pPr>
        <w:rPr>
          <w:lang w:eastAsia="de-DE"/>
        </w:rPr>
      </w:pPr>
      <w:r w:rsidRPr="0050767F">
        <w:rPr>
          <w:lang w:eastAsia="de-DE"/>
        </w:rPr>
        <w:t>Das Eigentum an den Inhalten verbleibt beim jeweiligen Händler beziehungsweise Rechteinhaber.</w:t>
      </w:r>
    </w:p>
    <w:p w14:paraId="5F88E651" w14:textId="77777777" w:rsidR="009B1564" w:rsidRPr="0050767F" w:rsidRDefault="009B1564" w:rsidP="00085124">
      <w:pPr>
        <w:pStyle w:val="berschrift3"/>
        <w:rPr>
          <w:rFonts w:eastAsia="Times New Roman"/>
          <w:lang w:eastAsia="de-DE"/>
        </w:rPr>
      </w:pPr>
      <w:r w:rsidRPr="0050767F">
        <w:rPr>
          <w:rFonts w:eastAsia="Times New Roman"/>
          <w:lang w:eastAsia="de-DE"/>
        </w:rPr>
        <w:t>11.6 Inhalte der Kunden</w:t>
      </w:r>
    </w:p>
    <w:p w14:paraId="21F8A425" w14:textId="77777777" w:rsidR="009B1564" w:rsidRPr="0050767F" w:rsidRDefault="009B1564" w:rsidP="00085124">
      <w:pPr>
        <w:rPr>
          <w:lang w:eastAsia="de-DE"/>
        </w:rPr>
      </w:pPr>
      <w:r w:rsidRPr="0050767F">
        <w:rPr>
          <w:lang w:eastAsia="de-DE"/>
        </w:rPr>
        <w:t>Soweit Kunden Inhalte innerhalb der Plattform bereitstellen, verbleiben die Rechte an diesen Inhalten grundsätzlich beim jeweiligen Kunden.</w:t>
      </w:r>
    </w:p>
    <w:p w14:paraId="5ABDD670" w14:textId="77777777" w:rsidR="009B1564" w:rsidRPr="0050767F" w:rsidRDefault="009B1564" w:rsidP="00085124">
      <w:pPr>
        <w:rPr>
          <w:lang w:eastAsia="de-DE"/>
        </w:rPr>
      </w:pPr>
      <w:r w:rsidRPr="0050767F">
        <w:rPr>
          <w:lang w:eastAsia="de-DE"/>
        </w:rPr>
        <w:t>Der Kunde räumt Cashews die für die Bereitstellung und den Betrieb der Plattform erforderlichen Nutzungsrechte ein.</w:t>
      </w:r>
    </w:p>
    <w:p w14:paraId="3FD86CF7" w14:textId="77777777" w:rsidR="009B1564" w:rsidRPr="0050767F" w:rsidRDefault="009B1564" w:rsidP="00085124">
      <w:pPr>
        <w:pStyle w:val="berschrift3"/>
        <w:rPr>
          <w:rFonts w:eastAsia="Times New Roman"/>
          <w:lang w:eastAsia="de-DE"/>
        </w:rPr>
      </w:pPr>
      <w:r w:rsidRPr="0050767F">
        <w:rPr>
          <w:rFonts w:eastAsia="Times New Roman"/>
          <w:lang w:eastAsia="de-DE"/>
        </w:rPr>
        <w:t>11.7 Marken und Kennzeichen</w:t>
      </w:r>
    </w:p>
    <w:p w14:paraId="6CD9173F" w14:textId="77777777" w:rsidR="009B1564" w:rsidRPr="0050767F" w:rsidRDefault="009B1564" w:rsidP="00085124">
      <w:pPr>
        <w:rPr>
          <w:lang w:eastAsia="de-DE"/>
        </w:rPr>
      </w:pPr>
      <w:r w:rsidRPr="0050767F">
        <w:rPr>
          <w:lang w:eastAsia="de-DE"/>
        </w:rPr>
        <w:t>„Cashews“ sowie die zugehörigen Logos, Marken und Kennzeichen sind gesetzlich geschützt oder zur Eintragung vorgesehen.</w:t>
      </w:r>
    </w:p>
    <w:p w14:paraId="5F5DABB8" w14:textId="77777777" w:rsidR="009B1564" w:rsidRPr="0050767F" w:rsidRDefault="009B1564" w:rsidP="00085124">
      <w:pPr>
        <w:rPr>
          <w:lang w:eastAsia="de-DE"/>
        </w:rPr>
      </w:pPr>
      <w:r w:rsidRPr="0050767F">
        <w:rPr>
          <w:lang w:eastAsia="de-DE"/>
        </w:rPr>
        <w:t>Ihre Nutzung ist ausschließlich mit vorheriger ausdrücklicher Zustimmung der jeweiligen Rechteinhaber zulässig, soweit gesetzlich nichts anderes bestimmt ist.</w:t>
      </w:r>
    </w:p>
    <w:p w14:paraId="279197F9" w14:textId="77777777" w:rsidR="009B1564" w:rsidRPr="0050767F" w:rsidRDefault="009B1564" w:rsidP="00085124">
      <w:pPr>
        <w:pStyle w:val="berschrift3"/>
        <w:rPr>
          <w:rFonts w:eastAsia="Times New Roman"/>
          <w:lang w:eastAsia="de-DE"/>
        </w:rPr>
      </w:pPr>
      <w:r w:rsidRPr="0050767F">
        <w:rPr>
          <w:rFonts w:eastAsia="Times New Roman"/>
          <w:lang w:eastAsia="de-DE"/>
        </w:rPr>
        <w:t>11.8 Meldung von Rechtsverletzungen</w:t>
      </w:r>
    </w:p>
    <w:p w14:paraId="177FF50A" w14:textId="77777777" w:rsidR="009B1564" w:rsidRPr="0050767F" w:rsidRDefault="009B1564" w:rsidP="00085124">
      <w:pPr>
        <w:rPr>
          <w:lang w:eastAsia="de-DE"/>
        </w:rPr>
      </w:pPr>
      <w:r w:rsidRPr="0050767F">
        <w:rPr>
          <w:lang w:eastAsia="de-DE"/>
        </w:rPr>
        <w:t>Erhält Cashews Hinweise darauf, dass innerhalb der Plattform veröffentlichte Inhalte Rechte Dritter verletzen oder gegen geltendes Recht verstoßen könnten, ist Cashews berechtigt, diese Inhalte zu prüfen und – soweit erforderlich – vorübergehend zu sperren oder zu entfernen.</w:t>
      </w:r>
    </w:p>
    <w:p w14:paraId="22E84259" w14:textId="77777777" w:rsidR="009B1564" w:rsidRPr="0050767F" w:rsidRDefault="009B1564" w:rsidP="00085124">
      <w:pPr>
        <w:rPr>
          <w:lang w:eastAsia="de-DE"/>
        </w:rPr>
      </w:pPr>
      <w:r w:rsidRPr="0050767F">
        <w:rPr>
          <w:lang w:eastAsia="de-DE"/>
        </w:rPr>
        <w:t>Soweit der Zweck der Maßnahme hierdurch nicht gefährdet wird, wird der betroffene Nutzer oder Händler über die wesentlichen Gründe informiert.</w:t>
      </w:r>
    </w:p>
    <w:p w14:paraId="43460F46" w14:textId="77777777" w:rsidR="009B1564" w:rsidRPr="0050767F" w:rsidRDefault="009B1564" w:rsidP="00085124">
      <w:pPr>
        <w:pStyle w:val="berschrift3"/>
        <w:rPr>
          <w:rFonts w:eastAsia="Times New Roman"/>
          <w:lang w:eastAsia="de-DE"/>
        </w:rPr>
      </w:pPr>
      <w:r w:rsidRPr="0050767F">
        <w:rPr>
          <w:rFonts w:eastAsia="Times New Roman"/>
          <w:lang w:eastAsia="de-DE"/>
        </w:rPr>
        <w:t>11.9 Feedback und Verbesserungsvorschläge</w:t>
      </w:r>
    </w:p>
    <w:p w14:paraId="71C4BA15" w14:textId="77777777" w:rsidR="009B1564" w:rsidRPr="0050767F" w:rsidRDefault="009B1564" w:rsidP="00085124">
      <w:pPr>
        <w:rPr>
          <w:lang w:eastAsia="de-DE"/>
        </w:rPr>
      </w:pPr>
      <w:r w:rsidRPr="0050767F">
        <w:rPr>
          <w:lang w:eastAsia="de-DE"/>
        </w:rPr>
        <w:t>Übermittelt ein Nutzer Cashews freiwillig Ideen, Verbesserungsvorschläge oder sonstiges Feedback zur Plattform, ist Cashews berechtigt, dieses Feedback unentgeltlich zur Weiterentwicklung der Plattform zu verwenden.</w:t>
      </w:r>
    </w:p>
    <w:p w14:paraId="2323A6AD" w14:textId="77777777" w:rsidR="009B1564" w:rsidRPr="0050767F" w:rsidRDefault="009B1564" w:rsidP="00085124">
      <w:pPr>
        <w:rPr>
          <w:lang w:eastAsia="de-DE"/>
        </w:rPr>
      </w:pPr>
      <w:r w:rsidRPr="0050767F">
        <w:rPr>
          <w:lang w:eastAsia="de-DE"/>
        </w:rPr>
        <w:t>Eine Verpflichtung zur Umsetzung des Feedbacks oder zur Vergütung des Nutzers besteht nicht.</w:t>
      </w:r>
    </w:p>
    <w:p w14:paraId="29BDF5AB" w14:textId="77777777" w:rsidR="009B1564" w:rsidRPr="0050767F" w:rsidRDefault="009B1564" w:rsidP="00085124">
      <w:pPr>
        <w:rPr>
          <w:lang w:eastAsia="de-DE"/>
        </w:rPr>
      </w:pPr>
      <w:r w:rsidRPr="0050767F">
        <w:rPr>
          <w:lang w:eastAsia="de-DE"/>
        </w:rPr>
        <w:t>Hiervon unberührt bleiben gesetzliche Rechte des Nutzers an eigenen urheberrechtlich geschützten Werken oder sonstigen Schutzrechten.</w:t>
      </w:r>
    </w:p>
    <w:p w14:paraId="5301B3A7" w14:textId="77777777" w:rsidR="009B1564" w:rsidRPr="0050767F" w:rsidRDefault="009B1564" w:rsidP="00607776">
      <w:pPr>
        <w:pStyle w:val="berschrift2"/>
        <w:rPr>
          <w:rFonts w:eastAsia="Times New Roman"/>
          <w:lang w:eastAsia="de-DE"/>
        </w:rPr>
      </w:pPr>
      <w:r w:rsidRPr="0050767F">
        <w:rPr>
          <w:rFonts w:eastAsia="Times New Roman"/>
          <w:lang w:eastAsia="de-DE"/>
        </w:rPr>
        <w:t>12. Verfügbarkeit und Änderungen der Plattform</w:t>
      </w:r>
    </w:p>
    <w:p w14:paraId="0355ECFB" w14:textId="77777777" w:rsidR="009B1564" w:rsidRPr="0050767F" w:rsidRDefault="009B1564" w:rsidP="00607776">
      <w:pPr>
        <w:pStyle w:val="berschrift3"/>
        <w:rPr>
          <w:rFonts w:eastAsia="Times New Roman"/>
          <w:lang w:eastAsia="de-DE"/>
        </w:rPr>
      </w:pPr>
      <w:r w:rsidRPr="0050767F">
        <w:rPr>
          <w:rFonts w:eastAsia="Times New Roman"/>
          <w:lang w:eastAsia="de-DE"/>
        </w:rPr>
        <w:t>12.1 Bereitstellung der Plattform</w:t>
      </w:r>
    </w:p>
    <w:p w14:paraId="12710E76" w14:textId="77777777" w:rsidR="009B1564" w:rsidRPr="0050767F" w:rsidRDefault="009B1564" w:rsidP="00607776">
      <w:pPr>
        <w:rPr>
          <w:lang w:eastAsia="de-DE"/>
        </w:rPr>
      </w:pPr>
      <w:r w:rsidRPr="0050767F">
        <w:rPr>
          <w:lang w:eastAsia="de-DE"/>
        </w:rPr>
        <w:t>Cashews stellt die Plattform im Rahmen der technischen und betrieblichen Möglichkeiten zur Verfügung und ist bestrebt, eine möglichst hohe Verfügbarkeit sowie einen sicheren und zuverlässigen Betrieb sicherzustellen.</w:t>
      </w:r>
    </w:p>
    <w:p w14:paraId="16447DF7" w14:textId="77777777" w:rsidR="009B1564" w:rsidRPr="0050767F" w:rsidRDefault="009B1564" w:rsidP="00607776">
      <w:pPr>
        <w:rPr>
          <w:lang w:eastAsia="de-DE"/>
        </w:rPr>
      </w:pPr>
      <w:r w:rsidRPr="0050767F">
        <w:rPr>
          <w:lang w:eastAsia="de-DE"/>
        </w:rPr>
        <w:lastRenderedPageBreak/>
        <w:t>Eine ununterbrochene oder jederzeit fehlerfreie Verfügbarkeit der Plattform kann aufgrund der Natur internetbasierter Dienste jedoch nicht gewährleistet werden.</w:t>
      </w:r>
    </w:p>
    <w:p w14:paraId="5CA12FF1" w14:textId="77777777" w:rsidR="009B1564" w:rsidRPr="00607776" w:rsidRDefault="009B1564" w:rsidP="00607776">
      <w:pPr>
        <w:pStyle w:val="berschrift3"/>
      </w:pPr>
      <w:r w:rsidRPr="00607776">
        <w:t>12.2 Wartungsarbeiten</w:t>
      </w:r>
    </w:p>
    <w:p w14:paraId="2EB907C5" w14:textId="77777777" w:rsidR="009B1564" w:rsidRPr="0050767F" w:rsidRDefault="009B1564" w:rsidP="00607776">
      <w:pPr>
        <w:rPr>
          <w:lang w:eastAsia="de-DE"/>
        </w:rPr>
      </w:pPr>
      <w:r w:rsidRPr="0050767F">
        <w:rPr>
          <w:lang w:eastAsia="de-DE"/>
        </w:rPr>
        <w:t>Zur Gewährleistung der Sicherheit, Stabilität und Weiterentwicklung der Plattform kann Cashews Wartungsarbeiten, Aktualisierungen oder sonstige technische Maßnahmen durchführen.</w:t>
      </w:r>
    </w:p>
    <w:p w14:paraId="0B6BD488" w14:textId="77777777" w:rsidR="009B1564" w:rsidRPr="0050767F" w:rsidRDefault="009B1564" w:rsidP="00607776">
      <w:pPr>
        <w:rPr>
          <w:lang w:eastAsia="de-DE"/>
        </w:rPr>
      </w:pPr>
      <w:r w:rsidRPr="0050767F">
        <w:rPr>
          <w:lang w:eastAsia="de-DE"/>
        </w:rPr>
        <w:t>Soweit planbare Wartungsarbeiten voraussichtlich zu wesentlichen Einschränkungen führen, wird Cashews die Nutzer nach Möglichkeit im Voraus in geeigneter Weise informieren.</w:t>
      </w:r>
    </w:p>
    <w:p w14:paraId="42C50F37" w14:textId="77777777" w:rsidR="009B1564" w:rsidRPr="0050767F" w:rsidRDefault="009B1564" w:rsidP="00607776">
      <w:pPr>
        <w:pStyle w:val="berschrift3"/>
        <w:rPr>
          <w:rFonts w:eastAsia="Times New Roman"/>
          <w:lang w:eastAsia="de-DE"/>
        </w:rPr>
      </w:pPr>
      <w:r w:rsidRPr="0050767F">
        <w:rPr>
          <w:rFonts w:eastAsia="Times New Roman"/>
          <w:lang w:eastAsia="de-DE"/>
        </w:rPr>
        <w:t>12.3 Technische Störungen</w:t>
      </w:r>
    </w:p>
    <w:p w14:paraId="1CE59875" w14:textId="77777777" w:rsidR="009B1564" w:rsidRPr="0050767F" w:rsidRDefault="009B1564" w:rsidP="00607776">
      <w:pPr>
        <w:rPr>
          <w:lang w:eastAsia="de-DE"/>
        </w:rPr>
      </w:pPr>
      <w:r w:rsidRPr="0050767F">
        <w:rPr>
          <w:lang w:eastAsia="de-DE"/>
        </w:rPr>
        <w:t>Vorübergehende Einschränkungen oder Unterbrechungen der Plattform können insbesondere entstehen durch:</w:t>
      </w:r>
    </w:p>
    <w:p w14:paraId="2F16946D" w14:textId="77777777" w:rsidR="009B1564" w:rsidRPr="0050767F" w:rsidRDefault="009B1564">
      <w:pPr>
        <w:pStyle w:val="Listenabsatz"/>
        <w:numPr>
          <w:ilvl w:val="0"/>
          <w:numId w:val="21"/>
        </w:numPr>
        <w:rPr>
          <w:lang w:eastAsia="de-DE"/>
        </w:rPr>
      </w:pPr>
      <w:r w:rsidRPr="0050767F">
        <w:rPr>
          <w:lang w:eastAsia="de-DE"/>
        </w:rPr>
        <w:t>Wartungsarbeiten;</w:t>
      </w:r>
    </w:p>
    <w:p w14:paraId="1048DDDC" w14:textId="77777777" w:rsidR="009B1564" w:rsidRPr="0050767F" w:rsidRDefault="009B1564">
      <w:pPr>
        <w:pStyle w:val="Listenabsatz"/>
        <w:numPr>
          <w:ilvl w:val="0"/>
          <w:numId w:val="21"/>
        </w:numPr>
        <w:rPr>
          <w:lang w:eastAsia="de-DE"/>
        </w:rPr>
      </w:pPr>
      <w:r w:rsidRPr="0050767F">
        <w:rPr>
          <w:lang w:eastAsia="de-DE"/>
        </w:rPr>
        <w:t>Sicherheitsmaßnahmen;</w:t>
      </w:r>
    </w:p>
    <w:p w14:paraId="5674069B" w14:textId="77777777" w:rsidR="009B1564" w:rsidRPr="0050767F" w:rsidRDefault="009B1564">
      <w:pPr>
        <w:pStyle w:val="Listenabsatz"/>
        <w:numPr>
          <w:ilvl w:val="0"/>
          <w:numId w:val="21"/>
        </w:numPr>
        <w:rPr>
          <w:lang w:eastAsia="de-DE"/>
        </w:rPr>
      </w:pPr>
      <w:r w:rsidRPr="0050767F">
        <w:rPr>
          <w:lang w:eastAsia="de-DE"/>
        </w:rPr>
        <w:t>Software- oder Hardwarefehler;</w:t>
      </w:r>
    </w:p>
    <w:p w14:paraId="3C2E3F4D" w14:textId="77777777" w:rsidR="009B1564" w:rsidRPr="0050767F" w:rsidRDefault="009B1564">
      <w:pPr>
        <w:pStyle w:val="Listenabsatz"/>
        <w:numPr>
          <w:ilvl w:val="0"/>
          <w:numId w:val="21"/>
        </w:numPr>
        <w:rPr>
          <w:lang w:eastAsia="de-DE"/>
        </w:rPr>
      </w:pPr>
      <w:r w:rsidRPr="0050767F">
        <w:rPr>
          <w:lang w:eastAsia="de-DE"/>
        </w:rPr>
        <w:t>Störungen von Telekommunikations- oder Internetdiensten;</w:t>
      </w:r>
    </w:p>
    <w:p w14:paraId="553F4264" w14:textId="77777777" w:rsidR="009B1564" w:rsidRPr="0050767F" w:rsidRDefault="009B1564">
      <w:pPr>
        <w:pStyle w:val="Listenabsatz"/>
        <w:numPr>
          <w:ilvl w:val="0"/>
          <w:numId w:val="21"/>
        </w:numPr>
        <w:rPr>
          <w:lang w:eastAsia="de-DE"/>
        </w:rPr>
      </w:pPr>
      <w:r w:rsidRPr="0050767F">
        <w:rPr>
          <w:lang w:eastAsia="de-DE"/>
        </w:rPr>
        <w:t>Ausfälle externer Dienstleister;</w:t>
      </w:r>
    </w:p>
    <w:p w14:paraId="76E2D2DD" w14:textId="77777777" w:rsidR="009B1564" w:rsidRPr="0050767F" w:rsidRDefault="009B1564">
      <w:pPr>
        <w:pStyle w:val="Listenabsatz"/>
        <w:numPr>
          <w:ilvl w:val="0"/>
          <w:numId w:val="21"/>
        </w:numPr>
        <w:rPr>
          <w:lang w:eastAsia="de-DE"/>
        </w:rPr>
      </w:pPr>
      <w:r w:rsidRPr="0050767F">
        <w:rPr>
          <w:lang w:eastAsia="de-DE"/>
        </w:rPr>
        <w:t>höhere Gewalt oder sonstige Umstände außerhalb des Einflussbereichs von Cashews.</w:t>
      </w:r>
    </w:p>
    <w:p w14:paraId="76C04EA2" w14:textId="77777777" w:rsidR="009B1564" w:rsidRPr="0050767F" w:rsidRDefault="009B1564" w:rsidP="00607776">
      <w:pPr>
        <w:rPr>
          <w:lang w:eastAsia="de-DE"/>
        </w:rPr>
      </w:pPr>
      <w:r w:rsidRPr="0050767F">
        <w:rPr>
          <w:lang w:eastAsia="de-DE"/>
        </w:rPr>
        <w:t>Cashews wird sich bemühen, entsprechende Störungen innerhalb eines angemessenen Zeitraums zu beheben.</w:t>
      </w:r>
    </w:p>
    <w:p w14:paraId="4A95A1B3" w14:textId="77777777" w:rsidR="009B1564" w:rsidRPr="00607776" w:rsidRDefault="009B1564" w:rsidP="00607776">
      <w:pPr>
        <w:pStyle w:val="berschrift3"/>
      </w:pPr>
      <w:r w:rsidRPr="00607776">
        <w:t>12.4 Weiterentwicklung der Plattform</w:t>
      </w:r>
    </w:p>
    <w:p w14:paraId="69692BD0" w14:textId="77777777" w:rsidR="009B1564" w:rsidRPr="0050767F" w:rsidRDefault="009B1564" w:rsidP="00F3597F">
      <w:pPr>
        <w:rPr>
          <w:lang w:eastAsia="de-DE"/>
        </w:rPr>
      </w:pPr>
      <w:r w:rsidRPr="0050767F">
        <w:rPr>
          <w:lang w:eastAsia="de-DE"/>
        </w:rPr>
        <w:t>Cashews entwickelt die Plattform kontinuierlich weiter, um neue Funktionen bereitzustellen, bestehende Funktionen zu verbessern sowie Sicherheit, Benutzerfreundlichkeit und Stabilität zu erhöhen.</w:t>
      </w:r>
    </w:p>
    <w:p w14:paraId="02C2B7F6" w14:textId="77777777" w:rsidR="009B1564" w:rsidRPr="0050767F" w:rsidRDefault="009B1564" w:rsidP="00F3597F">
      <w:pPr>
        <w:rPr>
          <w:lang w:eastAsia="de-DE"/>
        </w:rPr>
      </w:pPr>
      <w:r w:rsidRPr="0050767F">
        <w:rPr>
          <w:lang w:eastAsia="de-DE"/>
        </w:rPr>
        <w:t>Hierzu kann Cashews Funktionen ergänzen, ändern, erweitern oder einstellen, sofern dadurch berechtigte Interessen der Nutzer angemessen berücksichtigt werden.</w:t>
      </w:r>
    </w:p>
    <w:p w14:paraId="03181357" w14:textId="77777777" w:rsidR="009B1564" w:rsidRPr="0050767F" w:rsidRDefault="009B1564" w:rsidP="00F3597F">
      <w:pPr>
        <w:pStyle w:val="berschrift3"/>
        <w:rPr>
          <w:rFonts w:eastAsia="Times New Roman"/>
          <w:lang w:eastAsia="de-DE"/>
        </w:rPr>
      </w:pPr>
      <w:r w:rsidRPr="0050767F">
        <w:rPr>
          <w:rFonts w:eastAsia="Times New Roman"/>
          <w:lang w:eastAsia="de-DE"/>
        </w:rPr>
        <w:t>12.5 Änderungen einzelner Funktionen</w:t>
      </w:r>
    </w:p>
    <w:p w14:paraId="4DAAA236" w14:textId="77777777" w:rsidR="009B1564" w:rsidRPr="0050767F" w:rsidRDefault="009B1564" w:rsidP="00F3597F">
      <w:pPr>
        <w:rPr>
          <w:lang w:eastAsia="de-DE"/>
        </w:rPr>
      </w:pPr>
      <w:r w:rsidRPr="0050767F">
        <w:rPr>
          <w:lang w:eastAsia="de-DE"/>
        </w:rPr>
        <w:t>Einzelne Funktionen, Inhalte oder technische Verfahren können sich im Laufe der Zeit ändern oder durch gleichwertige oder verbesserte Lösungen ersetzt werden.</w:t>
      </w:r>
    </w:p>
    <w:p w14:paraId="261DC589" w14:textId="77777777" w:rsidR="009B1564" w:rsidRPr="0050767F" w:rsidRDefault="009B1564" w:rsidP="00F3597F">
      <w:pPr>
        <w:rPr>
          <w:lang w:eastAsia="de-DE"/>
        </w:rPr>
      </w:pPr>
      <w:r w:rsidRPr="0050767F">
        <w:rPr>
          <w:lang w:eastAsia="de-DE"/>
        </w:rPr>
        <w:t>Hierzu gehören insbesondere Änderungen an:</w:t>
      </w:r>
    </w:p>
    <w:p w14:paraId="5F2FD563" w14:textId="77777777" w:rsidR="009B1564" w:rsidRPr="0050767F" w:rsidRDefault="009B1564">
      <w:pPr>
        <w:pStyle w:val="Listenabsatz"/>
        <w:numPr>
          <w:ilvl w:val="0"/>
          <w:numId w:val="22"/>
        </w:numPr>
        <w:rPr>
          <w:lang w:eastAsia="de-DE"/>
        </w:rPr>
      </w:pPr>
      <w:r w:rsidRPr="0050767F">
        <w:rPr>
          <w:lang w:eastAsia="de-DE"/>
        </w:rPr>
        <w:t>der Benutzeroberfläche;</w:t>
      </w:r>
    </w:p>
    <w:p w14:paraId="491A0EC8" w14:textId="77777777" w:rsidR="009B1564" w:rsidRPr="0050767F" w:rsidRDefault="009B1564">
      <w:pPr>
        <w:pStyle w:val="Listenabsatz"/>
        <w:numPr>
          <w:ilvl w:val="0"/>
          <w:numId w:val="22"/>
        </w:numPr>
        <w:rPr>
          <w:lang w:eastAsia="de-DE"/>
        </w:rPr>
      </w:pPr>
      <w:r w:rsidRPr="0050767F">
        <w:rPr>
          <w:lang w:eastAsia="de-DE"/>
        </w:rPr>
        <w:t>den verfügbaren Funktionen;</w:t>
      </w:r>
    </w:p>
    <w:p w14:paraId="07B5E401" w14:textId="77777777" w:rsidR="009B1564" w:rsidRPr="0050767F" w:rsidRDefault="009B1564">
      <w:pPr>
        <w:pStyle w:val="Listenabsatz"/>
        <w:numPr>
          <w:ilvl w:val="0"/>
          <w:numId w:val="22"/>
        </w:numPr>
        <w:rPr>
          <w:lang w:eastAsia="de-DE"/>
        </w:rPr>
      </w:pPr>
      <w:r w:rsidRPr="0050767F">
        <w:rPr>
          <w:lang w:eastAsia="de-DE"/>
        </w:rPr>
        <w:t>den technischen Verfahren zur Nutzung der Plattform;</w:t>
      </w:r>
    </w:p>
    <w:p w14:paraId="67F8A991" w14:textId="77777777" w:rsidR="009B1564" w:rsidRPr="0050767F" w:rsidRDefault="009B1564">
      <w:pPr>
        <w:pStyle w:val="Listenabsatz"/>
        <w:numPr>
          <w:ilvl w:val="0"/>
          <w:numId w:val="22"/>
        </w:numPr>
        <w:rPr>
          <w:lang w:eastAsia="de-DE"/>
        </w:rPr>
      </w:pPr>
      <w:r w:rsidRPr="0050767F">
        <w:rPr>
          <w:lang w:eastAsia="de-DE"/>
        </w:rPr>
        <w:t>der Darstellung von Händlerinformationen;</w:t>
      </w:r>
    </w:p>
    <w:p w14:paraId="498E0A26" w14:textId="77777777" w:rsidR="009B1564" w:rsidRPr="0050767F" w:rsidRDefault="009B1564">
      <w:pPr>
        <w:pStyle w:val="Listenabsatz"/>
        <w:numPr>
          <w:ilvl w:val="0"/>
          <w:numId w:val="22"/>
        </w:numPr>
        <w:rPr>
          <w:lang w:eastAsia="de-DE"/>
        </w:rPr>
      </w:pPr>
      <w:r w:rsidRPr="0050767F">
        <w:rPr>
          <w:lang w:eastAsia="de-DE"/>
        </w:rPr>
        <w:t>den technischen Verfahren zur Vergabe oder Einlösung digitaler Stempel.</w:t>
      </w:r>
    </w:p>
    <w:p w14:paraId="692831EA" w14:textId="77777777" w:rsidR="009B1564" w:rsidRPr="0050767F" w:rsidRDefault="009B1564" w:rsidP="00F3597F">
      <w:pPr>
        <w:rPr>
          <w:lang w:eastAsia="de-DE"/>
        </w:rPr>
      </w:pPr>
      <w:r w:rsidRPr="0050767F">
        <w:rPr>
          <w:lang w:eastAsia="de-DE"/>
        </w:rPr>
        <w:t>Soweit sich hierdurch wesentliche Auswirkungen auf die Nutzung ergeben, informiert Cashews registrierte Nutzer in angemessener Weise.</w:t>
      </w:r>
    </w:p>
    <w:p w14:paraId="460FBD3E" w14:textId="77777777" w:rsidR="009B1564" w:rsidRPr="0050767F" w:rsidRDefault="009B1564" w:rsidP="00F3597F">
      <w:pPr>
        <w:pStyle w:val="berschrift3"/>
        <w:rPr>
          <w:rFonts w:eastAsia="Times New Roman"/>
          <w:lang w:eastAsia="de-DE"/>
        </w:rPr>
      </w:pPr>
      <w:r w:rsidRPr="0050767F">
        <w:rPr>
          <w:rFonts w:eastAsia="Times New Roman"/>
          <w:lang w:eastAsia="de-DE"/>
        </w:rPr>
        <w:t>12.6 Vorübergehende Einstellung einzelner Funktionen</w:t>
      </w:r>
    </w:p>
    <w:p w14:paraId="64DBC831" w14:textId="77777777" w:rsidR="009B1564" w:rsidRPr="0050767F" w:rsidRDefault="009B1564" w:rsidP="00F3597F">
      <w:pPr>
        <w:rPr>
          <w:lang w:eastAsia="de-DE"/>
        </w:rPr>
      </w:pPr>
      <w:r w:rsidRPr="0050767F">
        <w:rPr>
          <w:lang w:eastAsia="de-DE"/>
        </w:rPr>
        <w:t>Cashews kann einzelne Funktionen vorübergehend deaktivieren oder einschränken, soweit dies insbesondere erforderlich ist,</w:t>
      </w:r>
    </w:p>
    <w:p w14:paraId="5E9BE361" w14:textId="77777777" w:rsidR="009B1564" w:rsidRPr="0050767F" w:rsidRDefault="009B1564">
      <w:pPr>
        <w:pStyle w:val="Listenabsatz"/>
        <w:numPr>
          <w:ilvl w:val="0"/>
          <w:numId w:val="23"/>
        </w:numPr>
        <w:rPr>
          <w:lang w:eastAsia="de-DE"/>
        </w:rPr>
      </w:pPr>
      <w:r w:rsidRPr="0050767F">
        <w:rPr>
          <w:lang w:eastAsia="de-DE"/>
        </w:rPr>
        <w:lastRenderedPageBreak/>
        <w:t>zur Durchführung von Wartungsarbeiten;</w:t>
      </w:r>
    </w:p>
    <w:p w14:paraId="1D6EE971" w14:textId="77777777" w:rsidR="009B1564" w:rsidRPr="0050767F" w:rsidRDefault="009B1564">
      <w:pPr>
        <w:pStyle w:val="Listenabsatz"/>
        <w:numPr>
          <w:ilvl w:val="0"/>
          <w:numId w:val="23"/>
        </w:numPr>
        <w:rPr>
          <w:lang w:eastAsia="de-DE"/>
        </w:rPr>
      </w:pPr>
      <w:r w:rsidRPr="0050767F">
        <w:rPr>
          <w:lang w:eastAsia="de-DE"/>
        </w:rPr>
        <w:t>zur Behebung technischer Fehler;</w:t>
      </w:r>
    </w:p>
    <w:p w14:paraId="42FE486D" w14:textId="77777777" w:rsidR="009B1564" w:rsidRPr="0050767F" w:rsidRDefault="009B1564">
      <w:pPr>
        <w:pStyle w:val="Listenabsatz"/>
        <w:numPr>
          <w:ilvl w:val="0"/>
          <w:numId w:val="23"/>
        </w:numPr>
        <w:rPr>
          <w:lang w:eastAsia="de-DE"/>
        </w:rPr>
      </w:pPr>
      <w:r w:rsidRPr="0050767F">
        <w:rPr>
          <w:lang w:eastAsia="de-DE"/>
        </w:rPr>
        <w:t>zur Gewährleistung der Sicherheit der Plattform;</w:t>
      </w:r>
    </w:p>
    <w:p w14:paraId="302D562A" w14:textId="77777777" w:rsidR="009B1564" w:rsidRPr="0050767F" w:rsidRDefault="009B1564">
      <w:pPr>
        <w:pStyle w:val="Listenabsatz"/>
        <w:numPr>
          <w:ilvl w:val="0"/>
          <w:numId w:val="23"/>
        </w:numPr>
        <w:rPr>
          <w:lang w:eastAsia="de-DE"/>
        </w:rPr>
      </w:pPr>
      <w:r w:rsidRPr="0050767F">
        <w:rPr>
          <w:lang w:eastAsia="de-DE"/>
        </w:rPr>
        <w:t>zur Umsetzung gesetzlicher Anforderungen;</w:t>
      </w:r>
    </w:p>
    <w:p w14:paraId="564F578F" w14:textId="77777777" w:rsidR="009B1564" w:rsidRPr="0050767F" w:rsidRDefault="009B1564">
      <w:pPr>
        <w:pStyle w:val="Listenabsatz"/>
        <w:numPr>
          <w:ilvl w:val="0"/>
          <w:numId w:val="23"/>
        </w:numPr>
        <w:rPr>
          <w:lang w:eastAsia="de-DE"/>
        </w:rPr>
      </w:pPr>
      <w:r w:rsidRPr="0050767F">
        <w:rPr>
          <w:lang w:eastAsia="de-DE"/>
        </w:rPr>
        <w:t>zur Verhinderung von Missbrauch.</w:t>
      </w:r>
    </w:p>
    <w:p w14:paraId="3CDEDBAC" w14:textId="77777777" w:rsidR="009B1564" w:rsidRPr="0050767F" w:rsidRDefault="009B1564" w:rsidP="00F3597F">
      <w:pPr>
        <w:rPr>
          <w:lang w:eastAsia="de-DE"/>
        </w:rPr>
      </w:pPr>
      <w:r w:rsidRPr="0050767F">
        <w:rPr>
          <w:lang w:eastAsia="de-DE"/>
        </w:rPr>
        <w:t>Die Einschränkung einzelner Funktionen erfolgt nur, soweit dies für den jeweiligen Zweck erforderlich ist.</w:t>
      </w:r>
    </w:p>
    <w:p w14:paraId="4C9E1D57" w14:textId="77777777" w:rsidR="009B1564" w:rsidRPr="0050767F" w:rsidRDefault="009B1564" w:rsidP="00F3597F">
      <w:pPr>
        <w:pStyle w:val="berschrift3"/>
        <w:rPr>
          <w:rFonts w:eastAsia="Times New Roman"/>
          <w:lang w:eastAsia="de-DE"/>
        </w:rPr>
      </w:pPr>
      <w:r w:rsidRPr="0050767F">
        <w:rPr>
          <w:rFonts w:eastAsia="Times New Roman"/>
          <w:lang w:eastAsia="de-DE"/>
        </w:rPr>
        <w:t>12.7 Dauerhafte Einstellung von Funktionen</w:t>
      </w:r>
    </w:p>
    <w:p w14:paraId="68D873DC" w14:textId="77777777" w:rsidR="009B1564" w:rsidRPr="0050767F" w:rsidRDefault="009B1564" w:rsidP="00F3597F">
      <w:pPr>
        <w:rPr>
          <w:lang w:eastAsia="de-DE"/>
        </w:rPr>
      </w:pPr>
      <w:r w:rsidRPr="0050767F">
        <w:rPr>
          <w:lang w:eastAsia="de-DE"/>
        </w:rPr>
        <w:t>Cashews kann einzelne Funktionen dauerhaft einstellen oder durch neue Funktionen ersetzen, sofern hierfür sachliche Gründe bestehen und die berechtigten Interessen der Nutzer angemessen berücksichtigt werden.</w:t>
      </w:r>
    </w:p>
    <w:p w14:paraId="52E1B648" w14:textId="77777777" w:rsidR="009B1564" w:rsidRPr="0050767F" w:rsidRDefault="009B1564" w:rsidP="00F3597F">
      <w:pPr>
        <w:rPr>
          <w:lang w:eastAsia="de-DE"/>
        </w:rPr>
      </w:pPr>
      <w:r w:rsidRPr="0050767F">
        <w:rPr>
          <w:lang w:eastAsia="de-DE"/>
        </w:rPr>
        <w:t>Bereits bestehende gesetzliche oder vertragliche Ansprüche der Nutzer bleiben hiervon unberührt.</w:t>
      </w:r>
    </w:p>
    <w:p w14:paraId="381ACF8F" w14:textId="77777777" w:rsidR="009B1564" w:rsidRPr="0050767F" w:rsidRDefault="009B1564" w:rsidP="00F3597F">
      <w:pPr>
        <w:pStyle w:val="berschrift3"/>
        <w:rPr>
          <w:rFonts w:eastAsia="Times New Roman"/>
          <w:lang w:eastAsia="de-DE"/>
        </w:rPr>
      </w:pPr>
      <w:r w:rsidRPr="0050767F">
        <w:rPr>
          <w:rFonts w:eastAsia="Times New Roman"/>
          <w:lang w:eastAsia="de-DE"/>
        </w:rPr>
        <w:t>12.8 Änderungen der Plattform</w:t>
      </w:r>
    </w:p>
    <w:p w14:paraId="77996DE6" w14:textId="77777777" w:rsidR="009B1564" w:rsidRPr="0050767F" w:rsidRDefault="009B1564" w:rsidP="00F3597F">
      <w:pPr>
        <w:rPr>
          <w:lang w:eastAsia="de-DE"/>
        </w:rPr>
      </w:pPr>
      <w:r w:rsidRPr="0050767F">
        <w:rPr>
          <w:lang w:eastAsia="de-DE"/>
        </w:rPr>
        <w:t>Cashews kann die Plattform an neue technische Entwicklungen, gesetzliche Anforderungen, Sicherheitsstandards oder veränderte Marktbedingungen anpassen.</w:t>
      </w:r>
    </w:p>
    <w:p w14:paraId="5419FF4C" w14:textId="77777777" w:rsidR="009B1564" w:rsidRPr="0050767F" w:rsidRDefault="009B1564" w:rsidP="00F3597F">
      <w:pPr>
        <w:rPr>
          <w:lang w:eastAsia="de-DE"/>
        </w:rPr>
      </w:pPr>
      <w:r w:rsidRPr="0050767F">
        <w:rPr>
          <w:lang w:eastAsia="de-DE"/>
        </w:rPr>
        <w:t>Soweit solche Änderungen eine Anpassung dieser Allgemeinen Nutzungsbedingungen erforderlich machen, richtet sich das Verfahren nach den Regelungen über Änderungen dieser Allgemeinen Nutzungsbedingungen.</w:t>
      </w:r>
    </w:p>
    <w:p w14:paraId="0463F249" w14:textId="77777777" w:rsidR="009B1564" w:rsidRPr="00F3597F" w:rsidRDefault="009B1564" w:rsidP="00F3597F">
      <w:pPr>
        <w:pStyle w:val="berschrift3"/>
      </w:pPr>
      <w:r w:rsidRPr="00F3597F">
        <w:t>12.9 Kein Anspruch auf unveränderte Plattform</w:t>
      </w:r>
    </w:p>
    <w:p w14:paraId="09528EAC" w14:textId="77777777" w:rsidR="009B1564" w:rsidRPr="0050767F" w:rsidRDefault="009B1564" w:rsidP="00F3597F">
      <w:pPr>
        <w:rPr>
          <w:lang w:eastAsia="de-DE"/>
        </w:rPr>
      </w:pPr>
      <w:r w:rsidRPr="0050767F">
        <w:rPr>
          <w:lang w:eastAsia="de-DE"/>
        </w:rPr>
        <w:t>Der Nutzer hat keinen Anspruch darauf, dass die Cashews-Plattform dauerhaft in einer bestimmten Version, mit einem bestimmten Design oder mit einem unveränderten Funktionsumfang bereitgestellt wird.</w:t>
      </w:r>
    </w:p>
    <w:p w14:paraId="3F382025" w14:textId="77777777" w:rsidR="009B1564" w:rsidRPr="0050767F" w:rsidRDefault="009B1564" w:rsidP="00F3597F">
      <w:pPr>
        <w:rPr>
          <w:lang w:eastAsia="de-DE"/>
        </w:rPr>
      </w:pPr>
      <w:r w:rsidRPr="0050767F">
        <w:rPr>
          <w:lang w:eastAsia="de-DE"/>
        </w:rPr>
        <w:t>Dies gilt nicht, soweit Cashews dem Nutzer bestimmte Leistungen ausdrücklich vertraglich zugesichert hat oder zwingende gesetzliche Vorschriften entgegenstehen.</w:t>
      </w:r>
    </w:p>
    <w:p w14:paraId="6736061A" w14:textId="77777777" w:rsidR="009B1564" w:rsidRPr="0050767F" w:rsidRDefault="009B1564" w:rsidP="00F3597F">
      <w:pPr>
        <w:pStyle w:val="berschrift3"/>
        <w:rPr>
          <w:rFonts w:eastAsia="Times New Roman"/>
          <w:lang w:eastAsia="de-DE"/>
        </w:rPr>
      </w:pPr>
      <w:r w:rsidRPr="0050767F">
        <w:rPr>
          <w:rFonts w:eastAsia="Times New Roman"/>
          <w:lang w:eastAsia="de-DE"/>
        </w:rPr>
        <w:t>12.10 Sicherheits- und Notfallmaßnahmen</w:t>
      </w:r>
    </w:p>
    <w:p w14:paraId="1E950B68" w14:textId="77777777" w:rsidR="009B1564" w:rsidRPr="0050767F" w:rsidRDefault="009B1564" w:rsidP="00F3597F">
      <w:pPr>
        <w:rPr>
          <w:lang w:eastAsia="de-DE"/>
        </w:rPr>
      </w:pPr>
      <w:r w:rsidRPr="0050767F">
        <w:rPr>
          <w:lang w:eastAsia="de-DE"/>
        </w:rPr>
        <w:t>Zur Wahrung der Sicherheit und Integrität der Plattform ist Cashews berechtigt, im Falle akuter Sicherheitsrisiken unverzüglich geeignete technische oder organisatorische Maßnahmen zu ergreifen.</w:t>
      </w:r>
    </w:p>
    <w:p w14:paraId="56E36734" w14:textId="77777777" w:rsidR="009B1564" w:rsidRPr="0050767F" w:rsidRDefault="009B1564" w:rsidP="00F3597F">
      <w:pPr>
        <w:rPr>
          <w:lang w:eastAsia="de-DE"/>
        </w:rPr>
      </w:pPr>
      <w:r w:rsidRPr="0050767F">
        <w:rPr>
          <w:lang w:eastAsia="de-DE"/>
        </w:rPr>
        <w:t>Hierzu können insbesondere die vorübergehende Einschränkung einzelner Funktionen, Sicherheitsupdates oder sonstige erforderliche Maßnahmen gehören.</w:t>
      </w:r>
    </w:p>
    <w:p w14:paraId="6CFB083C" w14:textId="77777777" w:rsidR="009B1564" w:rsidRPr="0050767F" w:rsidRDefault="009B1564" w:rsidP="00F3597F">
      <w:pPr>
        <w:rPr>
          <w:lang w:eastAsia="de-DE"/>
        </w:rPr>
      </w:pPr>
      <w:r w:rsidRPr="0050767F">
        <w:rPr>
          <w:lang w:eastAsia="de-DE"/>
        </w:rPr>
        <w:t>Soweit möglich und zumutbar, informiert Cashews die betroffenen Nutzer nachträglich über wesentliche Maßnahmen.</w:t>
      </w:r>
    </w:p>
    <w:p w14:paraId="5318674D" w14:textId="77777777" w:rsidR="009B1564" w:rsidRPr="0050767F" w:rsidRDefault="009B1564" w:rsidP="009C2188">
      <w:pPr>
        <w:pStyle w:val="berschrift2"/>
        <w:rPr>
          <w:rFonts w:eastAsia="Times New Roman"/>
          <w:lang w:eastAsia="de-DE"/>
        </w:rPr>
      </w:pPr>
      <w:r w:rsidRPr="0050767F">
        <w:rPr>
          <w:rFonts w:eastAsia="Times New Roman"/>
          <w:lang w:eastAsia="de-DE"/>
        </w:rPr>
        <w:t>13. Haftung</w:t>
      </w:r>
    </w:p>
    <w:p w14:paraId="6A3FC4EB" w14:textId="77777777" w:rsidR="009B1564" w:rsidRPr="009C2188" w:rsidRDefault="009B1564" w:rsidP="009C2188">
      <w:pPr>
        <w:pStyle w:val="berschrift3"/>
      </w:pPr>
      <w:r w:rsidRPr="009C2188">
        <w:t>13.1 Grundsatz</w:t>
      </w:r>
    </w:p>
    <w:p w14:paraId="2B72644F" w14:textId="77777777" w:rsidR="009B1564" w:rsidRPr="0050767F" w:rsidRDefault="009B1564" w:rsidP="009C2188">
      <w:pPr>
        <w:rPr>
          <w:lang w:eastAsia="de-DE"/>
        </w:rPr>
      </w:pPr>
      <w:r w:rsidRPr="0050767F">
        <w:rPr>
          <w:lang w:eastAsia="de-DE"/>
        </w:rPr>
        <w:t>Cashews haftet nach den gesetzlichen Vorschriften für Schäden, die durch Cashews vorsätzlich oder grob fahrlässig verursacht werden.</w:t>
      </w:r>
    </w:p>
    <w:p w14:paraId="5E7EE49E" w14:textId="77777777" w:rsidR="009B1564" w:rsidRPr="0050767F" w:rsidRDefault="009B1564" w:rsidP="009C2188">
      <w:pPr>
        <w:rPr>
          <w:lang w:eastAsia="de-DE"/>
        </w:rPr>
      </w:pPr>
      <w:r w:rsidRPr="0050767F">
        <w:rPr>
          <w:lang w:eastAsia="de-DE"/>
        </w:rPr>
        <w:t>Bei einfacher Fahrlässigkeit haftet Cashews nur, soweit dies gesetzlich vorgesehen ist oder eine wesentliche Vertragspflicht verletzt wurde.</w:t>
      </w:r>
    </w:p>
    <w:p w14:paraId="45156AE6" w14:textId="77777777" w:rsidR="009B1564" w:rsidRPr="0050767F" w:rsidRDefault="009B1564" w:rsidP="009C2188">
      <w:pPr>
        <w:rPr>
          <w:lang w:eastAsia="de-DE"/>
        </w:rPr>
      </w:pPr>
      <w:r w:rsidRPr="0050767F">
        <w:rPr>
          <w:lang w:eastAsia="de-DE"/>
        </w:rPr>
        <w:lastRenderedPageBreak/>
        <w:t>Zwingende gesetzliche Haftungsvorschriften bleiben unberührt.</w:t>
      </w:r>
    </w:p>
    <w:p w14:paraId="61B2C9CD" w14:textId="77777777" w:rsidR="009B1564" w:rsidRPr="0050767F" w:rsidRDefault="009B1564" w:rsidP="009C2188">
      <w:pPr>
        <w:pStyle w:val="berschrift3"/>
        <w:rPr>
          <w:rFonts w:eastAsia="Times New Roman"/>
          <w:lang w:eastAsia="de-DE"/>
        </w:rPr>
      </w:pPr>
      <w:r w:rsidRPr="0050767F">
        <w:rPr>
          <w:rFonts w:eastAsia="Times New Roman"/>
          <w:lang w:eastAsia="de-DE"/>
        </w:rPr>
        <w:t>13.2 Technische Plattform</w:t>
      </w:r>
    </w:p>
    <w:p w14:paraId="22F4ABEB" w14:textId="77777777" w:rsidR="009B1564" w:rsidRPr="0050767F" w:rsidRDefault="009B1564" w:rsidP="009C2188">
      <w:pPr>
        <w:rPr>
          <w:lang w:eastAsia="de-DE"/>
        </w:rPr>
      </w:pPr>
      <w:r w:rsidRPr="0050767F">
        <w:rPr>
          <w:lang w:eastAsia="de-DE"/>
        </w:rPr>
        <w:t>Cashews stellt die technische Plattform zur Verfügung und ist für deren Betrieb, Wartung und Weiterentwicklung verantwortlich.</w:t>
      </w:r>
    </w:p>
    <w:p w14:paraId="1F74262C" w14:textId="77777777" w:rsidR="009B1564" w:rsidRPr="0050767F" w:rsidRDefault="009B1564" w:rsidP="009C2188">
      <w:pPr>
        <w:rPr>
          <w:lang w:eastAsia="de-DE"/>
        </w:rPr>
      </w:pPr>
      <w:r w:rsidRPr="0050767F">
        <w:rPr>
          <w:lang w:eastAsia="de-DE"/>
        </w:rPr>
        <w:t xml:space="preserve">Cashews haftet im Rahmen der gesetzlichen Vorschriften für Schäden, die auf einer von Cashews </w:t>
      </w:r>
      <w:proofErr w:type="gramStart"/>
      <w:r w:rsidRPr="0050767F">
        <w:rPr>
          <w:lang w:eastAsia="de-DE"/>
        </w:rPr>
        <w:t>zu vertretenden Pflichtverletzung</w:t>
      </w:r>
      <w:proofErr w:type="gramEnd"/>
      <w:r w:rsidRPr="0050767F">
        <w:rPr>
          <w:lang w:eastAsia="de-DE"/>
        </w:rPr>
        <w:t xml:space="preserve"> beruhen.</w:t>
      </w:r>
    </w:p>
    <w:p w14:paraId="45E92A9E" w14:textId="77777777" w:rsidR="009B1564" w:rsidRPr="0050767F" w:rsidRDefault="009B1564" w:rsidP="009C2188">
      <w:pPr>
        <w:pStyle w:val="berschrift3"/>
        <w:rPr>
          <w:rFonts w:eastAsia="Times New Roman"/>
          <w:lang w:eastAsia="de-DE"/>
        </w:rPr>
      </w:pPr>
      <w:r w:rsidRPr="0050767F">
        <w:rPr>
          <w:rFonts w:eastAsia="Times New Roman"/>
          <w:lang w:eastAsia="de-DE"/>
        </w:rPr>
        <w:t>13.3 Leistungen der Händler</w:t>
      </w:r>
    </w:p>
    <w:p w14:paraId="1D14D7ED" w14:textId="77777777" w:rsidR="009B1564" w:rsidRPr="0050767F" w:rsidRDefault="009B1564" w:rsidP="009C2188">
      <w:pPr>
        <w:rPr>
          <w:lang w:eastAsia="de-DE"/>
        </w:rPr>
      </w:pPr>
      <w:r w:rsidRPr="0050767F">
        <w:rPr>
          <w:lang w:eastAsia="de-DE"/>
        </w:rPr>
        <w:t>Cashews ist nicht verantwortlich für die von Händlern angebotenen Waren, Dienstleistungen, Belohnungen, Rabatte oder sonstigen Leistungen.</w:t>
      </w:r>
    </w:p>
    <w:p w14:paraId="43AC617C" w14:textId="77777777" w:rsidR="009B1564" w:rsidRPr="0050767F" w:rsidRDefault="009B1564" w:rsidP="009C2188">
      <w:pPr>
        <w:rPr>
          <w:lang w:eastAsia="de-DE"/>
        </w:rPr>
      </w:pPr>
      <w:r w:rsidRPr="0050767F">
        <w:rPr>
          <w:lang w:eastAsia="de-DE"/>
        </w:rPr>
        <w:t>Insbesondere haftet Cashews nicht für:</w:t>
      </w:r>
    </w:p>
    <w:p w14:paraId="4724A957" w14:textId="77777777" w:rsidR="009B1564" w:rsidRPr="0050767F" w:rsidRDefault="009B1564">
      <w:pPr>
        <w:pStyle w:val="Listenabsatz"/>
        <w:numPr>
          <w:ilvl w:val="0"/>
          <w:numId w:val="24"/>
        </w:numPr>
        <w:rPr>
          <w:lang w:eastAsia="de-DE"/>
        </w:rPr>
      </w:pPr>
      <w:r w:rsidRPr="0050767F">
        <w:rPr>
          <w:lang w:eastAsia="de-DE"/>
        </w:rPr>
        <w:t>die Qualität oder Beschaffenheit von Produkten oder Dienstleistungen;</w:t>
      </w:r>
    </w:p>
    <w:p w14:paraId="64813988" w14:textId="77777777" w:rsidR="009B1564" w:rsidRPr="0050767F" w:rsidRDefault="009B1564">
      <w:pPr>
        <w:pStyle w:val="Listenabsatz"/>
        <w:numPr>
          <w:ilvl w:val="0"/>
          <w:numId w:val="24"/>
        </w:numPr>
        <w:rPr>
          <w:lang w:eastAsia="de-DE"/>
        </w:rPr>
      </w:pPr>
      <w:r w:rsidRPr="0050767F">
        <w:rPr>
          <w:lang w:eastAsia="de-DE"/>
        </w:rPr>
        <w:t>die Verfügbarkeit einer Belohnung;</w:t>
      </w:r>
    </w:p>
    <w:p w14:paraId="4C8908D2" w14:textId="77777777" w:rsidR="009B1564" w:rsidRPr="0050767F" w:rsidRDefault="009B1564">
      <w:pPr>
        <w:pStyle w:val="Listenabsatz"/>
        <w:numPr>
          <w:ilvl w:val="0"/>
          <w:numId w:val="24"/>
        </w:numPr>
        <w:rPr>
          <w:lang w:eastAsia="de-DE"/>
        </w:rPr>
      </w:pPr>
      <w:r w:rsidRPr="0050767F">
        <w:rPr>
          <w:lang w:eastAsia="de-DE"/>
        </w:rPr>
        <w:t>die ordnungsgemäße Einlösung einer Belohnung;</w:t>
      </w:r>
    </w:p>
    <w:p w14:paraId="40244824" w14:textId="77777777" w:rsidR="009B1564" w:rsidRPr="0050767F" w:rsidRDefault="009B1564">
      <w:pPr>
        <w:pStyle w:val="Listenabsatz"/>
        <w:numPr>
          <w:ilvl w:val="0"/>
          <w:numId w:val="24"/>
        </w:numPr>
        <w:rPr>
          <w:lang w:eastAsia="de-DE"/>
        </w:rPr>
      </w:pPr>
      <w:r w:rsidRPr="0050767F">
        <w:rPr>
          <w:lang w:eastAsia="de-DE"/>
        </w:rPr>
        <w:t>Öffnungszeiten oder Erreichbarkeit eines Händlers;</w:t>
      </w:r>
    </w:p>
    <w:p w14:paraId="4AF05D7A" w14:textId="77777777" w:rsidR="009B1564" w:rsidRPr="0050767F" w:rsidRDefault="009B1564">
      <w:pPr>
        <w:pStyle w:val="Listenabsatz"/>
        <w:numPr>
          <w:ilvl w:val="0"/>
          <w:numId w:val="24"/>
        </w:numPr>
        <w:rPr>
          <w:lang w:eastAsia="de-DE"/>
        </w:rPr>
      </w:pPr>
      <w:r w:rsidRPr="0050767F">
        <w:rPr>
          <w:lang w:eastAsia="de-DE"/>
        </w:rPr>
        <w:t>Angaben, Inhalte oder Kampagnen eines Händlers;</w:t>
      </w:r>
    </w:p>
    <w:p w14:paraId="023EE758" w14:textId="77777777" w:rsidR="009B1564" w:rsidRPr="0050767F" w:rsidRDefault="009B1564">
      <w:pPr>
        <w:pStyle w:val="Listenabsatz"/>
        <w:numPr>
          <w:ilvl w:val="0"/>
          <w:numId w:val="24"/>
        </w:numPr>
        <w:rPr>
          <w:lang w:eastAsia="de-DE"/>
        </w:rPr>
      </w:pPr>
      <w:r w:rsidRPr="0050767F">
        <w:rPr>
          <w:lang w:eastAsia="de-DE"/>
        </w:rPr>
        <w:t>die Erfüllung vertraglicher Verpflichtungen eines Händlers gegenüber seinen Kunden.</w:t>
      </w:r>
    </w:p>
    <w:p w14:paraId="423DBC2A" w14:textId="77777777" w:rsidR="009B1564" w:rsidRPr="0050767F" w:rsidRDefault="009B1564" w:rsidP="009C2188">
      <w:pPr>
        <w:rPr>
          <w:lang w:eastAsia="de-DE"/>
        </w:rPr>
      </w:pPr>
      <w:r w:rsidRPr="0050767F">
        <w:rPr>
          <w:lang w:eastAsia="de-DE"/>
        </w:rPr>
        <w:t>Etwaige Ansprüche des Kunden richten sich insoweit gegen den jeweiligen Händler, soweit hierfür eine gesetzliche oder vertragliche Grundlage besteht.</w:t>
      </w:r>
    </w:p>
    <w:p w14:paraId="55685CA5" w14:textId="77777777" w:rsidR="009B1564" w:rsidRPr="0050767F" w:rsidRDefault="009B1564" w:rsidP="009C2188">
      <w:pPr>
        <w:pStyle w:val="berschrift3"/>
        <w:rPr>
          <w:rFonts w:eastAsia="Times New Roman"/>
          <w:lang w:eastAsia="de-DE"/>
        </w:rPr>
      </w:pPr>
      <w:r w:rsidRPr="0050767F">
        <w:rPr>
          <w:rFonts w:eastAsia="Times New Roman"/>
          <w:lang w:eastAsia="de-DE"/>
        </w:rPr>
        <w:t>13.4 Inhalte Dritter</w:t>
      </w:r>
    </w:p>
    <w:p w14:paraId="1FB6F811" w14:textId="77777777" w:rsidR="009B1564" w:rsidRPr="0050767F" w:rsidRDefault="009B1564" w:rsidP="009C2188">
      <w:pPr>
        <w:rPr>
          <w:lang w:eastAsia="de-DE"/>
        </w:rPr>
      </w:pPr>
      <w:r w:rsidRPr="0050767F">
        <w:rPr>
          <w:lang w:eastAsia="de-DE"/>
        </w:rPr>
        <w:t>Cashews haftet nicht für Inhalte, Informationen oder sonstige Angaben, die von Händlern oder anderen Nutzern innerhalb der Plattform veröffentlicht werden, sofern Cashews diese Inhalte nicht selbst erstellt hat und keine gesetzliche Verantwortlichkeit besteht.</w:t>
      </w:r>
    </w:p>
    <w:p w14:paraId="49575AA6" w14:textId="77777777" w:rsidR="009B1564" w:rsidRPr="0050767F" w:rsidRDefault="009B1564" w:rsidP="009C2188">
      <w:pPr>
        <w:rPr>
          <w:lang w:eastAsia="de-DE"/>
        </w:rPr>
      </w:pPr>
      <w:r w:rsidRPr="0050767F">
        <w:rPr>
          <w:lang w:eastAsia="de-DE"/>
        </w:rPr>
        <w:t>Erhält Cashews Kenntnis von rechtswidrigen Inhalten, wird Cashews diese im Rahmen der gesetzlichen Vorschriften prüfen und gegebenenfalls geeignete Maßnahmen ergreifen.</w:t>
      </w:r>
    </w:p>
    <w:p w14:paraId="373D6E2B" w14:textId="77777777" w:rsidR="009B1564" w:rsidRPr="0050767F" w:rsidRDefault="009B1564" w:rsidP="009C2188">
      <w:pPr>
        <w:pStyle w:val="berschrift3"/>
        <w:rPr>
          <w:rFonts w:eastAsia="Times New Roman"/>
          <w:lang w:eastAsia="de-DE"/>
        </w:rPr>
      </w:pPr>
      <w:r w:rsidRPr="0050767F">
        <w:rPr>
          <w:rFonts w:eastAsia="Times New Roman"/>
          <w:lang w:eastAsia="de-DE"/>
        </w:rPr>
        <w:t>13.5 Nutzung ohne Kundenkonto</w:t>
      </w:r>
    </w:p>
    <w:p w14:paraId="4AB8359F" w14:textId="77777777" w:rsidR="009B1564" w:rsidRPr="0050767F" w:rsidRDefault="009B1564" w:rsidP="009C2188">
      <w:pPr>
        <w:rPr>
          <w:lang w:eastAsia="de-DE"/>
        </w:rPr>
      </w:pPr>
      <w:r w:rsidRPr="0050767F">
        <w:rPr>
          <w:lang w:eastAsia="de-DE"/>
        </w:rPr>
        <w:t>Entscheidet sich ein Nutzer bewusst für die Nutzung der Plattform ohne registriertes Kundenkonto, werden bestimmte Daten ausschließlich lokal auf dem verwendeten Endgerät gespeichert.</w:t>
      </w:r>
    </w:p>
    <w:p w14:paraId="17EDF1FA" w14:textId="77777777" w:rsidR="009B1564" w:rsidRPr="0050767F" w:rsidRDefault="009B1564" w:rsidP="009C2188">
      <w:pPr>
        <w:rPr>
          <w:lang w:eastAsia="de-DE"/>
        </w:rPr>
      </w:pPr>
      <w:r w:rsidRPr="0050767F">
        <w:rPr>
          <w:lang w:eastAsia="de-DE"/>
        </w:rPr>
        <w:t>Soweit Daten ausschließlich lokal gespeichert werden und Cashews hierauf keinen Zugriff hat, kann Cashews diese Daten im Falle eines Geräteverlustes, Defekts, Diebstahls, einer Neuinstallation oder vergleichbarer Ereignisse grundsätzlich nicht wiederherstellen.</w:t>
      </w:r>
    </w:p>
    <w:p w14:paraId="1E68B5CD" w14:textId="77777777" w:rsidR="009B1564" w:rsidRPr="0050767F" w:rsidRDefault="009B1564" w:rsidP="009C2188">
      <w:pPr>
        <w:rPr>
          <w:lang w:eastAsia="de-DE"/>
        </w:rPr>
      </w:pPr>
      <w:r w:rsidRPr="0050767F">
        <w:rPr>
          <w:lang w:eastAsia="de-DE"/>
        </w:rPr>
        <w:t xml:space="preserve">Hiervon unberührt bleibt eine Haftung von Cashews für Schäden, die auf einer von Cashews </w:t>
      </w:r>
      <w:proofErr w:type="gramStart"/>
      <w:r w:rsidRPr="0050767F">
        <w:rPr>
          <w:lang w:eastAsia="de-DE"/>
        </w:rPr>
        <w:t>zu vertretenden Pflichtverletzung</w:t>
      </w:r>
      <w:proofErr w:type="gramEnd"/>
      <w:r w:rsidRPr="0050767F">
        <w:rPr>
          <w:lang w:eastAsia="de-DE"/>
        </w:rPr>
        <w:t xml:space="preserve"> beruhen.</w:t>
      </w:r>
    </w:p>
    <w:p w14:paraId="321332DE" w14:textId="77777777" w:rsidR="009B1564" w:rsidRPr="0050767F" w:rsidRDefault="009B1564" w:rsidP="009C2188">
      <w:pPr>
        <w:pStyle w:val="berschrift3"/>
        <w:rPr>
          <w:rFonts w:eastAsia="Times New Roman"/>
          <w:lang w:eastAsia="de-DE"/>
        </w:rPr>
      </w:pPr>
      <w:r w:rsidRPr="0050767F">
        <w:rPr>
          <w:rFonts w:eastAsia="Times New Roman"/>
          <w:lang w:eastAsia="de-DE"/>
        </w:rPr>
        <w:t>13.6 Verfügbarkeit der Plattform</w:t>
      </w:r>
    </w:p>
    <w:p w14:paraId="25934DBC" w14:textId="77777777" w:rsidR="009B1564" w:rsidRPr="0050767F" w:rsidRDefault="009B1564" w:rsidP="009C2188">
      <w:pPr>
        <w:rPr>
          <w:lang w:eastAsia="de-DE"/>
        </w:rPr>
      </w:pPr>
      <w:r w:rsidRPr="0050767F">
        <w:rPr>
          <w:lang w:eastAsia="de-DE"/>
        </w:rPr>
        <w:t>Cashews bemüht sich um eine möglichst hohe Verfügbarkeit der Plattform.</w:t>
      </w:r>
    </w:p>
    <w:p w14:paraId="1F19EC08" w14:textId="77777777" w:rsidR="009B1564" w:rsidRPr="0050767F" w:rsidRDefault="009B1564" w:rsidP="009C2188">
      <w:pPr>
        <w:rPr>
          <w:lang w:eastAsia="de-DE"/>
        </w:rPr>
      </w:pPr>
      <w:r w:rsidRPr="0050767F">
        <w:rPr>
          <w:lang w:eastAsia="de-DE"/>
        </w:rPr>
        <w:t>Vorübergehende Einschränkungen oder Unterbrechungen können insbesondere aufgrund von Wartungsarbeiten, technischen Störungen, Sicherheitsmaßnahmen oder Umständen außerhalb des Einflussbereichs von Cashews auftreten.</w:t>
      </w:r>
    </w:p>
    <w:p w14:paraId="4080B45D" w14:textId="77777777" w:rsidR="009B1564" w:rsidRPr="0050767F" w:rsidRDefault="009B1564" w:rsidP="009C2188">
      <w:pPr>
        <w:rPr>
          <w:lang w:eastAsia="de-DE"/>
        </w:rPr>
      </w:pPr>
      <w:r w:rsidRPr="0050767F">
        <w:rPr>
          <w:lang w:eastAsia="de-DE"/>
        </w:rPr>
        <w:lastRenderedPageBreak/>
        <w:t xml:space="preserve">Cashews haftet hierfür nur, soweit eine gesetzliche Haftung besteht oder die Einschränkung auf einer von Cashews </w:t>
      </w:r>
      <w:proofErr w:type="gramStart"/>
      <w:r w:rsidRPr="0050767F">
        <w:rPr>
          <w:lang w:eastAsia="de-DE"/>
        </w:rPr>
        <w:t>zu vertretenden Pflichtverletzung</w:t>
      </w:r>
      <w:proofErr w:type="gramEnd"/>
      <w:r w:rsidRPr="0050767F">
        <w:rPr>
          <w:lang w:eastAsia="de-DE"/>
        </w:rPr>
        <w:t xml:space="preserve"> beruht.</w:t>
      </w:r>
    </w:p>
    <w:p w14:paraId="24943C3D" w14:textId="77777777" w:rsidR="009B1564" w:rsidRPr="009C2188" w:rsidRDefault="009B1564" w:rsidP="009C2188">
      <w:pPr>
        <w:pStyle w:val="berschrift3"/>
      </w:pPr>
      <w:r w:rsidRPr="009C2188">
        <w:t>13.7 Externe Dienste</w:t>
      </w:r>
    </w:p>
    <w:p w14:paraId="65D7AB94" w14:textId="77777777" w:rsidR="009B1564" w:rsidRPr="0050767F" w:rsidRDefault="009B1564" w:rsidP="009C2188">
      <w:pPr>
        <w:rPr>
          <w:lang w:eastAsia="de-DE"/>
        </w:rPr>
      </w:pPr>
      <w:r w:rsidRPr="0050767F">
        <w:rPr>
          <w:lang w:eastAsia="de-DE"/>
        </w:rPr>
        <w:t>Die Plattform kann Dienste oder Leistungen Dritter einbinden oder nutzen, beispielsweise App-Stores, Karten- und Standortdienste, Benachrichtigungsdienste oder Zahlungsdienstleister.</w:t>
      </w:r>
    </w:p>
    <w:p w14:paraId="1DDE282E" w14:textId="77777777" w:rsidR="009B1564" w:rsidRPr="0050767F" w:rsidRDefault="009B1564" w:rsidP="009C2188">
      <w:pPr>
        <w:rPr>
          <w:lang w:eastAsia="de-DE"/>
        </w:rPr>
      </w:pPr>
      <w:r w:rsidRPr="0050767F">
        <w:rPr>
          <w:lang w:eastAsia="de-DE"/>
        </w:rPr>
        <w:t>Für die Verfügbarkeit oder Funktionsfähigkeit solcher externen Dienste haftet Cashews nur, soweit Cashews hierfür nach den gesetzlichen Vorschriften verantwortlich ist.</w:t>
      </w:r>
    </w:p>
    <w:p w14:paraId="6EB83743" w14:textId="77777777" w:rsidR="009B1564" w:rsidRPr="009C2188" w:rsidRDefault="009B1564" w:rsidP="009C2188">
      <w:pPr>
        <w:pStyle w:val="berschrift3"/>
      </w:pPr>
      <w:r w:rsidRPr="009C2188">
        <w:t>13.8 Mitwirkungspflicht des Nutzers</w:t>
      </w:r>
    </w:p>
    <w:p w14:paraId="2C2CFB47" w14:textId="77777777" w:rsidR="009B1564" w:rsidRPr="0050767F" w:rsidRDefault="009B1564" w:rsidP="009C2188">
      <w:pPr>
        <w:rPr>
          <w:lang w:eastAsia="de-DE"/>
        </w:rPr>
      </w:pPr>
      <w:r w:rsidRPr="0050767F">
        <w:rPr>
          <w:lang w:eastAsia="de-DE"/>
        </w:rPr>
        <w:t>Der Nutzer ist verpflichtet, im Rahmen des Zumutbaren dazu beizutragen, Schäden zu vermeiden oder möglichst gering zu halten.</w:t>
      </w:r>
    </w:p>
    <w:p w14:paraId="54B0A8E2" w14:textId="77777777" w:rsidR="009B1564" w:rsidRPr="0050767F" w:rsidRDefault="009B1564" w:rsidP="009C2188">
      <w:pPr>
        <w:rPr>
          <w:lang w:eastAsia="de-DE"/>
        </w:rPr>
      </w:pPr>
      <w:r w:rsidRPr="0050767F">
        <w:rPr>
          <w:lang w:eastAsia="de-DE"/>
        </w:rPr>
        <w:t>Hierzu gehört insbesondere,</w:t>
      </w:r>
    </w:p>
    <w:p w14:paraId="184BDAFE" w14:textId="77777777" w:rsidR="009B1564" w:rsidRPr="0050767F" w:rsidRDefault="009B1564">
      <w:pPr>
        <w:pStyle w:val="Listenabsatz"/>
        <w:numPr>
          <w:ilvl w:val="0"/>
          <w:numId w:val="25"/>
        </w:numPr>
        <w:rPr>
          <w:lang w:eastAsia="de-DE"/>
        </w:rPr>
      </w:pPr>
      <w:r w:rsidRPr="0050767F">
        <w:rPr>
          <w:lang w:eastAsia="de-DE"/>
        </w:rPr>
        <w:t>Zugangsdaten sorgfältig aufzubewahren;</w:t>
      </w:r>
    </w:p>
    <w:p w14:paraId="311D038A" w14:textId="77777777" w:rsidR="009B1564" w:rsidRPr="0050767F" w:rsidRDefault="009B1564">
      <w:pPr>
        <w:pStyle w:val="Listenabsatz"/>
        <w:numPr>
          <w:ilvl w:val="0"/>
          <w:numId w:val="25"/>
        </w:numPr>
        <w:rPr>
          <w:lang w:eastAsia="de-DE"/>
        </w:rPr>
      </w:pPr>
      <w:r w:rsidRPr="0050767F">
        <w:rPr>
          <w:lang w:eastAsia="de-DE"/>
        </w:rPr>
        <w:t>das verwendete Endgerät angemessen zu schützen;</w:t>
      </w:r>
    </w:p>
    <w:p w14:paraId="411D80A0" w14:textId="77777777" w:rsidR="009B1564" w:rsidRPr="0050767F" w:rsidRDefault="009B1564">
      <w:pPr>
        <w:pStyle w:val="Listenabsatz"/>
        <w:numPr>
          <w:ilvl w:val="0"/>
          <w:numId w:val="25"/>
        </w:numPr>
        <w:rPr>
          <w:lang w:eastAsia="de-DE"/>
        </w:rPr>
      </w:pPr>
      <w:r w:rsidRPr="0050767F">
        <w:rPr>
          <w:lang w:eastAsia="de-DE"/>
        </w:rPr>
        <w:t>Sicherheits- und Softwareupdates durchzuführen;</w:t>
      </w:r>
    </w:p>
    <w:p w14:paraId="23DC5C82" w14:textId="77777777" w:rsidR="009B1564" w:rsidRPr="0050767F" w:rsidRDefault="009B1564">
      <w:pPr>
        <w:pStyle w:val="Listenabsatz"/>
        <w:numPr>
          <w:ilvl w:val="0"/>
          <w:numId w:val="25"/>
        </w:numPr>
        <w:rPr>
          <w:lang w:eastAsia="de-DE"/>
        </w:rPr>
      </w:pPr>
      <w:r w:rsidRPr="0050767F">
        <w:rPr>
          <w:lang w:eastAsia="de-DE"/>
        </w:rPr>
        <w:t>offensichtliche Fehlfunktionen oder Sicherheitsvorfälle unverzüglich an Cashews zu melden.</w:t>
      </w:r>
    </w:p>
    <w:p w14:paraId="57D5ADA8" w14:textId="77777777" w:rsidR="009B1564" w:rsidRPr="009C2188" w:rsidRDefault="009B1564" w:rsidP="009C2188">
      <w:pPr>
        <w:pStyle w:val="berschrift3"/>
      </w:pPr>
      <w:r w:rsidRPr="009C2188">
        <w:t>13.9 Gesetzliche Rechte</w:t>
      </w:r>
    </w:p>
    <w:p w14:paraId="3B73FC58" w14:textId="77777777" w:rsidR="009B1564" w:rsidRPr="0050767F" w:rsidRDefault="009B1564" w:rsidP="009C2188">
      <w:pPr>
        <w:rPr>
          <w:lang w:eastAsia="de-DE"/>
        </w:rPr>
      </w:pPr>
      <w:r w:rsidRPr="0050767F">
        <w:rPr>
          <w:lang w:eastAsia="de-DE"/>
        </w:rPr>
        <w:t>Die vorstehenden Haftungsregelungen lassen zwingende gesetzliche Rechte der Nutzer unberührt.</w:t>
      </w:r>
    </w:p>
    <w:p w14:paraId="6BA48E8A" w14:textId="77777777" w:rsidR="009B1564" w:rsidRPr="0050767F" w:rsidRDefault="009B1564" w:rsidP="009C2188">
      <w:pPr>
        <w:rPr>
          <w:lang w:eastAsia="de-DE"/>
        </w:rPr>
      </w:pPr>
      <w:r w:rsidRPr="0050767F">
        <w:rPr>
          <w:lang w:eastAsia="de-DE"/>
        </w:rPr>
        <w:t>Insbesondere bleiben Ansprüche unberührt, soweit eine Haftung gesetzlich nicht ausgeschlossen oder beschränkt werden kann.</w:t>
      </w:r>
    </w:p>
    <w:p w14:paraId="33D01DEB" w14:textId="77777777" w:rsidR="009B1564" w:rsidRPr="0050767F" w:rsidRDefault="009B1564" w:rsidP="009C2188">
      <w:pPr>
        <w:pStyle w:val="berschrift2"/>
        <w:rPr>
          <w:rFonts w:eastAsia="Times New Roman"/>
          <w:lang w:eastAsia="de-DE"/>
        </w:rPr>
      </w:pPr>
      <w:r w:rsidRPr="0050767F">
        <w:rPr>
          <w:rFonts w:eastAsia="Times New Roman"/>
          <w:lang w:eastAsia="de-DE"/>
        </w:rPr>
        <w:t>14. Sperrung und Beendigung</w:t>
      </w:r>
    </w:p>
    <w:p w14:paraId="5218884D" w14:textId="77777777" w:rsidR="009B1564" w:rsidRPr="0050767F" w:rsidRDefault="009B1564" w:rsidP="009C2188">
      <w:pPr>
        <w:pStyle w:val="berschrift3"/>
        <w:rPr>
          <w:rFonts w:eastAsia="Times New Roman"/>
          <w:lang w:eastAsia="de-DE"/>
        </w:rPr>
      </w:pPr>
      <w:r w:rsidRPr="0050767F">
        <w:rPr>
          <w:rFonts w:eastAsia="Times New Roman"/>
          <w:lang w:eastAsia="de-DE"/>
        </w:rPr>
        <w:t>14.1 Beendigung durch den Nutzer</w:t>
      </w:r>
    </w:p>
    <w:p w14:paraId="1231DA33" w14:textId="77777777" w:rsidR="009B1564" w:rsidRPr="0050767F" w:rsidRDefault="009B1564" w:rsidP="009C2188">
      <w:pPr>
        <w:rPr>
          <w:lang w:eastAsia="de-DE"/>
        </w:rPr>
      </w:pPr>
      <w:r w:rsidRPr="0050767F">
        <w:rPr>
          <w:lang w:eastAsia="de-DE"/>
        </w:rPr>
        <w:t>Der Nutzer kann die Nutzung der Cashews-Plattform jederzeit beenden.</w:t>
      </w:r>
    </w:p>
    <w:p w14:paraId="1D8CA368" w14:textId="77777777" w:rsidR="009B1564" w:rsidRPr="0050767F" w:rsidRDefault="009B1564" w:rsidP="009C2188">
      <w:pPr>
        <w:rPr>
          <w:lang w:eastAsia="de-DE"/>
        </w:rPr>
      </w:pPr>
      <w:r w:rsidRPr="0050767F">
        <w:rPr>
          <w:lang w:eastAsia="de-DE"/>
        </w:rPr>
        <w:t>Registrierte Kunden können die Löschung ihres Kundenkontos über die hierfür innerhalb der Plattform vorgesehenen Funktionen oder durch Kontaktaufnahme mit dem Support beantragen.</w:t>
      </w:r>
    </w:p>
    <w:p w14:paraId="37658E32" w14:textId="77777777" w:rsidR="009B1564" w:rsidRPr="0050767F" w:rsidRDefault="009B1564" w:rsidP="009C2188">
      <w:pPr>
        <w:rPr>
          <w:lang w:eastAsia="de-DE"/>
        </w:rPr>
      </w:pPr>
      <w:r w:rsidRPr="0050767F">
        <w:rPr>
          <w:lang w:eastAsia="de-DE"/>
        </w:rPr>
        <w:t>Die Beendigung der Nutzung lässt gesetzliche Aufbewahrungspflichten sowie gesetzliche oder vertragliche Ansprüche, die bereits vor der Beendigung entstanden sind, unberührt.</w:t>
      </w:r>
    </w:p>
    <w:p w14:paraId="4E0CDD98" w14:textId="77777777" w:rsidR="009B1564" w:rsidRPr="0050767F" w:rsidRDefault="009B1564" w:rsidP="009C2188">
      <w:pPr>
        <w:pStyle w:val="berschrift3"/>
        <w:rPr>
          <w:rFonts w:eastAsia="Times New Roman"/>
          <w:lang w:eastAsia="de-DE"/>
        </w:rPr>
      </w:pPr>
      <w:r w:rsidRPr="0050767F">
        <w:rPr>
          <w:rFonts w:eastAsia="Times New Roman"/>
          <w:lang w:eastAsia="de-DE"/>
        </w:rPr>
        <w:t>14.2 Vorübergehende Sperrung</w:t>
      </w:r>
    </w:p>
    <w:p w14:paraId="5E9DEA5B" w14:textId="77777777" w:rsidR="009B1564" w:rsidRPr="0050767F" w:rsidRDefault="009B1564" w:rsidP="009C2188">
      <w:pPr>
        <w:rPr>
          <w:lang w:eastAsia="de-DE"/>
        </w:rPr>
      </w:pPr>
      <w:r w:rsidRPr="0050767F">
        <w:rPr>
          <w:lang w:eastAsia="de-DE"/>
        </w:rPr>
        <w:t>Cashews ist berechtigt, den Zugang zu einem Kundenkonto oder einzelnen Funktionen vorübergehend einzuschränken oder zu sperren, wenn hierfür ein sachlicher Grund besteht.</w:t>
      </w:r>
    </w:p>
    <w:p w14:paraId="6B34929A" w14:textId="77777777" w:rsidR="009B1564" w:rsidRPr="0050767F" w:rsidRDefault="009B1564" w:rsidP="009C2188">
      <w:pPr>
        <w:rPr>
          <w:lang w:eastAsia="de-DE"/>
        </w:rPr>
      </w:pPr>
      <w:r w:rsidRPr="0050767F">
        <w:rPr>
          <w:lang w:eastAsia="de-DE"/>
        </w:rPr>
        <w:t>Ein solcher Grund liegt insbesondere vor, wenn</w:t>
      </w:r>
    </w:p>
    <w:p w14:paraId="5AE90D36" w14:textId="77777777" w:rsidR="009B1564" w:rsidRPr="0050767F" w:rsidRDefault="009B1564">
      <w:pPr>
        <w:pStyle w:val="Listenabsatz"/>
        <w:numPr>
          <w:ilvl w:val="0"/>
          <w:numId w:val="26"/>
        </w:numPr>
        <w:rPr>
          <w:lang w:eastAsia="de-DE"/>
        </w:rPr>
      </w:pPr>
      <w:r w:rsidRPr="0050767F">
        <w:rPr>
          <w:lang w:eastAsia="de-DE"/>
        </w:rPr>
        <w:t>der Verdacht einer unbefugten Nutzung besteht;</w:t>
      </w:r>
    </w:p>
    <w:p w14:paraId="39ACC6C8" w14:textId="77777777" w:rsidR="009B1564" w:rsidRPr="0050767F" w:rsidRDefault="009B1564">
      <w:pPr>
        <w:pStyle w:val="Listenabsatz"/>
        <w:numPr>
          <w:ilvl w:val="0"/>
          <w:numId w:val="26"/>
        </w:numPr>
        <w:rPr>
          <w:lang w:eastAsia="de-DE"/>
        </w:rPr>
      </w:pPr>
      <w:r w:rsidRPr="0050767F">
        <w:rPr>
          <w:lang w:eastAsia="de-DE"/>
        </w:rPr>
        <w:t>konkrete Anhaltspunkte für einen Verstoß gegen diese Allgemeinen Nutzungsbedingungen vorliegen;</w:t>
      </w:r>
    </w:p>
    <w:p w14:paraId="3452AB4B" w14:textId="77777777" w:rsidR="009B1564" w:rsidRPr="0050767F" w:rsidRDefault="009B1564">
      <w:pPr>
        <w:pStyle w:val="Listenabsatz"/>
        <w:numPr>
          <w:ilvl w:val="0"/>
          <w:numId w:val="26"/>
        </w:numPr>
        <w:rPr>
          <w:lang w:eastAsia="de-DE"/>
        </w:rPr>
      </w:pPr>
      <w:r w:rsidRPr="0050767F">
        <w:rPr>
          <w:lang w:eastAsia="de-DE"/>
        </w:rPr>
        <w:t>gesetzliche Verpflichtungen eine Sperrung erforderlich machen;</w:t>
      </w:r>
    </w:p>
    <w:p w14:paraId="62821E68" w14:textId="77777777" w:rsidR="009B1564" w:rsidRPr="0050767F" w:rsidRDefault="009B1564">
      <w:pPr>
        <w:pStyle w:val="Listenabsatz"/>
        <w:numPr>
          <w:ilvl w:val="0"/>
          <w:numId w:val="26"/>
        </w:numPr>
        <w:rPr>
          <w:lang w:eastAsia="de-DE"/>
        </w:rPr>
      </w:pPr>
      <w:r w:rsidRPr="0050767F">
        <w:rPr>
          <w:lang w:eastAsia="de-DE"/>
        </w:rPr>
        <w:t>Sicherheitsrisiken für die Plattform, andere Nutzer oder Händler bestehen;</w:t>
      </w:r>
    </w:p>
    <w:p w14:paraId="34D56488" w14:textId="77777777" w:rsidR="009B1564" w:rsidRPr="0050767F" w:rsidRDefault="009B1564">
      <w:pPr>
        <w:pStyle w:val="Listenabsatz"/>
        <w:numPr>
          <w:ilvl w:val="0"/>
          <w:numId w:val="26"/>
        </w:numPr>
        <w:rPr>
          <w:lang w:eastAsia="de-DE"/>
        </w:rPr>
      </w:pPr>
      <w:r w:rsidRPr="0050767F">
        <w:rPr>
          <w:lang w:eastAsia="de-DE"/>
        </w:rPr>
        <w:t>technische Maßnahmen zur Sicherung der Plattform erforderlich sind.</w:t>
      </w:r>
    </w:p>
    <w:p w14:paraId="797E8CB2" w14:textId="77777777" w:rsidR="009B1564" w:rsidRPr="0050767F" w:rsidRDefault="009B1564" w:rsidP="009C2188">
      <w:pPr>
        <w:rPr>
          <w:lang w:eastAsia="de-DE"/>
        </w:rPr>
      </w:pPr>
      <w:r w:rsidRPr="0050767F">
        <w:rPr>
          <w:lang w:eastAsia="de-DE"/>
        </w:rPr>
        <w:lastRenderedPageBreak/>
        <w:t>Soweit der Zweck der Maßnahme hierdurch nicht gefährdet wird, informiert Cashews den betroffenen Nutzer über die wesentlichen Gründe der Sperrung.</w:t>
      </w:r>
    </w:p>
    <w:p w14:paraId="06E879F6" w14:textId="77777777" w:rsidR="009B1564" w:rsidRPr="0050767F" w:rsidRDefault="009B1564" w:rsidP="009C2188">
      <w:pPr>
        <w:pStyle w:val="berschrift3"/>
        <w:rPr>
          <w:rFonts w:eastAsia="Times New Roman"/>
          <w:lang w:eastAsia="de-DE"/>
        </w:rPr>
      </w:pPr>
      <w:r w:rsidRPr="0050767F">
        <w:rPr>
          <w:rFonts w:eastAsia="Times New Roman"/>
          <w:lang w:eastAsia="de-DE"/>
        </w:rPr>
        <w:t>14.3 Dauerhafte Beendigung</w:t>
      </w:r>
    </w:p>
    <w:p w14:paraId="1F9B780F" w14:textId="77777777" w:rsidR="009B1564" w:rsidRPr="0050767F" w:rsidRDefault="009B1564" w:rsidP="009C2188">
      <w:pPr>
        <w:rPr>
          <w:lang w:eastAsia="de-DE"/>
        </w:rPr>
      </w:pPr>
      <w:r w:rsidRPr="0050767F">
        <w:rPr>
          <w:lang w:eastAsia="de-DE"/>
        </w:rPr>
        <w:t>Cashews kann ein Kundenkonto dauerhaft sperren oder löschen, wenn</w:t>
      </w:r>
    </w:p>
    <w:p w14:paraId="2A5998F0" w14:textId="77777777" w:rsidR="009B1564" w:rsidRPr="0050767F" w:rsidRDefault="009B1564">
      <w:pPr>
        <w:pStyle w:val="Listenabsatz"/>
        <w:numPr>
          <w:ilvl w:val="0"/>
          <w:numId w:val="27"/>
        </w:numPr>
        <w:rPr>
          <w:lang w:eastAsia="de-DE"/>
        </w:rPr>
      </w:pPr>
      <w:r w:rsidRPr="0050767F">
        <w:rPr>
          <w:lang w:eastAsia="de-DE"/>
        </w:rPr>
        <w:t>ein schwerwiegender oder wiederholter Verstoß gegen diese Allgemeinen Nutzungsbedingungen vorliegt;</w:t>
      </w:r>
    </w:p>
    <w:p w14:paraId="4A4CFF96" w14:textId="77777777" w:rsidR="009B1564" w:rsidRPr="0050767F" w:rsidRDefault="009B1564">
      <w:pPr>
        <w:pStyle w:val="Listenabsatz"/>
        <w:numPr>
          <w:ilvl w:val="0"/>
          <w:numId w:val="27"/>
        </w:numPr>
        <w:rPr>
          <w:lang w:eastAsia="de-DE"/>
        </w:rPr>
      </w:pPr>
      <w:r w:rsidRPr="0050767F">
        <w:rPr>
          <w:lang w:eastAsia="de-DE"/>
        </w:rPr>
        <w:t>die Plattform vorsätzlich missbräuchlich oder rechtswidrig genutzt wurde;</w:t>
      </w:r>
    </w:p>
    <w:p w14:paraId="06F5F384" w14:textId="77777777" w:rsidR="009B1564" w:rsidRPr="0050767F" w:rsidRDefault="009B1564">
      <w:pPr>
        <w:pStyle w:val="Listenabsatz"/>
        <w:numPr>
          <w:ilvl w:val="0"/>
          <w:numId w:val="27"/>
        </w:numPr>
        <w:rPr>
          <w:lang w:eastAsia="de-DE"/>
        </w:rPr>
      </w:pPr>
      <w:r w:rsidRPr="0050767F">
        <w:rPr>
          <w:lang w:eastAsia="de-DE"/>
        </w:rPr>
        <w:t>falsche Identitäten oder manipulierte Konten verwendet wurden;</w:t>
      </w:r>
    </w:p>
    <w:p w14:paraId="248BB026" w14:textId="77777777" w:rsidR="009B1564" w:rsidRPr="0050767F" w:rsidRDefault="009B1564">
      <w:pPr>
        <w:pStyle w:val="Listenabsatz"/>
        <w:numPr>
          <w:ilvl w:val="0"/>
          <w:numId w:val="27"/>
        </w:numPr>
        <w:rPr>
          <w:lang w:eastAsia="de-DE"/>
        </w:rPr>
      </w:pPr>
      <w:r w:rsidRPr="0050767F">
        <w:rPr>
          <w:lang w:eastAsia="de-DE"/>
        </w:rPr>
        <w:t>die weitere Nutzung der Plattform für Cashews, Händler oder andere Nutzer unzumutbar ist;</w:t>
      </w:r>
    </w:p>
    <w:p w14:paraId="1DF16731" w14:textId="77777777" w:rsidR="009B1564" w:rsidRPr="0050767F" w:rsidRDefault="009B1564">
      <w:pPr>
        <w:pStyle w:val="Listenabsatz"/>
        <w:numPr>
          <w:ilvl w:val="0"/>
          <w:numId w:val="27"/>
        </w:numPr>
        <w:rPr>
          <w:lang w:eastAsia="de-DE"/>
        </w:rPr>
      </w:pPr>
      <w:r w:rsidRPr="0050767F">
        <w:rPr>
          <w:lang w:eastAsia="de-DE"/>
        </w:rPr>
        <w:t>eine gesetzliche Verpflichtung zur Beendigung besteht.</w:t>
      </w:r>
    </w:p>
    <w:p w14:paraId="51107DEB" w14:textId="77777777" w:rsidR="009B1564" w:rsidRPr="0050767F" w:rsidRDefault="009B1564" w:rsidP="009C2188">
      <w:pPr>
        <w:rPr>
          <w:lang w:eastAsia="de-DE"/>
        </w:rPr>
      </w:pPr>
      <w:r w:rsidRPr="0050767F">
        <w:rPr>
          <w:lang w:eastAsia="de-DE"/>
        </w:rPr>
        <w:t>Vor einer dauerhaften Beendigung erhält der Nutzer, soweit gesetzlich zulässig und der Zweck der Maßnahme hierdurch nicht gefährdet wird, Gelegenheit zur Stellungnahme.</w:t>
      </w:r>
    </w:p>
    <w:p w14:paraId="00BB8647" w14:textId="77777777" w:rsidR="009B1564" w:rsidRPr="0050767F" w:rsidRDefault="009B1564" w:rsidP="009C2188">
      <w:pPr>
        <w:rPr>
          <w:lang w:eastAsia="de-DE"/>
        </w:rPr>
      </w:pPr>
      <w:r w:rsidRPr="0050767F">
        <w:rPr>
          <w:lang w:eastAsia="de-DE"/>
        </w:rPr>
        <w:t>Dies gilt insbesondere dann nicht, wenn eine sofortige Sperrung aus Sicherheitsgründen oder zur Verhinderung weiterer Schäden erforderlich ist.</w:t>
      </w:r>
    </w:p>
    <w:p w14:paraId="351B0678" w14:textId="77777777" w:rsidR="009B1564" w:rsidRPr="0050767F" w:rsidRDefault="009B1564" w:rsidP="009C2188">
      <w:pPr>
        <w:pStyle w:val="berschrift3"/>
        <w:rPr>
          <w:rFonts w:eastAsia="Times New Roman"/>
          <w:lang w:eastAsia="de-DE"/>
        </w:rPr>
      </w:pPr>
      <w:r w:rsidRPr="0050767F">
        <w:rPr>
          <w:rFonts w:eastAsia="Times New Roman"/>
          <w:lang w:eastAsia="de-DE"/>
        </w:rPr>
        <w:t>14.4 Folgen der Beendigung</w:t>
      </w:r>
    </w:p>
    <w:p w14:paraId="68D3F7AB" w14:textId="77777777" w:rsidR="009B1564" w:rsidRPr="0050767F" w:rsidRDefault="009B1564" w:rsidP="009C2188">
      <w:pPr>
        <w:rPr>
          <w:lang w:eastAsia="de-DE"/>
        </w:rPr>
      </w:pPr>
      <w:r w:rsidRPr="0050767F">
        <w:rPr>
          <w:lang w:eastAsia="de-DE"/>
        </w:rPr>
        <w:t>Mit Wirksamwerden der Beendigung endet das Recht des Nutzers zur Nutzung des Kundenkontos.</w:t>
      </w:r>
    </w:p>
    <w:p w14:paraId="26D14ACE" w14:textId="77777777" w:rsidR="009B1564" w:rsidRPr="0050767F" w:rsidRDefault="009B1564" w:rsidP="009C2188">
      <w:pPr>
        <w:rPr>
          <w:lang w:eastAsia="de-DE"/>
        </w:rPr>
      </w:pPr>
      <w:r w:rsidRPr="0050767F">
        <w:rPr>
          <w:lang w:eastAsia="de-DE"/>
        </w:rPr>
        <w:t xml:space="preserve">Nach der Beendigung </w:t>
      </w:r>
      <w:proofErr w:type="gramStart"/>
      <w:r w:rsidRPr="0050767F">
        <w:rPr>
          <w:lang w:eastAsia="de-DE"/>
        </w:rPr>
        <w:t>können der Zugriff auf das Kundenkonto sowie die Nutzung der damit verbundenen Funktionen nicht mehr möglich sein</w:t>
      </w:r>
      <w:proofErr w:type="gramEnd"/>
      <w:r w:rsidRPr="0050767F">
        <w:rPr>
          <w:lang w:eastAsia="de-DE"/>
        </w:rPr>
        <w:t>.</w:t>
      </w:r>
    </w:p>
    <w:p w14:paraId="462F7D61" w14:textId="77777777" w:rsidR="009B1564" w:rsidRPr="0050767F" w:rsidRDefault="009B1564" w:rsidP="009C2188">
      <w:pPr>
        <w:rPr>
          <w:lang w:eastAsia="de-DE"/>
        </w:rPr>
      </w:pPr>
      <w:r w:rsidRPr="0050767F">
        <w:rPr>
          <w:lang w:eastAsia="de-DE"/>
        </w:rPr>
        <w:t xml:space="preserve">Personenbezogene Daten werden nach Maßgabe der Datenschutzerklärung sowie der anwendbaren gesetzlichen Vorschriften gelöscht oder </w:t>
      </w:r>
      <w:proofErr w:type="gramStart"/>
      <w:r w:rsidRPr="0050767F">
        <w:rPr>
          <w:lang w:eastAsia="de-DE"/>
        </w:rPr>
        <w:t>weiter verarbeitet</w:t>
      </w:r>
      <w:proofErr w:type="gramEnd"/>
      <w:r w:rsidRPr="0050767F">
        <w:rPr>
          <w:lang w:eastAsia="de-DE"/>
        </w:rPr>
        <w:t>, soweit hierfür eine gesetzliche Grundlage besteht.</w:t>
      </w:r>
    </w:p>
    <w:p w14:paraId="26E9C316" w14:textId="77777777" w:rsidR="009B1564" w:rsidRPr="009C2188" w:rsidRDefault="009B1564" w:rsidP="009C2188">
      <w:pPr>
        <w:pStyle w:val="berschrift3"/>
      </w:pPr>
      <w:r w:rsidRPr="009C2188">
        <w:t>14.5 Lokal gespeicherte Daten</w:t>
      </w:r>
    </w:p>
    <w:p w14:paraId="70EDFC74" w14:textId="77777777" w:rsidR="009B1564" w:rsidRPr="0050767F" w:rsidRDefault="009B1564" w:rsidP="009C2188">
      <w:pPr>
        <w:rPr>
          <w:lang w:eastAsia="de-DE"/>
        </w:rPr>
      </w:pPr>
      <w:r w:rsidRPr="0050767F">
        <w:rPr>
          <w:lang w:eastAsia="de-DE"/>
        </w:rPr>
        <w:t>Bei einer Nutzung ohne registriertes Kundenkonto bleiben ausschließlich lokal auf dem Endgerät gespeicherte Daten grundsätzlich auf dem jeweiligen Endgerät gespeichert.</w:t>
      </w:r>
    </w:p>
    <w:p w14:paraId="74FAE9B2" w14:textId="77777777" w:rsidR="009B1564" w:rsidRPr="0050767F" w:rsidRDefault="009B1564" w:rsidP="009C2188">
      <w:pPr>
        <w:rPr>
          <w:lang w:eastAsia="de-DE"/>
        </w:rPr>
      </w:pPr>
      <w:r w:rsidRPr="0050767F">
        <w:rPr>
          <w:lang w:eastAsia="de-DE"/>
        </w:rPr>
        <w:t>Eine Beendigung der Nutzung oder die Löschung eines registrierten Kundenkontos führt nicht automatisch zur Wiederherstellung, Übertragung oder Sicherung ausschließlich lokal gespeicherter Daten.</w:t>
      </w:r>
    </w:p>
    <w:p w14:paraId="58E43FBC" w14:textId="77777777" w:rsidR="009B1564" w:rsidRPr="0050767F" w:rsidRDefault="009B1564" w:rsidP="009C2188">
      <w:pPr>
        <w:pStyle w:val="berschrift3"/>
        <w:rPr>
          <w:rFonts w:eastAsia="Times New Roman"/>
          <w:lang w:eastAsia="de-DE"/>
        </w:rPr>
      </w:pPr>
      <w:r w:rsidRPr="0050767F">
        <w:rPr>
          <w:rFonts w:eastAsia="Times New Roman"/>
          <w:lang w:eastAsia="de-DE"/>
        </w:rPr>
        <w:t>14.6 Wiederherstellung eines Kundenkontos</w:t>
      </w:r>
    </w:p>
    <w:p w14:paraId="476DE2B1" w14:textId="77777777" w:rsidR="009B1564" w:rsidRPr="0050767F" w:rsidRDefault="009B1564" w:rsidP="009C2188">
      <w:pPr>
        <w:rPr>
          <w:lang w:eastAsia="de-DE"/>
        </w:rPr>
      </w:pPr>
      <w:r w:rsidRPr="0050767F">
        <w:rPr>
          <w:lang w:eastAsia="de-DE"/>
        </w:rPr>
        <w:t>Nach einer Sperrung kann Cashews den Zugang zum Kundenkonto wieder freigeben, sobald der Grund für die Sperrung entfallen ist oder der Sachverhalt aufgeklärt wurde.</w:t>
      </w:r>
    </w:p>
    <w:p w14:paraId="5D9E8082" w14:textId="77777777" w:rsidR="009B1564" w:rsidRPr="0050767F" w:rsidRDefault="009B1564" w:rsidP="009C2188">
      <w:pPr>
        <w:rPr>
          <w:lang w:eastAsia="de-DE"/>
        </w:rPr>
      </w:pPr>
      <w:r w:rsidRPr="0050767F">
        <w:rPr>
          <w:lang w:eastAsia="de-DE"/>
        </w:rPr>
        <w:t>Ein Anspruch auf Wiederherstellung eines gelöschten Kundenkontos oder gelöschter Daten besteht nicht, soweit eine Wiederherstellung technisch nicht möglich oder gesetzlich unzulässig ist.</w:t>
      </w:r>
    </w:p>
    <w:p w14:paraId="24B4DDC2" w14:textId="77777777" w:rsidR="009B1564" w:rsidRPr="009C2188" w:rsidRDefault="009B1564" w:rsidP="009C2188">
      <w:pPr>
        <w:pStyle w:val="berschrift3"/>
      </w:pPr>
      <w:r w:rsidRPr="009C2188">
        <w:t>14.7 Fortgeltung einzelner Bestimmungen</w:t>
      </w:r>
    </w:p>
    <w:p w14:paraId="49AC2FD8" w14:textId="77777777" w:rsidR="009B1564" w:rsidRPr="0050767F" w:rsidRDefault="009B1564" w:rsidP="009C2188">
      <w:pPr>
        <w:rPr>
          <w:lang w:eastAsia="de-DE"/>
        </w:rPr>
      </w:pPr>
      <w:r w:rsidRPr="0050767F">
        <w:rPr>
          <w:lang w:eastAsia="de-DE"/>
        </w:rPr>
        <w:t>Bestimmungen dieser Allgemeinen Nutzungsbedingungen, die ihrer Natur nach auch nach Beendigung des Nutzungsverhältnisses fortgelten sollen, bleiben von der Beendigung unberührt.</w:t>
      </w:r>
    </w:p>
    <w:p w14:paraId="6DB45F89" w14:textId="77777777" w:rsidR="009B1564" w:rsidRPr="0050767F" w:rsidRDefault="009B1564" w:rsidP="009C2188">
      <w:pPr>
        <w:rPr>
          <w:lang w:eastAsia="de-DE"/>
        </w:rPr>
      </w:pPr>
      <w:r w:rsidRPr="0050767F">
        <w:rPr>
          <w:lang w:eastAsia="de-DE"/>
        </w:rPr>
        <w:lastRenderedPageBreak/>
        <w:t>Hierzu gehören insbesondere Regelungen über</w:t>
      </w:r>
    </w:p>
    <w:p w14:paraId="3BC20474" w14:textId="77777777" w:rsidR="009B1564" w:rsidRPr="0050767F" w:rsidRDefault="009B1564">
      <w:pPr>
        <w:pStyle w:val="Listenabsatz"/>
        <w:numPr>
          <w:ilvl w:val="0"/>
          <w:numId w:val="28"/>
        </w:numPr>
        <w:rPr>
          <w:lang w:eastAsia="de-DE"/>
        </w:rPr>
      </w:pPr>
      <w:r w:rsidRPr="0050767F">
        <w:rPr>
          <w:lang w:eastAsia="de-DE"/>
        </w:rPr>
        <w:t>Haftung;</w:t>
      </w:r>
    </w:p>
    <w:p w14:paraId="1D31AF62" w14:textId="77777777" w:rsidR="009B1564" w:rsidRPr="0050767F" w:rsidRDefault="009B1564">
      <w:pPr>
        <w:pStyle w:val="Listenabsatz"/>
        <w:numPr>
          <w:ilvl w:val="0"/>
          <w:numId w:val="28"/>
        </w:numPr>
        <w:rPr>
          <w:lang w:eastAsia="de-DE"/>
        </w:rPr>
      </w:pPr>
      <w:r w:rsidRPr="0050767F">
        <w:rPr>
          <w:lang w:eastAsia="de-DE"/>
        </w:rPr>
        <w:t>geistiges Eigentum;</w:t>
      </w:r>
    </w:p>
    <w:p w14:paraId="162202E5" w14:textId="77777777" w:rsidR="009B1564" w:rsidRPr="0050767F" w:rsidRDefault="009B1564">
      <w:pPr>
        <w:pStyle w:val="Listenabsatz"/>
        <w:numPr>
          <w:ilvl w:val="0"/>
          <w:numId w:val="28"/>
        </w:numPr>
        <w:rPr>
          <w:lang w:eastAsia="de-DE"/>
        </w:rPr>
      </w:pPr>
      <w:r w:rsidRPr="0050767F">
        <w:rPr>
          <w:lang w:eastAsia="de-DE"/>
        </w:rPr>
        <w:t>Datenschutz, soweit gesetzlich zulässig;</w:t>
      </w:r>
    </w:p>
    <w:p w14:paraId="31D5B8D3" w14:textId="77777777" w:rsidR="009B1564" w:rsidRPr="0050767F" w:rsidRDefault="009B1564">
      <w:pPr>
        <w:pStyle w:val="Listenabsatz"/>
        <w:numPr>
          <w:ilvl w:val="0"/>
          <w:numId w:val="28"/>
        </w:numPr>
        <w:rPr>
          <w:lang w:eastAsia="de-DE"/>
        </w:rPr>
      </w:pPr>
      <w:r w:rsidRPr="0050767F">
        <w:rPr>
          <w:lang w:eastAsia="de-DE"/>
        </w:rPr>
        <w:t>Streitbeilegung;</w:t>
      </w:r>
    </w:p>
    <w:p w14:paraId="6F2041E1" w14:textId="77777777" w:rsidR="009B1564" w:rsidRPr="0050767F" w:rsidRDefault="009B1564">
      <w:pPr>
        <w:pStyle w:val="Listenabsatz"/>
        <w:numPr>
          <w:ilvl w:val="0"/>
          <w:numId w:val="28"/>
        </w:numPr>
        <w:rPr>
          <w:lang w:eastAsia="de-DE"/>
        </w:rPr>
      </w:pPr>
      <w:r w:rsidRPr="0050767F">
        <w:rPr>
          <w:lang w:eastAsia="de-DE"/>
        </w:rPr>
        <w:t>anwendbares Recht;</w:t>
      </w:r>
    </w:p>
    <w:p w14:paraId="438C3CAA" w14:textId="77777777" w:rsidR="009B1564" w:rsidRPr="0050767F" w:rsidRDefault="009B1564">
      <w:pPr>
        <w:pStyle w:val="Listenabsatz"/>
        <w:numPr>
          <w:ilvl w:val="0"/>
          <w:numId w:val="28"/>
        </w:numPr>
        <w:rPr>
          <w:lang w:eastAsia="de-DE"/>
        </w:rPr>
      </w:pPr>
      <w:r w:rsidRPr="0050767F">
        <w:rPr>
          <w:lang w:eastAsia="de-DE"/>
        </w:rPr>
        <w:t>sowie sonstige Bestimmungen, deren Fortgeltung für die Abwicklung des Vertragsverhältnisses erforderlich ist.</w:t>
      </w:r>
    </w:p>
    <w:p w14:paraId="411623FB" w14:textId="77777777" w:rsidR="009B1564" w:rsidRPr="0050767F" w:rsidRDefault="009B1564" w:rsidP="009C2188">
      <w:pPr>
        <w:pStyle w:val="berschrift2"/>
        <w:rPr>
          <w:rFonts w:eastAsia="Times New Roman"/>
          <w:lang w:eastAsia="de-DE"/>
        </w:rPr>
      </w:pPr>
      <w:r w:rsidRPr="0050767F">
        <w:rPr>
          <w:rFonts w:eastAsia="Times New Roman"/>
          <w:lang w:eastAsia="de-DE"/>
        </w:rPr>
        <w:t>15. Datenschutz</w:t>
      </w:r>
    </w:p>
    <w:p w14:paraId="096F3A51" w14:textId="77777777" w:rsidR="009B1564" w:rsidRPr="0050767F" w:rsidRDefault="009B1564" w:rsidP="009C2188">
      <w:pPr>
        <w:pStyle w:val="berschrift3"/>
        <w:rPr>
          <w:rFonts w:eastAsia="Times New Roman"/>
          <w:lang w:eastAsia="de-DE"/>
        </w:rPr>
      </w:pPr>
      <w:r w:rsidRPr="0050767F">
        <w:rPr>
          <w:rFonts w:eastAsia="Times New Roman"/>
          <w:lang w:eastAsia="de-DE"/>
        </w:rPr>
        <w:t>15.1 Verarbeitung personenbezogener Daten</w:t>
      </w:r>
    </w:p>
    <w:p w14:paraId="0B1CD8A5" w14:textId="77777777" w:rsidR="009B1564" w:rsidRPr="0050767F" w:rsidRDefault="009B1564" w:rsidP="009C2188">
      <w:pPr>
        <w:rPr>
          <w:lang w:eastAsia="de-DE"/>
        </w:rPr>
      </w:pPr>
      <w:r w:rsidRPr="0050767F">
        <w:rPr>
          <w:lang w:eastAsia="de-DE"/>
        </w:rPr>
        <w:t>Cashews verarbeitet personenbezogene Daten im Einklang mit den jeweils anwendbaren datenschutzrechtlichen Vorschriften.</w:t>
      </w:r>
    </w:p>
    <w:p w14:paraId="6CAFF3A7" w14:textId="77777777" w:rsidR="009B1564" w:rsidRPr="0050767F" w:rsidRDefault="009B1564" w:rsidP="009C2188">
      <w:pPr>
        <w:rPr>
          <w:lang w:eastAsia="de-DE"/>
        </w:rPr>
      </w:pPr>
      <w:r w:rsidRPr="0050767F">
        <w:rPr>
          <w:lang w:eastAsia="de-DE"/>
        </w:rPr>
        <w:t>Art, Umfang, Zwecke sowie die Rechtsgrundlagen der Verarbeitung personenbezogener Daten ergeben sich aus der jeweils geltenden Datenschutzerklärung.</w:t>
      </w:r>
    </w:p>
    <w:p w14:paraId="352332F9" w14:textId="77777777" w:rsidR="009B1564" w:rsidRPr="0050767F" w:rsidRDefault="009B1564" w:rsidP="009C2188">
      <w:pPr>
        <w:pStyle w:val="berschrift3"/>
        <w:rPr>
          <w:rFonts w:eastAsia="Times New Roman"/>
          <w:lang w:eastAsia="de-DE"/>
        </w:rPr>
      </w:pPr>
      <w:r w:rsidRPr="0050767F">
        <w:rPr>
          <w:rFonts w:eastAsia="Times New Roman"/>
          <w:lang w:eastAsia="de-DE"/>
        </w:rPr>
        <w:t>15.2 Datenschutzerklärung</w:t>
      </w:r>
    </w:p>
    <w:p w14:paraId="2267441D" w14:textId="77777777" w:rsidR="009B1564" w:rsidRPr="0050767F" w:rsidRDefault="009B1564" w:rsidP="009C2188">
      <w:pPr>
        <w:rPr>
          <w:lang w:eastAsia="de-DE"/>
        </w:rPr>
      </w:pPr>
      <w:r w:rsidRPr="0050767F">
        <w:rPr>
          <w:lang w:eastAsia="de-DE"/>
        </w:rPr>
        <w:t>Die Datenschutzerklärung ist Bestandteil des Informationsangebots von Cashews und steht den Nutzern jederzeit innerhalb der Plattform sowie auf der Cashews-Website zur Verfügung.</w:t>
      </w:r>
    </w:p>
    <w:p w14:paraId="6EACD537" w14:textId="77777777" w:rsidR="009B1564" w:rsidRPr="0050767F" w:rsidRDefault="009B1564" w:rsidP="009C2188">
      <w:pPr>
        <w:rPr>
          <w:lang w:eastAsia="de-DE"/>
        </w:rPr>
      </w:pPr>
      <w:r w:rsidRPr="0050767F">
        <w:rPr>
          <w:lang w:eastAsia="de-DE"/>
        </w:rPr>
        <w:t>Sie informiert insbesondere über:</w:t>
      </w:r>
    </w:p>
    <w:p w14:paraId="777C8029" w14:textId="77777777" w:rsidR="009B1564" w:rsidRPr="0050767F" w:rsidRDefault="009B1564">
      <w:pPr>
        <w:pStyle w:val="Listenabsatz"/>
        <w:numPr>
          <w:ilvl w:val="0"/>
          <w:numId w:val="29"/>
        </w:numPr>
        <w:rPr>
          <w:lang w:eastAsia="de-DE"/>
        </w:rPr>
      </w:pPr>
      <w:r w:rsidRPr="0050767F">
        <w:rPr>
          <w:lang w:eastAsia="de-DE"/>
        </w:rPr>
        <w:t>die verarbeiteten personenbezogenen Daten;</w:t>
      </w:r>
    </w:p>
    <w:p w14:paraId="7E4D955C" w14:textId="77777777" w:rsidR="009B1564" w:rsidRPr="0050767F" w:rsidRDefault="009B1564">
      <w:pPr>
        <w:pStyle w:val="Listenabsatz"/>
        <w:numPr>
          <w:ilvl w:val="0"/>
          <w:numId w:val="29"/>
        </w:numPr>
        <w:rPr>
          <w:lang w:eastAsia="de-DE"/>
        </w:rPr>
      </w:pPr>
      <w:r w:rsidRPr="0050767F">
        <w:rPr>
          <w:lang w:eastAsia="de-DE"/>
        </w:rPr>
        <w:t>die Zwecke und Rechtsgrundlagen der Datenverarbeitung;</w:t>
      </w:r>
    </w:p>
    <w:p w14:paraId="0167DCFE" w14:textId="77777777" w:rsidR="009B1564" w:rsidRPr="0050767F" w:rsidRDefault="009B1564">
      <w:pPr>
        <w:pStyle w:val="Listenabsatz"/>
        <w:numPr>
          <w:ilvl w:val="0"/>
          <w:numId w:val="29"/>
        </w:numPr>
        <w:rPr>
          <w:lang w:eastAsia="de-DE"/>
        </w:rPr>
      </w:pPr>
      <w:r w:rsidRPr="0050767F">
        <w:rPr>
          <w:lang w:eastAsia="de-DE"/>
        </w:rPr>
        <w:t>die Speicherdauer;</w:t>
      </w:r>
    </w:p>
    <w:p w14:paraId="0895A56A" w14:textId="77777777" w:rsidR="009B1564" w:rsidRPr="0050767F" w:rsidRDefault="009B1564">
      <w:pPr>
        <w:pStyle w:val="Listenabsatz"/>
        <w:numPr>
          <w:ilvl w:val="0"/>
          <w:numId w:val="29"/>
        </w:numPr>
        <w:rPr>
          <w:lang w:eastAsia="de-DE"/>
        </w:rPr>
      </w:pPr>
      <w:r w:rsidRPr="0050767F">
        <w:rPr>
          <w:lang w:eastAsia="de-DE"/>
        </w:rPr>
        <w:t>mögliche Empfänger personenbezogener Daten;</w:t>
      </w:r>
    </w:p>
    <w:p w14:paraId="6FF77C44" w14:textId="77777777" w:rsidR="009B1564" w:rsidRPr="0050767F" w:rsidRDefault="009B1564">
      <w:pPr>
        <w:pStyle w:val="Listenabsatz"/>
        <w:numPr>
          <w:ilvl w:val="0"/>
          <w:numId w:val="29"/>
        </w:numPr>
        <w:rPr>
          <w:lang w:eastAsia="de-DE"/>
        </w:rPr>
      </w:pPr>
      <w:r w:rsidRPr="0050767F">
        <w:rPr>
          <w:lang w:eastAsia="de-DE"/>
        </w:rPr>
        <w:t>internationale Datenübermittlungen, soweit diese stattfinden;</w:t>
      </w:r>
    </w:p>
    <w:p w14:paraId="04674138" w14:textId="77777777" w:rsidR="009B1564" w:rsidRPr="0050767F" w:rsidRDefault="009B1564">
      <w:pPr>
        <w:pStyle w:val="Listenabsatz"/>
        <w:numPr>
          <w:ilvl w:val="0"/>
          <w:numId w:val="29"/>
        </w:numPr>
        <w:rPr>
          <w:lang w:eastAsia="de-DE"/>
        </w:rPr>
      </w:pPr>
      <w:r w:rsidRPr="0050767F">
        <w:rPr>
          <w:lang w:eastAsia="de-DE"/>
        </w:rPr>
        <w:t>die Rechte der betroffenen Personen;</w:t>
      </w:r>
    </w:p>
    <w:p w14:paraId="083DAA7C" w14:textId="77777777" w:rsidR="009B1564" w:rsidRPr="0050767F" w:rsidRDefault="009B1564">
      <w:pPr>
        <w:pStyle w:val="Listenabsatz"/>
        <w:numPr>
          <w:ilvl w:val="0"/>
          <w:numId w:val="29"/>
        </w:numPr>
        <w:rPr>
          <w:lang w:eastAsia="de-DE"/>
        </w:rPr>
      </w:pPr>
      <w:r w:rsidRPr="0050767F">
        <w:rPr>
          <w:lang w:eastAsia="de-DE"/>
        </w:rPr>
        <w:t>Kontaktmöglichkeiten bei Datenschutzfragen.</w:t>
      </w:r>
    </w:p>
    <w:p w14:paraId="40C1FFCF" w14:textId="77777777" w:rsidR="009B1564" w:rsidRPr="0050767F" w:rsidRDefault="009B1564" w:rsidP="009C2188">
      <w:pPr>
        <w:pStyle w:val="berschrift3"/>
        <w:rPr>
          <w:rFonts w:eastAsia="Times New Roman"/>
          <w:lang w:eastAsia="de-DE"/>
        </w:rPr>
      </w:pPr>
      <w:r w:rsidRPr="0050767F">
        <w:rPr>
          <w:rFonts w:eastAsia="Times New Roman"/>
          <w:lang w:eastAsia="de-DE"/>
        </w:rPr>
        <w:t>15.3 Verantwortung des Nutzers</w:t>
      </w:r>
    </w:p>
    <w:p w14:paraId="6D7F7AD8" w14:textId="77777777" w:rsidR="009B1564" w:rsidRPr="0050767F" w:rsidRDefault="009B1564" w:rsidP="009C2188">
      <w:pPr>
        <w:rPr>
          <w:lang w:eastAsia="de-DE"/>
        </w:rPr>
      </w:pPr>
      <w:r w:rsidRPr="0050767F">
        <w:rPr>
          <w:lang w:eastAsia="de-DE"/>
        </w:rPr>
        <w:t>Der Nutzer ist dafür verantwortlich, die von ihm innerhalb der Plattform bereitgestellten personenbezogenen Daten aktuell zu halten und Zugangsdaten vor dem Zugriff unbefugter Dritter zu schützen.</w:t>
      </w:r>
    </w:p>
    <w:p w14:paraId="4E9897B8" w14:textId="77777777" w:rsidR="009B1564" w:rsidRPr="009C2188" w:rsidRDefault="009B1564" w:rsidP="009C2188">
      <w:pPr>
        <w:pStyle w:val="berschrift3"/>
      </w:pPr>
      <w:r w:rsidRPr="009C2188">
        <w:t>15.4 Datenschutz bei der Nutzung ohne Kundenkonto</w:t>
      </w:r>
    </w:p>
    <w:p w14:paraId="4F015339" w14:textId="77777777" w:rsidR="009B1564" w:rsidRPr="0050767F" w:rsidRDefault="009B1564" w:rsidP="009C2188">
      <w:pPr>
        <w:rPr>
          <w:lang w:eastAsia="de-DE"/>
        </w:rPr>
      </w:pPr>
      <w:r w:rsidRPr="0050767F">
        <w:rPr>
          <w:lang w:eastAsia="de-DE"/>
        </w:rPr>
        <w:t>Soweit Cashews ohne registriertes Kundenkonto genutzt wird, können bestimmte Daten ausschließlich lokal auf dem Endgerät des Nutzers gespeichert werden.</w:t>
      </w:r>
    </w:p>
    <w:p w14:paraId="00E28256" w14:textId="77777777" w:rsidR="009B1564" w:rsidRPr="0050767F" w:rsidRDefault="009B1564" w:rsidP="009C2188">
      <w:pPr>
        <w:rPr>
          <w:lang w:eastAsia="de-DE"/>
        </w:rPr>
      </w:pPr>
      <w:r w:rsidRPr="0050767F">
        <w:rPr>
          <w:lang w:eastAsia="de-DE"/>
        </w:rPr>
        <w:t>Die Einzelheiten der hierbei erfolgenden Datenverarbeitung ergeben sich aus der Datenschutzerklärung.</w:t>
      </w:r>
    </w:p>
    <w:p w14:paraId="0CAEBB71" w14:textId="77777777" w:rsidR="009B1564" w:rsidRPr="0050767F" w:rsidRDefault="009B1564" w:rsidP="009C2188">
      <w:pPr>
        <w:pStyle w:val="berschrift3"/>
        <w:rPr>
          <w:rFonts w:eastAsia="Times New Roman"/>
          <w:lang w:eastAsia="de-DE"/>
        </w:rPr>
      </w:pPr>
      <w:r w:rsidRPr="0050767F">
        <w:rPr>
          <w:rFonts w:eastAsia="Times New Roman"/>
          <w:lang w:eastAsia="de-DE"/>
        </w:rPr>
        <w:t>15.5 Datenschutz bei Händlern</w:t>
      </w:r>
    </w:p>
    <w:p w14:paraId="2659993F" w14:textId="77777777" w:rsidR="009B1564" w:rsidRPr="0050767F" w:rsidRDefault="009B1564" w:rsidP="009C2188">
      <w:pPr>
        <w:rPr>
          <w:lang w:eastAsia="de-DE"/>
        </w:rPr>
      </w:pPr>
      <w:r w:rsidRPr="0050767F">
        <w:rPr>
          <w:lang w:eastAsia="de-DE"/>
        </w:rPr>
        <w:t>Soweit Händler personenbezogene Daten ihrer Kunden im Rahmen der Cashews-Plattform verarbeiten, sind sie für die Einhaltung der auf sie anwendbaren datenschutzrechtlichen Vorschriften verantwortlich.</w:t>
      </w:r>
    </w:p>
    <w:p w14:paraId="5658D7E5" w14:textId="77777777" w:rsidR="009B1564" w:rsidRPr="0050767F" w:rsidRDefault="009B1564" w:rsidP="009C2188">
      <w:pPr>
        <w:rPr>
          <w:lang w:eastAsia="de-DE"/>
        </w:rPr>
      </w:pPr>
      <w:r w:rsidRPr="0050767F">
        <w:rPr>
          <w:lang w:eastAsia="de-DE"/>
        </w:rPr>
        <w:lastRenderedPageBreak/>
        <w:t>Weitergehende Regelungen hierzu können sich aus den ergänzenden Händlerbedingungen ergeben.</w:t>
      </w:r>
    </w:p>
    <w:p w14:paraId="295F51C2" w14:textId="77777777" w:rsidR="009B1564" w:rsidRPr="0050767F" w:rsidRDefault="009B1564" w:rsidP="009C2188">
      <w:pPr>
        <w:pStyle w:val="berschrift3"/>
        <w:rPr>
          <w:rFonts w:eastAsia="Times New Roman"/>
          <w:lang w:eastAsia="de-DE"/>
        </w:rPr>
      </w:pPr>
      <w:r w:rsidRPr="0050767F">
        <w:rPr>
          <w:rFonts w:eastAsia="Times New Roman"/>
          <w:lang w:eastAsia="de-DE"/>
        </w:rPr>
        <w:t>15.6 Änderungen der Datenschutzerklärung</w:t>
      </w:r>
    </w:p>
    <w:p w14:paraId="48D04E60" w14:textId="77777777" w:rsidR="009B1564" w:rsidRPr="0050767F" w:rsidRDefault="009B1564" w:rsidP="009C2188">
      <w:pPr>
        <w:rPr>
          <w:lang w:eastAsia="de-DE"/>
        </w:rPr>
      </w:pPr>
      <w:r w:rsidRPr="0050767F">
        <w:rPr>
          <w:lang w:eastAsia="de-DE"/>
        </w:rPr>
        <w:t>Cashews kann die Datenschutzerklärung an geänderte gesetzliche Anforderungen, technische Entwicklungen oder Änderungen der Datenverarbeitung anpassen.</w:t>
      </w:r>
    </w:p>
    <w:p w14:paraId="7A5B9CFA" w14:textId="77777777" w:rsidR="009B1564" w:rsidRPr="0050767F" w:rsidRDefault="009B1564" w:rsidP="009C2188">
      <w:pPr>
        <w:rPr>
          <w:lang w:eastAsia="de-DE"/>
        </w:rPr>
      </w:pPr>
      <w:r w:rsidRPr="0050767F">
        <w:rPr>
          <w:lang w:eastAsia="de-DE"/>
        </w:rPr>
        <w:t>Soweit gesetzlich erforderlich, werden Nutzer über wesentliche Änderungen in geeigneter Weise informiert.</w:t>
      </w:r>
    </w:p>
    <w:p w14:paraId="41383009" w14:textId="77777777" w:rsidR="009B1564" w:rsidRPr="0050767F" w:rsidRDefault="009B1564" w:rsidP="009C2188">
      <w:pPr>
        <w:pStyle w:val="berschrift2"/>
        <w:rPr>
          <w:rFonts w:eastAsia="Times New Roman"/>
          <w:lang w:eastAsia="de-DE"/>
        </w:rPr>
      </w:pPr>
      <w:r w:rsidRPr="0050767F">
        <w:rPr>
          <w:rFonts w:eastAsia="Times New Roman"/>
          <w:lang w:eastAsia="de-DE"/>
        </w:rPr>
        <w:t>16. Änderungen der Allgemeinen Nutzungsbedingungen</w:t>
      </w:r>
    </w:p>
    <w:p w14:paraId="2397A9EE" w14:textId="77777777" w:rsidR="009B1564" w:rsidRPr="0050767F" w:rsidRDefault="009B1564" w:rsidP="009C2188">
      <w:pPr>
        <w:pStyle w:val="berschrift3"/>
        <w:rPr>
          <w:rFonts w:eastAsia="Times New Roman"/>
          <w:lang w:eastAsia="de-DE"/>
        </w:rPr>
      </w:pPr>
      <w:r w:rsidRPr="0050767F">
        <w:rPr>
          <w:rFonts w:eastAsia="Times New Roman"/>
          <w:lang w:eastAsia="de-DE"/>
        </w:rPr>
        <w:t>16.1 Änderungsrecht</w:t>
      </w:r>
    </w:p>
    <w:p w14:paraId="0C5ECF14" w14:textId="77777777" w:rsidR="009B1564" w:rsidRPr="0050767F" w:rsidRDefault="009B1564" w:rsidP="009C2188">
      <w:pPr>
        <w:rPr>
          <w:lang w:eastAsia="de-DE"/>
        </w:rPr>
      </w:pPr>
      <w:r w:rsidRPr="0050767F">
        <w:rPr>
          <w:lang w:eastAsia="de-DE"/>
        </w:rPr>
        <w:t>Cashews ist berechtigt, diese Allgemeinen Nutzungsbedingungen zu ändern oder zu ergänzen, soweit hierfür ein sachlicher Grund besteht.</w:t>
      </w:r>
    </w:p>
    <w:p w14:paraId="2C3AEDE9" w14:textId="77777777" w:rsidR="009B1564" w:rsidRPr="0050767F" w:rsidRDefault="009B1564" w:rsidP="009C2188">
      <w:pPr>
        <w:rPr>
          <w:lang w:eastAsia="de-DE"/>
        </w:rPr>
      </w:pPr>
      <w:r w:rsidRPr="0050767F">
        <w:rPr>
          <w:lang w:eastAsia="de-DE"/>
        </w:rPr>
        <w:t>Ein solcher Grund kann insbesondere vorliegen bei:</w:t>
      </w:r>
    </w:p>
    <w:p w14:paraId="6BC5CD99" w14:textId="77777777" w:rsidR="009B1564" w:rsidRPr="0050767F" w:rsidRDefault="009B1564">
      <w:pPr>
        <w:pStyle w:val="Listenabsatz"/>
        <w:numPr>
          <w:ilvl w:val="0"/>
          <w:numId w:val="30"/>
        </w:numPr>
        <w:rPr>
          <w:lang w:eastAsia="de-DE"/>
        </w:rPr>
      </w:pPr>
      <w:r w:rsidRPr="0050767F">
        <w:rPr>
          <w:lang w:eastAsia="de-DE"/>
        </w:rPr>
        <w:t>Änderungen gesetzlicher oder behördlicher Vorgaben;</w:t>
      </w:r>
    </w:p>
    <w:p w14:paraId="1E6D4B23" w14:textId="77777777" w:rsidR="009B1564" w:rsidRPr="0050767F" w:rsidRDefault="009B1564">
      <w:pPr>
        <w:pStyle w:val="Listenabsatz"/>
        <w:numPr>
          <w:ilvl w:val="0"/>
          <w:numId w:val="30"/>
        </w:numPr>
        <w:rPr>
          <w:lang w:eastAsia="de-DE"/>
        </w:rPr>
      </w:pPr>
      <w:r w:rsidRPr="0050767F">
        <w:rPr>
          <w:lang w:eastAsia="de-DE"/>
        </w:rPr>
        <w:t>gerichtlichen Entscheidungen;</w:t>
      </w:r>
    </w:p>
    <w:p w14:paraId="61E84E69" w14:textId="77777777" w:rsidR="009B1564" w:rsidRPr="0050767F" w:rsidRDefault="009B1564">
      <w:pPr>
        <w:pStyle w:val="Listenabsatz"/>
        <w:numPr>
          <w:ilvl w:val="0"/>
          <w:numId w:val="30"/>
        </w:numPr>
        <w:rPr>
          <w:lang w:eastAsia="de-DE"/>
        </w:rPr>
      </w:pPr>
      <w:r w:rsidRPr="0050767F">
        <w:rPr>
          <w:lang w:eastAsia="de-DE"/>
        </w:rPr>
        <w:t>technischen Weiterentwicklungen der Plattform;</w:t>
      </w:r>
    </w:p>
    <w:p w14:paraId="2815040A" w14:textId="77777777" w:rsidR="009B1564" w:rsidRPr="0050767F" w:rsidRDefault="009B1564">
      <w:pPr>
        <w:pStyle w:val="Listenabsatz"/>
        <w:numPr>
          <w:ilvl w:val="0"/>
          <w:numId w:val="30"/>
        </w:numPr>
        <w:rPr>
          <w:lang w:eastAsia="de-DE"/>
        </w:rPr>
      </w:pPr>
      <w:r w:rsidRPr="0050767F">
        <w:rPr>
          <w:lang w:eastAsia="de-DE"/>
        </w:rPr>
        <w:t>Einführung neuer Funktionen oder Dienstleistungen;</w:t>
      </w:r>
    </w:p>
    <w:p w14:paraId="4948AAB4" w14:textId="77777777" w:rsidR="009B1564" w:rsidRPr="0050767F" w:rsidRDefault="009B1564">
      <w:pPr>
        <w:pStyle w:val="Listenabsatz"/>
        <w:numPr>
          <w:ilvl w:val="0"/>
          <w:numId w:val="30"/>
        </w:numPr>
        <w:rPr>
          <w:lang w:eastAsia="de-DE"/>
        </w:rPr>
      </w:pPr>
      <w:r w:rsidRPr="0050767F">
        <w:rPr>
          <w:lang w:eastAsia="de-DE"/>
        </w:rPr>
        <w:t>Änderungen der Sicherheitsanforderungen;</w:t>
      </w:r>
    </w:p>
    <w:p w14:paraId="03C9A8A4" w14:textId="77777777" w:rsidR="009B1564" w:rsidRPr="0050767F" w:rsidRDefault="009B1564">
      <w:pPr>
        <w:pStyle w:val="Listenabsatz"/>
        <w:numPr>
          <w:ilvl w:val="0"/>
          <w:numId w:val="30"/>
        </w:numPr>
        <w:rPr>
          <w:lang w:eastAsia="de-DE"/>
        </w:rPr>
      </w:pPr>
      <w:r w:rsidRPr="0050767F">
        <w:rPr>
          <w:lang w:eastAsia="de-DE"/>
        </w:rPr>
        <w:t>Anpassungen an veränderte Markt- oder Geschäftsbedingungen;</w:t>
      </w:r>
    </w:p>
    <w:p w14:paraId="6A57489C" w14:textId="77777777" w:rsidR="009B1564" w:rsidRPr="0050767F" w:rsidRDefault="009B1564">
      <w:pPr>
        <w:pStyle w:val="Listenabsatz"/>
        <w:numPr>
          <w:ilvl w:val="0"/>
          <w:numId w:val="30"/>
        </w:numPr>
        <w:rPr>
          <w:lang w:eastAsia="de-DE"/>
        </w:rPr>
      </w:pPr>
      <w:r w:rsidRPr="0050767F">
        <w:rPr>
          <w:lang w:eastAsia="de-DE"/>
        </w:rPr>
        <w:t>Beseitigung von Regelungslücken oder Klarstellung bestehender Bestimmungen.</w:t>
      </w:r>
    </w:p>
    <w:p w14:paraId="318968E2" w14:textId="77777777" w:rsidR="009B1564" w:rsidRPr="0050767F" w:rsidRDefault="009B1564" w:rsidP="009C2188">
      <w:pPr>
        <w:pStyle w:val="berschrift3"/>
        <w:rPr>
          <w:rFonts w:eastAsia="Times New Roman"/>
          <w:lang w:eastAsia="de-DE"/>
        </w:rPr>
      </w:pPr>
      <w:r w:rsidRPr="0050767F">
        <w:rPr>
          <w:rFonts w:eastAsia="Times New Roman"/>
          <w:lang w:eastAsia="de-DE"/>
        </w:rPr>
        <w:t>16.2 Information über Änderungen</w:t>
      </w:r>
    </w:p>
    <w:p w14:paraId="7F896244" w14:textId="77777777" w:rsidR="009B1564" w:rsidRPr="0050767F" w:rsidRDefault="009B1564" w:rsidP="009C2188">
      <w:pPr>
        <w:rPr>
          <w:lang w:eastAsia="de-DE"/>
        </w:rPr>
      </w:pPr>
      <w:r w:rsidRPr="0050767F">
        <w:rPr>
          <w:lang w:eastAsia="de-DE"/>
        </w:rPr>
        <w:t>Über wesentliche Änderungen dieser Allgemeinen Nutzungsbedingungen informiert Cashews die betroffenen Nutzer rechtzeitig in geeigneter Weise.</w:t>
      </w:r>
    </w:p>
    <w:p w14:paraId="548BC56F" w14:textId="77777777" w:rsidR="009B1564" w:rsidRPr="0050767F" w:rsidRDefault="009B1564" w:rsidP="009C2188">
      <w:pPr>
        <w:rPr>
          <w:lang w:eastAsia="de-DE"/>
        </w:rPr>
      </w:pPr>
      <w:r w:rsidRPr="0050767F">
        <w:rPr>
          <w:lang w:eastAsia="de-DE"/>
        </w:rPr>
        <w:t>Die Information kann insbesondere innerhalb der Plattform, per E-Mail oder auf einem vergleichbaren Kommunikationsweg erfolgen.</w:t>
      </w:r>
    </w:p>
    <w:p w14:paraId="11222166" w14:textId="77777777" w:rsidR="009B1564" w:rsidRPr="0050767F" w:rsidRDefault="009B1564" w:rsidP="009C2188">
      <w:pPr>
        <w:pStyle w:val="berschrift3"/>
        <w:rPr>
          <w:rFonts w:eastAsia="Times New Roman"/>
          <w:lang w:eastAsia="de-DE"/>
        </w:rPr>
      </w:pPr>
      <w:r w:rsidRPr="0050767F">
        <w:rPr>
          <w:rFonts w:eastAsia="Times New Roman"/>
          <w:lang w:eastAsia="de-DE"/>
        </w:rPr>
        <w:t>16.3 Inkrafttreten</w:t>
      </w:r>
    </w:p>
    <w:p w14:paraId="6567F302" w14:textId="77777777" w:rsidR="009B1564" w:rsidRPr="0050767F" w:rsidRDefault="009B1564" w:rsidP="009C2188">
      <w:pPr>
        <w:rPr>
          <w:lang w:eastAsia="de-DE"/>
        </w:rPr>
      </w:pPr>
      <w:r w:rsidRPr="0050767F">
        <w:rPr>
          <w:lang w:eastAsia="de-DE"/>
        </w:rPr>
        <w:t>Soweit gesetzlich zulässig, treten Änderungen zu dem von Cashews bekannt gegebenen Zeitpunkt in Kraft.</w:t>
      </w:r>
    </w:p>
    <w:p w14:paraId="5FE29354" w14:textId="77777777" w:rsidR="009B1564" w:rsidRPr="0050767F" w:rsidRDefault="009B1564" w:rsidP="009C2188">
      <w:pPr>
        <w:rPr>
          <w:lang w:eastAsia="de-DE"/>
        </w:rPr>
      </w:pPr>
      <w:r w:rsidRPr="0050767F">
        <w:rPr>
          <w:lang w:eastAsia="de-DE"/>
        </w:rPr>
        <w:t>Der Zeitpunkt des Inkrafttretens wird den Nutzern zusammen mit der Information über die jeweilige Änderung mitgeteilt.</w:t>
      </w:r>
    </w:p>
    <w:p w14:paraId="123AE42C" w14:textId="77777777" w:rsidR="009B1564" w:rsidRPr="0050767F" w:rsidRDefault="009B1564" w:rsidP="009C2188">
      <w:pPr>
        <w:pStyle w:val="berschrift3"/>
        <w:rPr>
          <w:rFonts w:eastAsia="Times New Roman"/>
          <w:lang w:eastAsia="de-DE"/>
        </w:rPr>
      </w:pPr>
      <w:r w:rsidRPr="0050767F">
        <w:rPr>
          <w:rFonts w:eastAsia="Times New Roman"/>
          <w:lang w:eastAsia="de-DE"/>
        </w:rPr>
        <w:t>16.4 Erneute Zustimmung</w:t>
      </w:r>
    </w:p>
    <w:p w14:paraId="7850199D" w14:textId="77777777" w:rsidR="009B1564" w:rsidRPr="0050767F" w:rsidRDefault="009B1564" w:rsidP="009C2188">
      <w:pPr>
        <w:rPr>
          <w:lang w:eastAsia="de-DE"/>
        </w:rPr>
      </w:pPr>
      <w:r w:rsidRPr="0050767F">
        <w:rPr>
          <w:lang w:eastAsia="de-DE"/>
        </w:rPr>
        <w:t>Führen Änderungen zu einer wesentlichen Erweiterung oder Einschränkung der Rechte oder Pflichten der Nutzer oder ist nach den anwendbaren gesetzlichen Vorschriften eine ausdrückliche Zustimmung erforderlich, werden die geänderten Allgemeinen Nutzungsbedingungen dem Nutzer erneut zur Annahme vorgelegt.</w:t>
      </w:r>
    </w:p>
    <w:p w14:paraId="33F38DA1" w14:textId="77777777" w:rsidR="009B1564" w:rsidRPr="0050767F" w:rsidRDefault="009B1564" w:rsidP="009C2188">
      <w:pPr>
        <w:rPr>
          <w:lang w:eastAsia="de-DE"/>
        </w:rPr>
      </w:pPr>
      <w:r w:rsidRPr="0050767F">
        <w:rPr>
          <w:lang w:eastAsia="de-DE"/>
        </w:rPr>
        <w:t>Bis zur Annahme können einzelne neue oder geänderte Funktionen gegebenenfalls nicht genutzt werden.</w:t>
      </w:r>
    </w:p>
    <w:p w14:paraId="218D1B0D" w14:textId="77777777" w:rsidR="009B1564" w:rsidRPr="009C2188" w:rsidRDefault="009B1564" w:rsidP="009C2188">
      <w:pPr>
        <w:pStyle w:val="berschrift3"/>
      </w:pPr>
      <w:r w:rsidRPr="009C2188">
        <w:lastRenderedPageBreak/>
        <w:t>16.5 Widerspruch und Beendigung</w:t>
      </w:r>
    </w:p>
    <w:p w14:paraId="3D539917" w14:textId="77777777" w:rsidR="009B1564" w:rsidRPr="0050767F" w:rsidRDefault="009B1564" w:rsidP="009C2188">
      <w:pPr>
        <w:rPr>
          <w:lang w:eastAsia="de-DE"/>
        </w:rPr>
      </w:pPr>
      <w:r w:rsidRPr="0050767F">
        <w:rPr>
          <w:lang w:eastAsia="de-DE"/>
        </w:rPr>
        <w:t>Ist ein Nutzer mit einer wesentlichen Änderung dieser Allgemeinen Nutzungsbedingungen nicht einverstanden, kann er die Nutzung der Plattform beenden und die Löschung seines Kundenkontos nach Maßgabe dieser Allgemeinen Nutzungsbedingungen beantragen.</w:t>
      </w:r>
    </w:p>
    <w:p w14:paraId="4B24D940" w14:textId="77777777" w:rsidR="009B1564" w:rsidRPr="0050767F" w:rsidRDefault="009B1564" w:rsidP="009C2188">
      <w:pPr>
        <w:rPr>
          <w:lang w:eastAsia="de-DE"/>
        </w:rPr>
      </w:pPr>
      <w:r w:rsidRPr="0050767F">
        <w:rPr>
          <w:lang w:eastAsia="de-DE"/>
        </w:rPr>
        <w:t>Gesetzliche Rechte des Nutzers bleiben hiervon unberührt.</w:t>
      </w:r>
    </w:p>
    <w:p w14:paraId="5FAF5A8B" w14:textId="77777777" w:rsidR="009B1564" w:rsidRPr="0050767F" w:rsidRDefault="009B1564" w:rsidP="009C2188">
      <w:pPr>
        <w:pStyle w:val="berschrift3"/>
        <w:rPr>
          <w:rFonts w:eastAsia="Times New Roman"/>
          <w:lang w:eastAsia="de-DE"/>
        </w:rPr>
      </w:pPr>
      <w:r w:rsidRPr="0050767F">
        <w:rPr>
          <w:rFonts w:eastAsia="Times New Roman"/>
          <w:lang w:eastAsia="de-DE"/>
        </w:rPr>
        <w:t>16.6 Fortgeltung</w:t>
      </w:r>
    </w:p>
    <w:p w14:paraId="65316EB8" w14:textId="77777777" w:rsidR="009B1564" w:rsidRPr="0050767F" w:rsidRDefault="009B1564" w:rsidP="009C2188">
      <w:pPr>
        <w:rPr>
          <w:lang w:eastAsia="de-DE"/>
        </w:rPr>
      </w:pPr>
      <w:r w:rsidRPr="0050767F">
        <w:rPr>
          <w:lang w:eastAsia="de-DE"/>
        </w:rPr>
        <w:t>Änderungen dieser Allgemeinen Nutzungsbedingungen wirken grundsätzlich nur für die Zukunft.</w:t>
      </w:r>
    </w:p>
    <w:p w14:paraId="34717C16" w14:textId="77777777" w:rsidR="009B1564" w:rsidRPr="0050767F" w:rsidRDefault="009B1564" w:rsidP="009C2188">
      <w:pPr>
        <w:rPr>
          <w:lang w:eastAsia="de-DE"/>
        </w:rPr>
      </w:pPr>
      <w:r w:rsidRPr="0050767F">
        <w:rPr>
          <w:lang w:eastAsia="de-DE"/>
        </w:rPr>
        <w:t>Bereits entstandene Rechte und Pflichten der Vertragsparteien bleiben hiervon unberührt, soweit gesetzlich nichts anderes bestimmt ist.</w:t>
      </w:r>
    </w:p>
    <w:p w14:paraId="00B21969" w14:textId="77777777" w:rsidR="009B1564" w:rsidRPr="009C2188" w:rsidRDefault="009B1564" w:rsidP="009C2188">
      <w:pPr>
        <w:pStyle w:val="berschrift3"/>
      </w:pPr>
      <w:r w:rsidRPr="009C2188">
        <w:t>16.7 Maßgebliche Fassung</w:t>
      </w:r>
    </w:p>
    <w:p w14:paraId="4B857436" w14:textId="77777777" w:rsidR="009B1564" w:rsidRPr="0050767F" w:rsidRDefault="009B1564" w:rsidP="009C2188">
      <w:pPr>
        <w:rPr>
          <w:lang w:eastAsia="de-DE"/>
        </w:rPr>
      </w:pPr>
      <w:r w:rsidRPr="0050767F">
        <w:rPr>
          <w:lang w:eastAsia="de-DE"/>
        </w:rPr>
        <w:t>Die jeweils aktuelle Fassung der Allgemeinen Nutzungsbedingungen ist jederzeit innerhalb der Cashews-Plattform sowie auf der Cashews-Website abrufbar.</w:t>
      </w:r>
    </w:p>
    <w:p w14:paraId="59C815C1" w14:textId="77777777" w:rsidR="009B1564" w:rsidRPr="0050767F" w:rsidRDefault="009B1564" w:rsidP="009C2188">
      <w:pPr>
        <w:rPr>
          <w:lang w:eastAsia="de-DE"/>
        </w:rPr>
      </w:pPr>
      <w:r w:rsidRPr="0050767F">
        <w:rPr>
          <w:lang w:eastAsia="de-DE"/>
        </w:rPr>
        <w:t>Aus Gründen der Transparenz kann Cashews frühere Fassungen der Allgemeinen Nutzungsbedingungen archivieren und den Nutzern zugänglich machen.</w:t>
      </w:r>
    </w:p>
    <w:p w14:paraId="2BBEF23B" w14:textId="77777777" w:rsidR="00462F33" w:rsidRPr="0050767F" w:rsidRDefault="00462F33" w:rsidP="009C2188">
      <w:pPr>
        <w:pStyle w:val="berschrift2"/>
        <w:rPr>
          <w:rFonts w:eastAsia="Times New Roman"/>
          <w:lang w:eastAsia="de-DE"/>
        </w:rPr>
      </w:pPr>
      <w:r w:rsidRPr="0050767F">
        <w:rPr>
          <w:rFonts w:eastAsia="Times New Roman"/>
          <w:lang w:eastAsia="de-DE"/>
        </w:rPr>
        <w:t>17. Beschwerden und Kontakt</w:t>
      </w:r>
    </w:p>
    <w:p w14:paraId="575F7A4E" w14:textId="77777777" w:rsidR="00462F33" w:rsidRPr="0050767F" w:rsidRDefault="00462F33" w:rsidP="009C2188">
      <w:pPr>
        <w:pStyle w:val="berschrift3"/>
        <w:rPr>
          <w:rFonts w:eastAsia="Times New Roman"/>
          <w:lang w:eastAsia="de-DE"/>
        </w:rPr>
      </w:pPr>
      <w:r w:rsidRPr="0050767F">
        <w:rPr>
          <w:rFonts w:eastAsia="Times New Roman"/>
          <w:lang w:eastAsia="de-DE"/>
        </w:rPr>
        <w:t>17.1 Kundensupport</w:t>
      </w:r>
    </w:p>
    <w:p w14:paraId="04E3D702" w14:textId="77777777" w:rsidR="00462F33" w:rsidRPr="0050767F" w:rsidRDefault="00462F33" w:rsidP="009C2188">
      <w:pPr>
        <w:rPr>
          <w:lang w:eastAsia="de-DE"/>
        </w:rPr>
      </w:pPr>
      <w:r w:rsidRPr="0050767F">
        <w:rPr>
          <w:lang w:eastAsia="de-DE"/>
        </w:rPr>
        <w:t>Cashews stellt einen Kundensupport zur Verfügung, an den sich Nutzer bei Fragen zur Nutzung der Plattform, technischen Problemen oder sonstigen Anliegen wenden können.</w:t>
      </w:r>
    </w:p>
    <w:p w14:paraId="33BC24F2" w14:textId="77777777" w:rsidR="00462F33" w:rsidRPr="0050767F" w:rsidRDefault="00462F33" w:rsidP="009C2188">
      <w:pPr>
        <w:rPr>
          <w:lang w:eastAsia="de-DE"/>
        </w:rPr>
      </w:pPr>
      <w:r w:rsidRPr="0050767F">
        <w:rPr>
          <w:lang w:eastAsia="de-DE"/>
        </w:rPr>
        <w:t>Die jeweils aktuellen Kontaktmöglichkeiten sind innerhalb der Cashews-Plattform sowie auf der Cashews-Website veröffentlicht.</w:t>
      </w:r>
    </w:p>
    <w:p w14:paraId="53E21AC0" w14:textId="77777777" w:rsidR="00462F33" w:rsidRPr="0050767F" w:rsidRDefault="00462F33" w:rsidP="009C2188">
      <w:pPr>
        <w:pStyle w:val="berschrift3"/>
        <w:rPr>
          <w:rFonts w:eastAsia="Times New Roman"/>
          <w:lang w:eastAsia="de-DE"/>
        </w:rPr>
      </w:pPr>
      <w:r w:rsidRPr="0050767F">
        <w:rPr>
          <w:rFonts w:eastAsia="Times New Roman"/>
          <w:lang w:eastAsia="de-DE"/>
        </w:rPr>
        <w:t>17.2 Technische Anfragen</w:t>
      </w:r>
    </w:p>
    <w:p w14:paraId="2429127D" w14:textId="77777777" w:rsidR="00462F33" w:rsidRPr="0050767F" w:rsidRDefault="00462F33" w:rsidP="009C2188">
      <w:pPr>
        <w:rPr>
          <w:lang w:eastAsia="de-DE"/>
        </w:rPr>
      </w:pPr>
      <w:r w:rsidRPr="0050767F">
        <w:rPr>
          <w:lang w:eastAsia="de-DE"/>
        </w:rPr>
        <w:t>Anfragen, die den Betrieb der Plattform, Benutzerkonten, die Funktionsweise der App oder sonstige technische Leistungen von Cashews betreffen, können direkt an den Kundensupport von Cashews gerichtet werden.</w:t>
      </w:r>
    </w:p>
    <w:p w14:paraId="56B71DF9" w14:textId="77777777" w:rsidR="00462F33" w:rsidRPr="0050767F" w:rsidRDefault="00462F33" w:rsidP="009C2188">
      <w:pPr>
        <w:rPr>
          <w:lang w:eastAsia="de-DE"/>
        </w:rPr>
      </w:pPr>
      <w:r w:rsidRPr="0050767F">
        <w:rPr>
          <w:lang w:eastAsia="de-DE"/>
        </w:rPr>
        <w:t>Cashews bemüht sich, eingehende Anfragen innerhalb eines angemessenen Zeitraums zu bearbeiten.</w:t>
      </w:r>
    </w:p>
    <w:p w14:paraId="4A05CE1F" w14:textId="77777777" w:rsidR="00462F33" w:rsidRPr="0050767F" w:rsidRDefault="00462F33" w:rsidP="009C2188">
      <w:pPr>
        <w:rPr>
          <w:lang w:eastAsia="de-DE"/>
        </w:rPr>
      </w:pPr>
      <w:r w:rsidRPr="0050767F">
        <w:rPr>
          <w:lang w:eastAsia="de-DE"/>
        </w:rPr>
        <w:t>Ein Anspruch auf eine Bearbeitung innerhalb einer bestimmten Frist besteht nicht, sofern nicht gesetzlich etwas anderes vorgeschrieben ist oder ausdrücklich vereinbart wurde.</w:t>
      </w:r>
    </w:p>
    <w:p w14:paraId="5BC14DFB" w14:textId="77777777" w:rsidR="00462F33" w:rsidRPr="0050767F" w:rsidRDefault="00462F33" w:rsidP="009C2188">
      <w:pPr>
        <w:pStyle w:val="berschrift3"/>
        <w:rPr>
          <w:rFonts w:eastAsia="Times New Roman"/>
          <w:lang w:eastAsia="de-DE"/>
        </w:rPr>
      </w:pPr>
      <w:r w:rsidRPr="0050767F">
        <w:rPr>
          <w:rFonts w:eastAsia="Times New Roman"/>
          <w:lang w:eastAsia="de-DE"/>
        </w:rPr>
        <w:t>17.3 Beschwerden über Händler</w:t>
      </w:r>
    </w:p>
    <w:p w14:paraId="21D98468" w14:textId="77777777" w:rsidR="00462F33" w:rsidRPr="0050767F" w:rsidRDefault="00462F33" w:rsidP="009C2188">
      <w:pPr>
        <w:rPr>
          <w:lang w:eastAsia="de-DE"/>
        </w:rPr>
      </w:pPr>
      <w:r w:rsidRPr="0050767F">
        <w:rPr>
          <w:lang w:eastAsia="de-DE"/>
        </w:rPr>
        <w:t>Beschwerden, die sich auf Waren, Dienstleistungen, Belohnungen, Treueprogramme oder sonstige Leistungen eines teilnehmenden Händlers beziehen, sollten zunächst an den jeweiligen Händler gerichtet werden.</w:t>
      </w:r>
    </w:p>
    <w:p w14:paraId="30B944AD" w14:textId="77777777" w:rsidR="00462F33" w:rsidRPr="0050767F" w:rsidRDefault="00462F33" w:rsidP="009C2188">
      <w:pPr>
        <w:rPr>
          <w:lang w:eastAsia="de-DE"/>
        </w:rPr>
      </w:pPr>
      <w:r w:rsidRPr="0050767F">
        <w:rPr>
          <w:lang w:eastAsia="de-DE"/>
        </w:rPr>
        <w:t>Soweit Cashews Kenntnis von möglichen Verstößen gegen diese Allgemeinen Nutzungsbedingungen oder gegen geltendes Recht erhält, kann Cashews den Sachverhalt prüfen und im Rahmen der gesetzlichen sowie vertraglichen Möglichkeiten geeignete Maßnahmen ergreifen.</w:t>
      </w:r>
    </w:p>
    <w:p w14:paraId="4E8C71D8" w14:textId="77777777" w:rsidR="00462F33" w:rsidRPr="0050767F" w:rsidRDefault="00462F33" w:rsidP="009C2188">
      <w:pPr>
        <w:rPr>
          <w:lang w:eastAsia="de-DE"/>
        </w:rPr>
      </w:pPr>
      <w:r w:rsidRPr="0050767F">
        <w:rPr>
          <w:lang w:eastAsia="de-DE"/>
        </w:rPr>
        <w:lastRenderedPageBreak/>
        <w:t>Cashews ist jedoch grundsätzlich nicht verpflichtet, Streitigkeiten zwischen Kunden und Händlern zu entscheiden oder Ansprüche einer Vertragspartei gegenüber der anderen durchzusetzen.</w:t>
      </w:r>
    </w:p>
    <w:p w14:paraId="7CF852DE" w14:textId="77777777" w:rsidR="00462F33" w:rsidRPr="009C2188" w:rsidRDefault="00462F33" w:rsidP="009C2188">
      <w:pPr>
        <w:pStyle w:val="berschrift3"/>
      </w:pPr>
      <w:r w:rsidRPr="009C2188">
        <w:t>17.4 Meldung von Fehlern und Missbrauch</w:t>
      </w:r>
    </w:p>
    <w:p w14:paraId="5D9001F6" w14:textId="77777777" w:rsidR="00462F33" w:rsidRPr="0050767F" w:rsidRDefault="00462F33" w:rsidP="009C2188">
      <w:pPr>
        <w:rPr>
          <w:lang w:eastAsia="de-DE"/>
        </w:rPr>
      </w:pPr>
      <w:r w:rsidRPr="0050767F">
        <w:rPr>
          <w:lang w:eastAsia="de-DE"/>
        </w:rPr>
        <w:t>Nutzer können Cashews auf technische Fehler, Sicherheitslücken, missbräuchliche Nutzungen oder sonstige Auffälligkeiten innerhalb der Plattform hinweisen.</w:t>
      </w:r>
    </w:p>
    <w:p w14:paraId="78A8292F" w14:textId="77777777" w:rsidR="00462F33" w:rsidRPr="0050767F" w:rsidRDefault="00462F33" w:rsidP="009C2188">
      <w:pPr>
        <w:rPr>
          <w:lang w:eastAsia="de-DE"/>
        </w:rPr>
      </w:pPr>
      <w:r w:rsidRPr="0050767F">
        <w:rPr>
          <w:lang w:eastAsia="de-DE"/>
        </w:rPr>
        <w:t>Cashews wird entsprechende Hinweise prüfen und – soweit erforderlich – angemessene technische oder organisatorische Maßnahmen ergreifen.</w:t>
      </w:r>
    </w:p>
    <w:p w14:paraId="6640E2B6" w14:textId="77777777" w:rsidR="00462F33" w:rsidRPr="0050767F" w:rsidRDefault="00462F33" w:rsidP="009C2188">
      <w:pPr>
        <w:rPr>
          <w:lang w:eastAsia="de-DE"/>
        </w:rPr>
      </w:pPr>
      <w:r w:rsidRPr="0050767F">
        <w:rPr>
          <w:lang w:eastAsia="de-DE"/>
        </w:rPr>
        <w:t>Die Meldung eines Vorfalls begründet keinen Anspruch auf eine bestimmte Maßnahme oder ein bestimmtes Ergebnis.</w:t>
      </w:r>
    </w:p>
    <w:p w14:paraId="62465CDF" w14:textId="77777777" w:rsidR="00462F33" w:rsidRPr="0050767F" w:rsidRDefault="00462F33" w:rsidP="009C2188">
      <w:pPr>
        <w:pStyle w:val="berschrift3"/>
        <w:rPr>
          <w:rFonts w:eastAsia="Times New Roman"/>
          <w:lang w:eastAsia="de-DE"/>
        </w:rPr>
      </w:pPr>
      <w:r w:rsidRPr="0050767F">
        <w:rPr>
          <w:rFonts w:eastAsia="Times New Roman"/>
          <w:lang w:eastAsia="de-DE"/>
        </w:rPr>
        <w:t>17.5 Kontakt</w:t>
      </w:r>
    </w:p>
    <w:p w14:paraId="4065C169" w14:textId="77777777" w:rsidR="00462F33" w:rsidRPr="0050767F" w:rsidRDefault="00462F33" w:rsidP="009C2188">
      <w:pPr>
        <w:rPr>
          <w:lang w:eastAsia="de-DE"/>
        </w:rPr>
      </w:pPr>
      <w:r w:rsidRPr="0050767F">
        <w:rPr>
          <w:lang w:eastAsia="de-DE"/>
        </w:rPr>
        <w:t>Der Plattformbetreiber ist erreichbar unter:</w:t>
      </w:r>
    </w:p>
    <w:p w14:paraId="1AB9B04A" w14:textId="77777777" w:rsidR="00462F33" w:rsidRPr="0050767F" w:rsidRDefault="00462F33" w:rsidP="009C2188">
      <w:pPr>
        <w:rPr>
          <w:lang w:eastAsia="de-DE"/>
        </w:rPr>
      </w:pPr>
      <w:r w:rsidRPr="0050767F">
        <w:rPr>
          <w:b/>
          <w:bCs/>
          <w:lang w:eastAsia="de-DE"/>
        </w:rPr>
        <w:t>8reasons Connect UG (haftungsbeschränkt)</w:t>
      </w:r>
    </w:p>
    <w:p w14:paraId="60ACC3DF" w14:textId="07ABE664" w:rsidR="00462F33" w:rsidRPr="0050767F" w:rsidRDefault="00462F33" w:rsidP="009C2188">
      <w:pPr>
        <w:rPr>
          <w:lang w:eastAsia="de-DE"/>
        </w:rPr>
      </w:pPr>
      <w:r w:rsidRPr="0050767F">
        <w:rPr>
          <w:lang w:eastAsia="de-DE"/>
        </w:rPr>
        <w:t>Anschrift:</w:t>
      </w:r>
      <w:r w:rsidRPr="0050767F">
        <w:rPr>
          <w:lang w:eastAsia="de-DE"/>
        </w:rPr>
        <w:br/>
      </w:r>
      <w:r w:rsidRPr="0050767F">
        <w:rPr>
          <w:lang w:eastAsia="de-DE"/>
        </w:rPr>
        <w:t>Marktplatz 20, 83607 Holzkirchen, Deutschland</w:t>
      </w:r>
    </w:p>
    <w:p w14:paraId="5EE33CAB" w14:textId="688AF767" w:rsidR="00462F33" w:rsidRPr="0050767F" w:rsidRDefault="00462F33" w:rsidP="009C2188">
      <w:pPr>
        <w:rPr>
          <w:lang w:eastAsia="de-DE"/>
        </w:rPr>
      </w:pPr>
      <w:r w:rsidRPr="0050767F">
        <w:rPr>
          <w:lang w:eastAsia="de-DE"/>
        </w:rPr>
        <w:t>E-Mail:</w:t>
      </w:r>
      <w:r w:rsidRPr="0050767F">
        <w:rPr>
          <w:lang w:eastAsia="de-DE"/>
        </w:rPr>
        <w:br/>
      </w:r>
      <w:proofErr w:type="spellStart"/>
      <w:r w:rsidRPr="0050767F">
        <w:rPr>
          <w:lang w:eastAsia="de-DE"/>
        </w:rPr>
        <w:t>hello@cashews.app</w:t>
      </w:r>
      <w:proofErr w:type="spellEnd"/>
    </w:p>
    <w:p w14:paraId="4E9B5339" w14:textId="07FD701A" w:rsidR="00462F33" w:rsidRPr="0050767F" w:rsidRDefault="00462F33" w:rsidP="009C2188">
      <w:pPr>
        <w:rPr>
          <w:lang w:eastAsia="de-DE"/>
        </w:rPr>
      </w:pPr>
      <w:r w:rsidRPr="0050767F">
        <w:rPr>
          <w:lang w:eastAsia="de-DE"/>
        </w:rPr>
        <w:t>Website:</w:t>
      </w:r>
      <w:r w:rsidRPr="0050767F">
        <w:rPr>
          <w:lang w:eastAsia="de-DE"/>
        </w:rPr>
        <w:br/>
      </w:r>
      <w:hyperlink r:id="rId7" w:history="1">
        <w:r w:rsidRPr="0050767F">
          <w:rPr>
            <w:rStyle w:val="Hyperlink"/>
            <w:rFonts w:eastAsia="Times New Roman" w:cs="Times New Roman"/>
            <w:kern w:val="0"/>
            <w:lang w:eastAsia="de-DE"/>
            <w14:ligatures w14:val="none"/>
          </w:rPr>
          <w:t>www.cashews.app</w:t>
        </w:r>
      </w:hyperlink>
    </w:p>
    <w:p w14:paraId="37D48926" w14:textId="77777777" w:rsidR="00462F33" w:rsidRPr="0050767F" w:rsidRDefault="00462F33" w:rsidP="009C2188">
      <w:pPr>
        <w:rPr>
          <w:lang w:eastAsia="de-DE"/>
        </w:rPr>
      </w:pPr>
      <w:r w:rsidRPr="0050767F">
        <w:rPr>
          <w:lang w:eastAsia="de-DE"/>
        </w:rPr>
        <w:t>Soweit für einzelne Leistungen oder Nutzergruppen ergänzende Vertragsbedingungen gelten, können dort zusätzliche oder abweichende Kontaktmöglichkeiten angegeben werden.</w:t>
      </w:r>
    </w:p>
    <w:p w14:paraId="6F9E4FAB" w14:textId="77777777" w:rsidR="00462F33" w:rsidRPr="009C2188" w:rsidRDefault="00462F33" w:rsidP="009C2188">
      <w:pPr>
        <w:pStyle w:val="berschrift3"/>
      </w:pPr>
      <w:r w:rsidRPr="009C2188">
        <w:t>17.6 Gesetzliche Beschwerderechte</w:t>
      </w:r>
    </w:p>
    <w:p w14:paraId="27633D4C" w14:textId="77777777" w:rsidR="00462F33" w:rsidRPr="0050767F" w:rsidRDefault="00462F33" w:rsidP="009C2188">
      <w:pPr>
        <w:rPr>
          <w:lang w:eastAsia="de-DE"/>
        </w:rPr>
      </w:pPr>
      <w:r w:rsidRPr="0050767F">
        <w:rPr>
          <w:lang w:eastAsia="de-DE"/>
        </w:rPr>
        <w:t>Die in diesen Allgemeinen Nutzungsbedingungen geregelten Kontakt- und Beschwerdemöglichkeiten lassen gesetzliche Rechte der Nutzer unberührt.</w:t>
      </w:r>
    </w:p>
    <w:p w14:paraId="25334EEC" w14:textId="77777777" w:rsidR="00462F33" w:rsidRPr="0050767F" w:rsidRDefault="00462F33" w:rsidP="009C2188">
      <w:pPr>
        <w:rPr>
          <w:lang w:eastAsia="de-DE"/>
        </w:rPr>
      </w:pPr>
      <w:r w:rsidRPr="0050767F">
        <w:rPr>
          <w:lang w:eastAsia="de-DE"/>
        </w:rPr>
        <w:t>Nutzer können sich, soweit gesetzlich vorgesehen, auch an die zuständigen Behörden oder sonstigen gesetzlich vorgesehenen Beschwerdestellen wenden.</w:t>
      </w:r>
    </w:p>
    <w:p w14:paraId="533E3A87" w14:textId="77777777" w:rsidR="00462F33" w:rsidRPr="0050767F" w:rsidRDefault="00462F33" w:rsidP="009C2188">
      <w:pPr>
        <w:pStyle w:val="berschrift2"/>
        <w:rPr>
          <w:rFonts w:eastAsia="Times New Roman"/>
          <w:lang w:eastAsia="de-DE"/>
        </w:rPr>
      </w:pPr>
      <w:r w:rsidRPr="0050767F">
        <w:rPr>
          <w:rFonts w:eastAsia="Times New Roman"/>
          <w:lang w:eastAsia="de-DE"/>
        </w:rPr>
        <w:t>18. Anwendbares Recht und Streitbeilegung</w:t>
      </w:r>
    </w:p>
    <w:p w14:paraId="15582C81" w14:textId="77777777" w:rsidR="00462F33" w:rsidRPr="0050767F" w:rsidRDefault="00462F33" w:rsidP="009C2188">
      <w:pPr>
        <w:pStyle w:val="berschrift3"/>
        <w:rPr>
          <w:rFonts w:eastAsia="Times New Roman"/>
          <w:lang w:eastAsia="de-DE"/>
        </w:rPr>
      </w:pPr>
      <w:r w:rsidRPr="0050767F">
        <w:rPr>
          <w:rFonts w:eastAsia="Times New Roman"/>
          <w:lang w:eastAsia="de-DE"/>
        </w:rPr>
        <w:t>18.1 Anwendbares Recht</w:t>
      </w:r>
    </w:p>
    <w:p w14:paraId="72B01412" w14:textId="77777777" w:rsidR="00462F33" w:rsidRPr="0050767F" w:rsidRDefault="00462F33" w:rsidP="009C2188">
      <w:pPr>
        <w:rPr>
          <w:lang w:eastAsia="de-DE"/>
        </w:rPr>
      </w:pPr>
      <w:r w:rsidRPr="0050767F">
        <w:rPr>
          <w:lang w:eastAsia="de-DE"/>
        </w:rPr>
        <w:t>Diese Allgemeinen Nutzungsbedingungen sowie sämtliche Rechtsbeziehungen zwischen dem Nutzer und der 8reasons Connect UG (haftungsbeschränkt) unterliegen dem Recht der Bundesrepublik Deutschland.</w:t>
      </w:r>
    </w:p>
    <w:p w14:paraId="67FEF41E" w14:textId="77777777" w:rsidR="00462F33" w:rsidRPr="0050767F" w:rsidRDefault="00462F33" w:rsidP="009C2188">
      <w:pPr>
        <w:rPr>
          <w:lang w:eastAsia="de-DE"/>
        </w:rPr>
      </w:pPr>
      <w:r w:rsidRPr="0050767F">
        <w:rPr>
          <w:lang w:eastAsia="de-DE"/>
        </w:rPr>
        <w:t>Zwingende gesetzliche Vorschriften, die nach den anwendbaren kollisionsrechtlichen Bestimmungen nicht ausgeschlossen werden können, bleiben hiervon unberührt.</w:t>
      </w:r>
    </w:p>
    <w:p w14:paraId="3AE80D39" w14:textId="77777777" w:rsidR="00462F33" w:rsidRPr="0050767F" w:rsidRDefault="00462F33" w:rsidP="009C2188">
      <w:pPr>
        <w:pStyle w:val="berschrift3"/>
        <w:rPr>
          <w:rFonts w:eastAsia="Times New Roman"/>
          <w:lang w:eastAsia="de-DE"/>
        </w:rPr>
      </w:pPr>
      <w:r w:rsidRPr="0050767F">
        <w:rPr>
          <w:rFonts w:eastAsia="Times New Roman"/>
          <w:lang w:eastAsia="de-DE"/>
        </w:rPr>
        <w:t>18.2 Außergerichtliche Streitbeilegung</w:t>
      </w:r>
    </w:p>
    <w:p w14:paraId="735013E1" w14:textId="77777777" w:rsidR="00462F33" w:rsidRPr="0050767F" w:rsidRDefault="00462F33" w:rsidP="009C2188">
      <w:pPr>
        <w:rPr>
          <w:lang w:eastAsia="de-DE"/>
        </w:rPr>
      </w:pPr>
      <w:r w:rsidRPr="0050767F">
        <w:rPr>
          <w:lang w:eastAsia="de-DE"/>
        </w:rPr>
        <w:t>Im Falle von Meinungsverschiedenheiten sind die Parteien bemüht, diese zunächst im gegenseitigen Dialog außergerichtlich zu lösen.</w:t>
      </w:r>
    </w:p>
    <w:p w14:paraId="62178636" w14:textId="77777777" w:rsidR="00462F33" w:rsidRPr="0050767F" w:rsidRDefault="00462F33" w:rsidP="009C2188">
      <w:pPr>
        <w:rPr>
          <w:lang w:eastAsia="de-DE"/>
        </w:rPr>
      </w:pPr>
      <w:r w:rsidRPr="0050767F">
        <w:rPr>
          <w:lang w:eastAsia="de-DE"/>
        </w:rPr>
        <w:lastRenderedPageBreak/>
        <w:t>Nutzer können sich hierzu jederzeit über die von Cashews bereitgestellten Kontaktmöglichkeiten an den Kundensupport wenden.</w:t>
      </w:r>
    </w:p>
    <w:p w14:paraId="3B84BFFA" w14:textId="77777777" w:rsidR="00462F33" w:rsidRPr="0050767F" w:rsidRDefault="00462F33" w:rsidP="009C2188">
      <w:pPr>
        <w:pStyle w:val="berschrift3"/>
        <w:rPr>
          <w:rFonts w:eastAsia="Times New Roman"/>
          <w:lang w:eastAsia="de-DE"/>
        </w:rPr>
      </w:pPr>
      <w:r w:rsidRPr="0050767F">
        <w:rPr>
          <w:rFonts w:eastAsia="Times New Roman"/>
          <w:lang w:eastAsia="de-DE"/>
        </w:rPr>
        <w:t>18.3 Gerichtsstand</w:t>
      </w:r>
    </w:p>
    <w:p w14:paraId="6EC5A50C" w14:textId="77777777" w:rsidR="00462F33" w:rsidRPr="0050767F" w:rsidRDefault="00462F33" w:rsidP="009C2188">
      <w:pPr>
        <w:rPr>
          <w:lang w:eastAsia="de-DE"/>
        </w:rPr>
      </w:pPr>
      <w:r w:rsidRPr="0050767F">
        <w:rPr>
          <w:lang w:eastAsia="de-DE"/>
        </w:rPr>
        <w:t>Soweit gesetzlich zulässig, ist ausschließlicher Gerichtsstand für sämtliche Streitigkeiten aus oder im Zusammenhang mit diesen Allgemeinen Nutzungsbedingungen der Sitz der 8reasons Connect UG in Deutschland.</w:t>
      </w:r>
    </w:p>
    <w:p w14:paraId="2F59A549" w14:textId="77777777" w:rsidR="00462F33" w:rsidRPr="0050767F" w:rsidRDefault="00462F33" w:rsidP="009C2188">
      <w:pPr>
        <w:rPr>
          <w:lang w:eastAsia="de-DE"/>
        </w:rPr>
      </w:pPr>
      <w:r w:rsidRPr="0050767F">
        <w:rPr>
          <w:lang w:eastAsia="de-DE"/>
        </w:rPr>
        <w:t>Gesetzliche Vorschriften über ausschließliche Gerichtsstände oder zwingende Verbraucherrechte bleiben hiervon unberührt.</w:t>
      </w:r>
    </w:p>
    <w:p w14:paraId="1D26B8F7" w14:textId="77777777" w:rsidR="00462F33" w:rsidRPr="0050767F" w:rsidRDefault="00462F33" w:rsidP="009C2188">
      <w:pPr>
        <w:pStyle w:val="berschrift3"/>
        <w:rPr>
          <w:rFonts w:eastAsia="Times New Roman"/>
          <w:lang w:eastAsia="de-DE"/>
        </w:rPr>
      </w:pPr>
      <w:r w:rsidRPr="0050767F">
        <w:rPr>
          <w:rFonts w:eastAsia="Times New Roman"/>
          <w:lang w:eastAsia="de-DE"/>
        </w:rPr>
        <w:t>18.4 Salvatorische Klausel</w:t>
      </w:r>
    </w:p>
    <w:p w14:paraId="71928E3B" w14:textId="77777777" w:rsidR="00462F33" w:rsidRPr="0050767F" w:rsidRDefault="00462F33" w:rsidP="009C2188">
      <w:pPr>
        <w:rPr>
          <w:lang w:eastAsia="de-DE"/>
        </w:rPr>
      </w:pPr>
      <w:r w:rsidRPr="0050767F">
        <w:rPr>
          <w:lang w:eastAsia="de-DE"/>
        </w:rPr>
        <w:t>Sollten einzelne Bestimmungen dieser Allgemeinen Nutzungsbedingungen ganz oder teilweise unwirksam, undurchführbar oder nicht durchsetzbar sein oder werden, bleibt die Wirksamkeit der übrigen Bestimmungen hiervon unberührt.</w:t>
      </w:r>
    </w:p>
    <w:p w14:paraId="1E67579C" w14:textId="77777777" w:rsidR="00462F33" w:rsidRPr="0050767F" w:rsidRDefault="00462F33" w:rsidP="009C2188">
      <w:pPr>
        <w:rPr>
          <w:lang w:eastAsia="de-DE"/>
        </w:rPr>
      </w:pPr>
      <w:r w:rsidRPr="0050767F">
        <w:rPr>
          <w:lang w:eastAsia="de-DE"/>
        </w:rPr>
        <w:t>An die Stelle der unwirksamen oder undurchführbaren Bestimmung tritt diejenige gesetzlich zulässige Regelung, die dem wirtschaftlichen Zweck der ursprünglichen Bestimmung am nächsten kommt.</w:t>
      </w:r>
    </w:p>
    <w:p w14:paraId="7D98BDFB" w14:textId="77777777" w:rsidR="00462F33" w:rsidRPr="0050767F" w:rsidRDefault="00462F33" w:rsidP="009C2188">
      <w:pPr>
        <w:rPr>
          <w:lang w:eastAsia="de-DE"/>
        </w:rPr>
      </w:pPr>
      <w:r w:rsidRPr="0050767F">
        <w:rPr>
          <w:lang w:eastAsia="de-DE"/>
        </w:rPr>
        <w:t>Entsprechendes gilt für etwaige Regelungslücken.</w:t>
      </w:r>
    </w:p>
    <w:p w14:paraId="2570D75D" w14:textId="77777777" w:rsidR="00462F33" w:rsidRPr="0050767F" w:rsidRDefault="00462F33" w:rsidP="009C2188">
      <w:pPr>
        <w:pStyle w:val="berschrift2"/>
        <w:rPr>
          <w:rFonts w:eastAsia="Times New Roman"/>
          <w:lang w:eastAsia="de-DE"/>
        </w:rPr>
      </w:pPr>
      <w:r w:rsidRPr="0050767F">
        <w:rPr>
          <w:rFonts w:eastAsia="Times New Roman"/>
          <w:lang w:eastAsia="de-DE"/>
        </w:rPr>
        <w:t>19. Schlussbestimmungen</w:t>
      </w:r>
    </w:p>
    <w:p w14:paraId="7502CAB2" w14:textId="77777777" w:rsidR="00462F33" w:rsidRPr="0050767F" w:rsidRDefault="00462F33" w:rsidP="009C2188">
      <w:pPr>
        <w:pStyle w:val="berschrift3"/>
        <w:rPr>
          <w:rFonts w:eastAsia="Times New Roman"/>
          <w:lang w:eastAsia="de-DE"/>
        </w:rPr>
      </w:pPr>
      <w:r w:rsidRPr="0050767F">
        <w:rPr>
          <w:rFonts w:eastAsia="Times New Roman"/>
          <w:lang w:eastAsia="de-DE"/>
        </w:rPr>
        <w:t>19.1 Vertragssprache</w:t>
      </w:r>
    </w:p>
    <w:p w14:paraId="07270C8C" w14:textId="77777777" w:rsidR="00462F33" w:rsidRPr="0050767F" w:rsidRDefault="00462F33" w:rsidP="009C2188">
      <w:pPr>
        <w:rPr>
          <w:lang w:eastAsia="de-DE"/>
        </w:rPr>
      </w:pPr>
      <w:r w:rsidRPr="0050767F">
        <w:rPr>
          <w:lang w:eastAsia="de-DE"/>
        </w:rPr>
        <w:t>Diese Allgemeinen Nutzungsbedingungen werden in deutscher Sprache geschlossen.</w:t>
      </w:r>
    </w:p>
    <w:p w14:paraId="00191055" w14:textId="77777777" w:rsidR="00462F33" w:rsidRPr="0050767F" w:rsidRDefault="00462F33" w:rsidP="009C2188">
      <w:pPr>
        <w:rPr>
          <w:lang w:eastAsia="de-DE"/>
        </w:rPr>
      </w:pPr>
      <w:r w:rsidRPr="0050767F">
        <w:rPr>
          <w:lang w:eastAsia="de-DE"/>
        </w:rPr>
        <w:t>Soweit Übersetzungen in andere Sprachen bereitgestellt werden, dienen diese ausschließlich der besseren Verständlichkeit. Im Falle von Widersprüchen oder Auslegungsfragen ist die deutsche Fassung maßgeblich, soweit gesetzlich zulässig.</w:t>
      </w:r>
    </w:p>
    <w:p w14:paraId="5C944C91" w14:textId="77777777" w:rsidR="00462F33" w:rsidRPr="0050767F" w:rsidRDefault="00462F33" w:rsidP="009C2188">
      <w:pPr>
        <w:pStyle w:val="berschrift3"/>
        <w:rPr>
          <w:rFonts w:eastAsia="Times New Roman"/>
          <w:lang w:eastAsia="de-DE"/>
        </w:rPr>
      </w:pPr>
      <w:r w:rsidRPr="0050767F">
        <w:rPr>
          <w:rFonts w:eastAsia="Times New Roman"/>
          <w:lang w:eastAsia="de-DE"/>
        </w:rPr>
        <w:t>19.2 Übertragung von Rechten und Pflichten</w:t>
      </w:r>
    </w:p>
    <w:p w14:paraId="404A3FA7" w14:textId="77777777" w:rsidR="00462F33" w:rsidRPr="0050767F" w:rsidRDefault="00462F33" w:rsidP="009C2188">
      <w:pPr>
        <w:rPr>
          <w:lang w:eastAsia="de-DE"/>
        </w:rPr>
      </w:pPr>
      <w:r w:rsidRPr="0050767F">
        <w:rPr>
          <w:lang w:eastAsia="de-DE"/>
        </w:rPr>
        <w:t>Cashews ist berechtigt, Rechte und Pflichten aus diesen Allgemeinen Nutzungsbedingungen im Rahmen einer Unternehmensumstrukturierung, einer Verschmelzung, einer Veräußerung des Geschäftsbetriebs oder aus vergleichbaren sachlichen Gründen auf ein verbundenes Unternehmen oder einen Rechtsnachfolger zu übertragen, sofern hierdurch berechtigte Interessen der Nutzer nicht unangemessen beeinträchtigt werden.</w:t>
      </w:r>
    </w:p>
    <w:p w14:paraId="7B78BD23" w14:textId="77777777" w:rsidR="00462F33" w:rsidRPr="0050767F" w:rsidRDefault="00462F33" w:rsidP="009C2188">
      <w:pPr>
        <w:rPr>
          <w:lang w:eastAsia="de-DE"/>
        </w:rPr>
      </w:pPr>
      <w:r w:rsidRPr="0050767F">
        <w:rPr>
          <w:lang w:eastAsia="de-DE"/>
        </w:rPr>
        <w:t>Soweit gesetzlich erforderlich, werden die betroffenen Nutzer hierüber informiert.</w:t>
      </w:r>
    </w:p>
    <w:p w14:paraId="61FCCEE4" w14:textId="77777777" w:rsidR="00462F33" w:rsidRPr="0050767F" w:rsidRDefault="00462F33" w:rsidP="009C2188">
      <w:pPr>
        <w:rPr>
          <w:lang w:eastAsia="de-DE"/>
        </w:rPr>
      </w:pPr>
      <w:r w:rsidRPr="0050767F">
        <w:rPr>
          <w:lang w:eastAsia="de-DE"/>
        </w:rPr>
        <w:t>Der Nutzer ist nicht berechtigt, Rechte oder Pflichten aus diesen Allgemeinen Nutzungsbedingungen ohne vorherige Zustimmung von Cashews auf Dritte zu übertragen.</w:t>
      </w:r>
    </w:p>
    <w:p w14:paraId="3A99DF50" w14:textId="77777777" w:rsidR="00462F33" w:rsidRPr="0050767F" w:rsidRDefault="00462F33" w:rsidP="009C2188">
      <w:pPr>
        <w:pStyle w:val="berschrift3"/>
        <w:rPr>
          <w:rFonts w:eastAsia="Times New Roman"/>
          <w:lang w:eastAsia="de-DE"/>
        </w:rPr>
      </w:pPr>
      <w:r w:rsidRPr="0050767F">
        <w:rPr>
          <w:rFonts w:eastAsia="Times New Roman"/>
          <w:lang w:eastAsia="de-DE"/>
        </w:rPr>
        <w:t>19.3 Verzicht</w:t>
      </w:r>
    </w:p>
    <w:p w14:paraId="3C18DBC6" w14:textId="77777777" w:rsidR="00462F33" w:rsidRPr="0050767F" w:rsidRDefault="00462F33" w:rsidP="009C2188">
      <w:pPr>
        <w:rPr>
          <w:lang w:eastAsia="de-DE"/>
        </w:rPr>
      </w:pPr>
      <w:r w:rsidRPr="0050767F">
        <w:rPr>
          <w:lang w:eastAsia="de-DE"/>
        </w:rPr>
        <w:t>Die Nichtausübung oder verspätete Ausübung einzelner Rechte aus diesen Allgemeinen Nutzungsbedingungen stellt keinen Verzicht auf diese Rechte dar.</w:t>
      </w:r>
    </w:p>
    <w:p w14:paraId="20B4215C" w14:textId="77777777" w:rsidR="00462F33" w:rsidRPr="0050767F" w:rsidRDefault="00462F33" w:rsidP="009C2188">
      <w:pPr>
        <w:pStyle w:val="berschrift3"/>
        <w:rPr>
          <w:rFonts w:eastAsia="Times New Roman"/>
          <w:lang w:eastAsia="de-DE"/>
        </w:rPr>
      </w:pPr>
      <w:r w:rsidRPr="0050767F">
        <w:rPr>
          <w:rFonts w:eastAsia="Times New Roman"/>
          <w:lang w:eastAsia="de-DE"/>
        </w:rPr>
        <w:t>19.4 Salvatorische Klausel</w:t>
      </w:r>
    </w:p>
    <w:p w14:paraId="39708583" w14:textId="77777777" w:rsidR="00462F33" w:rsidRPr="0050767F" w:rsidRDefault="00462F33" w:rsidP="009C2188">
      <w:pPr>
        <w:rPr>
          <w:lang w:eastAsia="de-DE"/>
        </w:rPr>
      </w:pPr>
      <w:r w:rsidRPr="0050767F">
        <w:rPr>
          <w:lang w:eastAsia="de-DE"/>
        </w:rPr>
        <w:t>Sollten einzelne Bestimmungen dieser Allgemeinen Nutzungsbedingungen ganz oder teilweise unwirksam, undurchführbar oder nicht durchsetzbar sein oder werden, bleibt die Wirksamkeit der übrigen Bestimmungen hiervon unberührt.</w:t>
      </w:r>
    </w:p>
    <w:p w14:paraId="2CBECA2F" w14:textId="77777777" w:rsidR="00462F33" w:rsidRPr="0050767F" w:rsidRDefault="00462F33" w:rsidP="009C2188">
      <w:pPr>
        <w:rPr>
          <w:lang w:eastAsia="de-DE"/>
        </w:rPr>
      </w:pPr>
      <w:r w:rsidRPr="0050767F">
        <w:rPr>
          <w:lang w:eastAsia="de-DE"/>
        </w:rPr>
        <w:lastRenderedPageBreak/>
        <w:t>An die Stelle der unwirksamen oder undurchführbaren Bestimmung tritt diejenige gesetzlich zulässige Regelung, die dem wirtschaftlichen Zweck der ursprünglichen Bestimmung am nächsten kommt.</w:t>
      </w:r>
    </w:p>
    <w:p w14:paraId="2E5F2D84" w14:textId="77777777" w:rsidR="00462F33" w:rsidRPr="0050767F" w:rsidRDefault="00462F33" w:rsidP="009C2188">
      <w:pPr>
        <w:rPr>
          <w:lang w:eastAsia="de-DE"/>
        </w:rPr>
      </w:pPr>
      <w:r w:rsidRPr="0050767F">
        <w:rPr>
          <w:lang w:eastAsia="de-DE"/>
        </w:rPr>
        <w:t>Entsprechendes gilt für etwaige Regelungslücken.</w:t>
      </w:r>
    </w:p>
    <w:p w14:paraId="1461DC86" w14:textId="77777777" w:rsidR="00462F33" w:rsidRPr="0050767F" w:rsidRDefault="00462F33" w:rsidP="009C2188">
      <w:pPr>
        <w:pStyle w:val="berschrift3"/>
        <w:rPr>
          <w:rFonts w:eastAsia="Times New Roman"/>
          <w:lang w:eastAsia="de-DE"/>
        </w:rPr>
      </w:pPr>
      <w:r w:rsidRPr="0050767F">
        <w:rPr>
          <w:rFonts w:eastAsia="Times New Roman"/>
          <w:lang w:eastAsia="de-DE"/>
        </w:rPr>
        <w:t>19.5 Inkrafttreten</w:t>
      </w:r>
    </w:p>
    <w:p w14:paraId="0955C3AB" w14:textId="77777777" w:rsidR="00462F33" w:rsidRPr="0050767F" w:rsidRDefault="00462F33" w:rsidP="009C2188">
      <w:pPr>
        <w:rPr>
          <w:lang w:eastAsia="de-DE"/>
        </w:rPr>
      </w:pPr>
      <w:r w:rsidRPr="0050767F">
        <w:rPr>
          <w:lang w:eastAsia="de-DE"/>
        </w:rPr>
        <w:t>Diese Allgemeinen Nutzungsbedingungen treten mit ihrer Veröffentlichung beziehungsweise zu dem innerhalb der Plattform angegebenen Zeitpunkt in Kraft.</w:t>
      </w:r>
    </w:p>
    <w:p w14:paraId="0965EC44" w14:textId="28C58925" w:rsidR="00C33F6F" w:rsidRPr="0050767F" w:rsidRDefault="00462F33" w:rsidP="009C2188">
      <w:pPr>
        <w:rPr>
          <w:lang w:eastAsia="de-DE"/>
        </w:rPr>
      </w:pPr>
      <w:r w:rsidRPr="0050767F">
        <w:rPr>
          <w:lang w:eastAsia="de-DE"/>
        </w:rPr>
        <w:t>Sie gelten ab diesem Zeitpunkt für sämtliche neuen Nutzungsverhältnisse und ersetzen frühere Fassungen der Allgemeinen Nutzungsbedingungen.</w:t>
      </w:r>
    </w:p>
    <w:sectPr w:rsidR="00C33F6F" w:rsidRPr="0050767F">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765809" w14:textId="77777777" w:rsidR="00E23796" w:rsidRDefault="00E23796" w:rsidP="005429F5">
      <w:pPr>
        <w:spacing w:after="0" w:line="240" w:lineRule="auto"/>
      </w:pPr>
      <w:r>
        <w:separator/>
      </w:r>
    </w:p>
  </w:endnote>
  <w:endnote w:type="continuationSeparator" w:id="0">
    <w:p w14:paraId="1FD9EC6B" w14:textId="77777777" w:rsidR="00E23796" w:rsidRDefault="00E23796" w:rsidP="0054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Inter">
    <w:panose1 w:val="02000503000000020004"/>
    <w:charset w:val="00"/>
    <w:family w:val="auto"/>
    <w:pitch w:val="variable"/>
    <w:sig w:usb0="E00002FF" w:usb1="1200A1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323790" w14:textId="77777777" w:rsidR="00E23796" w:rsidRDefault="00E23796" w:rsidP="005429F5">
      <w:pPr>
        <w:spacing w:after="0" w:line="240" w:lineRule="auto"/>
      </w:pPr>
      <w:r>
        <w:separator/>
      </w:r>
    </w:p>
  </w:footnote>
  <w:footnote w:type="continuationSeparator" w:id="0">
    <w:p w14:paraId="186C94CB" w14:textId="77777777" w:rsidR="00E23796" w:rsidRDefault="00E23796" w:rsidP="00542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701542" w14:textId="77777777" w:rsidR="00B61B63" w:rsidRDefault="00B61B63">
    <w:pPr>
      <w:pStyle w:val="Kopfzeile"/>
    </w:pPr>
  </w:p>
  <w:p w14:paraId="36E0D150" w14:textId="0BB06DC7" w:rsidR="00223317" w:rsidRDefault="00223317">
    <w:pPr>
      <w:pStyle w:val="Kopfzeile"/>
    </w:pPr>
    <w:r>
      <w:rPr>
        <w:noProof/>
      </w:rPr>
      <w:drawing>
        <wp:inline distT="0" distB="0" distL="0" distR="0" wp14:anchorId="5C626D72" wp14:editId="7BA8965E">
          <wp:extent cx="1278384" cy="308466"/>
          <wp:effectExtent l="0" t="0" r="0" b="0"/>
          <wp:docPr id="1821307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0783" name="Grafik 182130783"/>
                  <pic:cNvPicPr/>
                </pic:nvPicPr>
                <pic:blipFill>
                  <a:blip r:embed="rId1">
                    <a:extLst>
                      <a:ext uri="{96DAC541-7B7A-43D3-8B79-37D633B846F1}">
                        <asvg:svgBlip xmlns:asvg="http://schemas.microsoft.com/office/drawing/2016/SVG/main" r:embed="rId2"/>
                      </a:ext>
                    </a:extLst>
                  </a:blip>
                  <a:stretch>
                    <a:fillRect/>
                  </a:stretch>
                </pic:blipFill>
                <pic:spPr>
                  <a:xfrm>
                    <a:off x="0" y="0"/>
                    <a:ext cx="1352673" cy="326392"/>
                  </a:xfrm>
                  <a:prstGeom prst="rect">
                    <a:avLst/>
                  </a:prstGeom>
                </pic:spPr>
              </pic:pic>
            </a:graphicData>
          </a:graphic>
        </wp:inline>
      </w:drawing>
    </w:r>
  </w:p>
  <w:p w14:paraId="58C5BB3F" w14:textId="77777777" w:rsidR="00223317" w:rsidRDefault="00223317">
    <w:pPr>
      <w:pStyle w:val="Kopfzeile"/>
    </w:pPr>
  </w:p>
  <w:p w14:paraId="777204DF" w14:textId="77777777" w:rsidR="00223317" w:rsidRDefault="00223317">
    <w:pPr>
      <w:pStyle w:val="Kopfzeile"/>
    </w:pPr>
  </w:p>
  <w:p w14:paraId="51DF809F" w14:textId="77777777" w:rsidR="00223317" w:rsidRDefault="002233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9C272D"/>
    <w:multiLevelType w:val="hybridMultilevel"/>
    <w:tmpl w:val="42AE888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C72A7B"/>
    <w:multiLevelType w:val="hybridMultilevel"/>
    <w:tmpl w:val="DBBA1E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5B6540"/>
    <w:multiLevelType w:val="hybridMultilevel"/>
    <w:tmpl w:val="4D9842E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B5E4E31"/>
    <w:multiLevelType w:val="hybridMultilevel"/>
    <w:tmpl w:val="F69EB68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515616"/>
    <w:multiLevelType w:val="hybridMultilevel"/>
    <w:tmpl w:val="8BFE238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0A6D98"/>
    <w:multiLevelType w:val="hybridMultilevel"/>
    <w:tmpl w:val="609A584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5F2161"/>
    <w:multiLevelType w:val="hybridMultilevel"/>
    <w:tmpl w:val="5F325A2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8D4312F"/>
    <w:multiLevelType w:val="hybridMultilevel"/>
    <w:tmpl w:val="2AF41F2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9F4D10"/>
    <w:multiLevelType w:val="hybridMultilevel"/>
    <w:tmpl w:val="64B25F4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E2649B"/>
    <w:multiLevelType w:val="hybridMultilevel"/>
    <w:tmpl w:val="A05EB0F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7E55D3"/>
    <w:multiLevelType w:val="hybridMultilevel"/>
    <w:tmpl w:val="B1BAB09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5163B4A"/>
    <w:multiLevelType w:val="hybridMultilevel"/>
    <w:tmpl w:val="986C0B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D36D27"/>
    <w:multiLevelType w:val="hybridMultilevel"/>
    <w:tmpl w:val="70EC6CD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3A67C6D"/>
    <w:multiLevelType w:val="hybridMultilevel"/>
    <w:tmpl w:val="48ECF39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DA17A9"/>
    <w:multiLevelType w:val="hybridMultilevel"/>
    <w:tmpl w:val="DC9CD5F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54600F"/>
    <w:multiLevelType w:val="hybridMultilevel"/>
    <w:tmpl w:val="F852FA3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B80CEC"/>
    <w:multiLevelType w:val="hybridMultilevel"/>
    <w:tmpl w:val="EC2E62B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80B585E"/>
    <w:multiLevelType w:val="hybridMultilevel"/>
    <w:tmpl w:val="95DA5D9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BF64595"/>
    <w:multiLevelType w:val="hybridMultilevel"/>
    <w:tmpl w:val="4EF21B3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390877"/>
    <w:multiLevelType w:val="hybridMultilevel"/>
    <w:tmpl w:val="EB9A1C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48371C"/>
    <w:multiLevelType w:val="hybridMultilevel"/>
    <w:tmpl w:val="DF8ED62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A4566C"/>
    <w:multiLevelType w:val="hybridMultilevel"/>
    <w:tmpl w:val="721066B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ADE101B"/>
    <w:multiLevelType w:val="hybridMultilevel"/>
    <w:tmpl w:val="240C5EA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C890E58"/>
    <w:multiLevelType w:val="hybridMultilevel"/>
    <w:tmpl w:val="F8B4DB1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07B71DC"/>
    <w:multiLevelType w:val="hybridMultilevel"/>
    <w:tmpl w:val="88FCCA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2730710"/>
    <w:multiLevelType w:val="hybridMultilevel"/>
    <w:tmpl w:val="2EA48F2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36C5265"/>
    <w:multiLevelType w:val="hybridMultilevel"/>
    <w:tmpl w:val="629EABC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3D21155"/>
    <w:multiLevelType w:val="hybridMultilevel"/>
    <w:tmpl w:val="2CDE8AF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57A1B04"/>
    <w:multiLevelType w:val="hybridMultilevel"/>
    <w:tmpl w:val="2372179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EDA3BB9"/>
    <w:multiLevelType w:val="hybridMultilevel"/>
    <w:tmpl w:val="BB02F31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41409312">
    <w:abstractNumId w:val="5"/>
  </w:num>
  <w:num w:numId="2" w16cid:durableId="614141548">
    <w:abstractNumId w:val="1"/>
  </w:num>
  <w:num w:numId="3" w16cid:durableId="1180657493">
    <w:abstractNumId w:val="27"/>
  </w:num>
  <w:num w:numId="4" w16cid:durableId="182861414">
    <w:abstractNumId w:val="2"/>
  </w:num>
  <w:num w:numId="5" w16cid:durableId="20017826">
    <w:abstractNumId w:val="26"/>
  </w:num>
  <w:num w:numId="6" w16cid:durableId="1744910131">
    <w:abstractNumId w:val="19"/>
  </w:num>
  <w:num w:numId="7" w16cid:durableId="249123583">
    <w:abstractNumId w:val="13"/>
  </w:num>
  <w:num w:numId="8" w16cid:durableId="1039745720">
    <w:abstractNumId w:val="18"/>
  </w:num>
  <w:num w:numId="9" w16cid:durableId="898900673">
    <w:abstractNumId w:val="25"/>
  </w:num>
  <w:num w:numId="10" w16cid:durableId="1879664847">
    <w:abstractNumId w:val="3"/>
  </w:num>
  <w:num w:numId="11" w16cid:durableId="1681007971">
    <w:abstractNumId w:val="28"/>
  </w:num>
  <w:num w:numId="12" w16cid:durableId="2095007578">
    <w:abstractNumId w:val="4"/>
  </w:num>
  <w:num w:numId="13" w16cid:durableId="1929919226">
    <w:abstractNumId w:val="14"/>
  </w:num>
  <w:num w:numId="14" w16cid:durableId="421029363">
    <w:abstractNumId w:val="23"/>
  </w:num>
  <w:num w:numId="15" w16cid:durableId="659429384">
    <w:abstractNumId w:val="8"/>
  </w:num>
  <w:num w:numId="16" w16cid:durableId="172842243">
    <w:abstractNumId w:val="7"/>
  </w:num>
  <w:num w:numId="17" w16cid:durableId="17896996">
    <w:abstractNumId w:val="9"/>
  </w:num>
  <w:num w:numId="18" w16cid:durableId="291640966">
    <w:abstractNumId w:val="12"/>
  </w:num>
  <w:num w:numId="19" w16cid:durableId="1242643262">
    <w:abstractNumId w:val="24"/>
  </w:num>
  <w:num w:numId="20" w16cid:durableId="1187402276">
    <w:abstractNumId w:val="22"/>
  </w:num>
  <w:num w:numId="21" w16cid:durableId="1075082651">
    <w:abstractNumId w:val="29"/>
  </w:num>
  <w:num w:numId="22" w16cid:durableId="78259181">
    <w:abstractNumId w:val="20"/>
  </w:num>
  <w:num w:numId="23" w16cid:durableId="1037505312">
    <w:abstractNumId w:val="21"/>
  </w:num>
  <w:num w:numId="24" w16cid:durableId="460616302">
    <w:abstractNumId w:val="11"/>
  </w:num>
  <w:num w:numId="25" w16cid:durableId="1868130413">
    <w:abstractNumId w:val="17"/>
  </w:num>
  <w:num w:numId="26" w16cid:durableId="1058166756">
    <w:abstractNumId w:val="0"/>
  </w:num>
  <w:num w:numId="27" w16cid:durableId="1162353343">
    <w:abstractNumId w:val="15"/>
  </w:num>
  <w:num w:numId="28" w16cid:durableId="2121412345">
    <w:abstractNumId w:val="10"/>
  </w:num>
  <w:num w:numId="29" w16cid:durableId="461726938">
    <w:abstractNumId w:val="16"/>
  </w:num>
  <w:num w:numId="30" w16cid:durableId="1609584862">
    <w:abstractNumId w:val="6"/>
  </w:num>
  <w:numIdMacAtCleanup w:val="3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E6"/>
    <w:rsid w:val="000168D4"/>
    <w:rsid w:val="00085124"/>
    <w:rsid w:val="001F4BD3"/>
    <w:rsid w:val="00223317"/>
    <w:rsid w:val="00242E65"/>
    <w:rsid w:val="003E0747"/>
    <w:rsid w:val="00462F33"/>
    <w:rsid w:val="004B4554"/>
    <w:rsid w:val="0050767F"/>
    <w:rsid w:val="005429F5"/>
    <w:rsid w:val="005E289A"/>
    <w:rsid w:val="00607776"/>
    <w:rsid w:val="00692782"/>
    <w:rsid w:val="008017E6"/>
    <w:rsid w:val="009B1564"/>
    <w:rsid w:val="009C2188"/>
    <w:rsid w:val="00A73CC2"/>
    <w:rsid w:val="00B61B63"/>
    <w:rsid w:val="00B862C3"/>
    <w:rsid w:val="00C33F6F"/>
    <w:rsid w:val="00D05CFE"/>
    <w:rsid w:val="00E23796"/>
    <w:rsid w:val="00F1271E"/>
    <w:rsid w:val="00F3597F"/>
    <w:rsid w:val="00F564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F8272EC"/>
  <w15:chartTrackingRefBased/>
  <w15:docId w15:val="{D24BB6A6-5141-864A-9001-B4224312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767F"/>
    <w:rPr>
      <w:rFonts w:ascii="Inter" w:hAnsi="Inter"/>
      <w:sz w:val="20"/>
    </w:rPr>
  </w:style>
  <w:style w:type="paragraph" w:styleId="berschrift1">
    <w:name w:val="heading 1"/>
    <w:basedOn w:val="Standard"/>
    <w:next w:val="Standard"/>
    <w:link w:val="berschrift1Zchn"/>
    <w:uiPriority w:val="9"/>
    <w:qFormat/>
    <w:rsid w:val="0050767F"/>
    <w:pPr>
      <w:keepNext/>
      <w:keepLines/>
      <w:spacing w:before="360" w:after="80"/>
      <w:outlineLvl w:val="0"/>
    </w:pPr>
    <w:rPr>
      <w:rFonts w:eastAsiaTheme="majorEastAsia" w:cstheme="majorBidi"/>
      <w:b/>
      <w:color w:val="000000" w:themeColor="text1"/>
      <w:sz w:val="32"/>
      <w:szCs w:val="40"/>
    </w:rPr>
  </w:style>
  <w:style w:type="paragraph" w:styleId="berschrift2">
    <w:name w:val="heading 2"/>
    <w:basedOn w:val="Standard"/>
    <w:next w:val="Standard"/>
    <w:link w:val="berschrift2Zchn"/>
    <w:uiPriority w:val="9"/>
    <w:unhideWhenUsed/>
    <w:qFormat/>
    <w:rsid w:val="000168D4"/>
    <w:pPr>
      <w:keepNext/>
      <w:keepLines/>
      <w:spacing w:before="160" w:after="80"/>
      <w:outlineLvl w:val="1"/>
    </w:pPr>
    <w:rPr>
      <w:rFonts w:eastAsiaTheme="majorEastAsia" w:cstheme="majorBidi"/>
      <w:b/>
      <w:color w:val="000000" w:themeColor="text1"/>
      <w:sz w:val="24"/>
      <w:szCs w:val="32"/>
    </w:rPr>
  </w:style>
  <w:style w:type="paragraph" w:styleId="berschrift3">
    <w:name w:val="heading 3"/>
    <w:basedOn w:val="Standard"/>
    <w:next w:val="Standard"/>
    <w:link w:val="berschrift3Zchn"/>
    <w:uiPriority w:val="9"/>
    <w:unhideWhenUsed/>
    <w:qFormat/>
    <w:rsid w:val="0050767F"/>
    <w:pPr>
      <w:keepNext/>
      <w:keepLines/>
      <w:spacing w:before="160" w:after="80"/>
      <w:outlineLvl w:val="2"/>
    </w:pPr>
    <w:rPr>
      <w:rFonts w:eastAsiaTheme="majorEastAsia" w:cstheme="majorBidi"/>
      <w:b/>
      <w:color w:val="000000" w:themeColor="text1"/>
      <w:szCs w:val="28"/>
    </w:rPr>
  </w:style>
  <w:style w:type="paragraph" w:styleId="berschrift4">
    <w:name w:val="heading 4"/>
    <w:basedOn w:val="Standard"/>
    <w:next w:val="Standard"/>
    <w:link w:val="berschrift4Zchn"/>
    <w:uiPriority w:val="9"/>
    <w:unhideWhenUsed/>
    <w:qFormat/>
    <w:rsid w:val="008017E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017E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017E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017E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017E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017E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767F"/>
    <w:rPr>
      <w:rFonts w:ascii="Inter" w:eastAsiaTheme="majorEastAsia" w:hAnsi="Inter" w:cstheme="majorBidi"/>
      <w:b/>
      <w:color w:val="000000" w:themeColor="text1"/>
      <w:sz w:val="32"/>
      <w:szCs w:val="40"/>
    </w:rPr>
  </w:style>
  <w:style w:type="character" w:customStyle="1" w:styleId="berschrift2Zchn">
    <w:name w:val="Überschrift 2 Zchn"/>
    <w:basedOn w:val="Absatz-Standardschriftart"/>
    <w:link w:val="berschrift2"/>
    <w:uiPriority w:val="9"/>
    <w:rsid w:val="000168D4"/>
    <w:rPr>
      <w:rFonts w:ascii="Inter" w:eastAsiaTheme="majorEastAsia" w:hAnsi="Inter" w:cstheme="majorBidi"/>
      <w:b/>
      <w:color w:val="000000" w:themeColor="text1"/>
      <w:szCs w:val="32"/>
    </w:rPr>
  </w:style>
  <w:style w:type="character" w:customStyle="1" w:styleId="berschrift3Zchn">
    <w:name w:val="Überschrift 3 Zchn"/>
    <w:basedOn w:val="Absatz-Standardschriftart"/>
    <w:link w:val="berschrift3"/>
    <w:uiPriority w:val="9"/>
    <w:rsid w:val="0050767F"/>
    <w:rPr>
      <w:rFonts w:ascii="Inter" w:eastAsiaTheme="majorEastAsia" w:hAnsi="Inter" w:cstheme="majorBidi"/>
      <w:b/>
      <w:color w:val="000000" w:themeColor="text1"/>
      <w:sz w:val="20"/>
      <w:szCs w:val="28"/>
    </w:rPr>
  </w:style>
  <w:style w:type="character" w:customStyle="1" w:styleId="berschrift4Zchn">
    <w:name w:val="Überschrift 4 Zchn"/>
    <w:basedOn w:val="Absatz-Standardschriftart"/>
    <w:link w:val="berschrift4"/>
    <w:uiPriority w:val="9"/>
    <w:rsid w:val="008017E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017E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017E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017E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017E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017E6"/>
    <w:rPr>
      <w:rFonts w:eastAsiaTheme="majorEastAsia" w:cstheme="majorBidi"/>
      <w:color w:val="272727" w:themeColor="text1" w:themeTint="D8"/>
    </w:rPr>
  </w:style>
  <w:style w:type="paragraph" w:styleId="Titel">
    <w:name w:val="Title"/>
    <w:basedOn w:val="Standard"/>
    <w:next w:val="Standard"/>
    <w:link w:val="TitelZchn"/>
    <w:uiPriority w:val="10"/>
    <w:qFormat/>
    <w:rsid w:val="00801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017E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017E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017E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017E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017E6"/>
    <w:rPr>
      <w:i/>
      <w:iCs/>
      <w:color w:val="404040" w:themeColor="text1" w:themeTint="BF"/>
    </w:rPr>
  </w:style>
  <w:style w:type="paragraph" w:styleId="Listenabsatz">
    <w:name w:val="List Paragraph"/>
    <w:basedOn w:val="Standard"/>
    <w:uiPriority w:val="34"/>
    <w:qFormat/>
    <w:rsid w:val="008017E6"/>
    <w:pPr>
      <w:ind w:left="720"/>
      <w:contextualSpacing/>
    </w:pPr>
  </w:style>
  <w:style w:type="character" w:styleId="IntensiveHervorhebung">
    <w:name w:val="Intense Emphasis"/>
    <w:basedOn w:val="Absatz-Standardschriftart"/>
    <w:uiPriority w:val="21"/>
    <w:qFormat/>
    <w:rsid w:val="008017E6"/>
    <w:rPr>
      <w:i/>
      <w:iCs/>
      <w:color w:val="0F4761" w:themeColor="accent1" w:themeShade="BF"/>
    </w:rPr>
  </w:style>
  <w:style w:type="paragraph" w:styleId="IntensivesZitat">
    <w:name w:val="Intense Quote"/>
    <w:basedOn w:val="Standard"/>
    <w:next w:val="Standard"/>
    <w:link w:val="IntensivesZitatZchn"/>
    <w:uiPriority w:val="30"/>
    <w:qFormat/>
    <w:rsid w:val="00801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017E6"/>
    <w:rPr>
      <w:i/>
      <w:iCs/>
      <w:color w:val="0F4761" w:themeColor="accent1" w:themeShade="BF"/>
    </w:rPr>
  </w:style>
  <w:style w:type="character" w:styleId="IntensiverVerweis">
    <w:name w:val="Intense Reference"/>
    <w:basedOn w:val="Absatz-Standardschriftart"/>
    <w:uiPriority w:val="32"/>
    <w:qFormat/>
    <w:rsid w:val="008017E6"/>
    <w:rPr>
      <w:b/>
      <w:bCs/>
      <w:smallCaps/>
      <w:color w:val="0F4761" w:themeColor="accent1" w:themeShade="BF"/>
      <w:spacing w:val="5"/>
    </w:rPr>
  </w:style>
  <w:style w:type="paragraph" w:styleId="StandardWeb">
    <w:name w:val="Normal (Web)"/>
    <w:basedOn w:val="Standard"/>
    <w:uiPriority w:val="99"/>
    <w:semiHidden/>
    <w:unhideWhenUsed/>
    <w:rsid w:val="00C33F6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33F6F"/>
    <w:rPr>
      <w:b/>
      <w:bCs/>
    </w:rPr>
  </w:style>
  <w:style w:type="character" w:customStyle="1" w:styleId="apple-converted-space">
    <w:name w:val="apple-converted-space"/>
    <w:basedOn w:val="Absatz-Standardschriftart"/>
    <w:rsid w:val="00C33F6F"/>
  </w:style>
  <w:style w:type="character" w:styleId="Hyperlink">
    <w:name w:val="Hyperlink"/>
    <w:basedOn w:val="Absatz-Standardschriftart"/>
    <w:uiPriority w:val="99"/>
    <w:unhideWhenUsed/>
    <w:rsid w:val="00462F33"/>
    <w:rPr>
      <w:color w:val="0000FF"/>
      <w:u w:val="single"/>
    </w:rPr>
  </w:style>
  <w:style w:type="character" w:styleId="NichtaufgelsteErwhnung">
    <w:name w:val="Unresolved Mention"/>
    <w:basedOn w:val="Absatz-Standardschriftart"/>
    <w:uiPriority w:val="99"/>
    <w:semiHidden/>
    <w:unhideWhenUsed/>
    <w:rsid w:val="00462F33"/>
    <w:rPr>
      <w:color w:val="605E5C"/>
      <w:shd w:val="clear" w:color="auto" w:fill="E1DFDD"/>
    </w:rPr>
  </w:style>
  <w:style w:type="paragraph" w:styleId="Kopfzeile">
    <w:name w:val="header"/>
    <w:basedOn w:val="Standard"/>
    <w:link w:val="KopfzeileZchn"/>
    <w:uiPriority w:val="99"/>
    <w:unhideWhenUsed/>
    <w:rsid w:val="005429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429F5"/>
  </w:style>
  <w:style w:type="paragraph" w:styleId="Fuzeile">
    <w:name w:val="footer"/>
    <w:basedOn w:val="Standard"/>
    <w:link w:val="FuzeileZchn"/>
    <w:uiPriority w:val="99"/>
    <w:unhideWhenUsed/>
    <w:rsid w:val="005429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42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shews.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9265</Words>
  <Characters>58375</Characters>
  <Application>Microsoft Office Word</Application>
  <DocSecurity>0</DocSecurity>
  <Lines>486</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Varro</dc:creator>
  <cp:keywords/>
  <dc:description/>
  <cp:lastModifiedBy>Alexander Varro</cp:lastModifiedBy>
  <cp:revision>17</cp:revision>
  <dcterms:created xsi:type="dcterms:W3CDTF">2026-07-28T18:14:00Z</dcterms:created>
  <dcterms:modified xsi:type="dcterms:W3CDTF">2026-07-28T21:10:00Z</dcterms:modified>
</cp:coreProperties>
</file>