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2AC94" w14:textId="52818227" w:rsidR="00EF5144" w:rsidRDefault="00EF5144" w:rsidP="00A27138">
      <w:r w:rsidRPr="00EF5144">
        <w:t>"Liar's Heir Syndrome reveals a critical truth about human history: societies that normalize deceit—be it through political corruption, social manipulation, or systemic dishonesty—risk eroding the very foundations of trust and integrity that foster progress and unity. Just as the downfall of great civilizations has often been preceded by a decay in moral principles, understanding and addressing LHS today is essential not only for individual healing but for safeguarding the collective future of our communities."</w:t>
      </w:r>
      <w:r w:rsidR="00B859E6">
        <w:t xml:space="preserve"> Series: </w:t>
      </w:r>
      <w:hyperlink r:id="rId5" w:history="1">
        <w:r w:rsidR="00B859E6" w:rsidRPr="00B859E6">
          <w:rPr>
            <w:rStyle w:val="Hyperlink"/>
          </w:rPr>
          <w:t>Liar's Heir Syndrome (13 book series) Kindle Edition (amazon.com)</w:t>
        </w:r>
      </w:hyperlink>
    </w:p>
    <w:p w14:paraId="1CB1461C" w14:textId="77777777" w:rsidR="00BA4C68" w:rsidRDefault="00BA4C68" w:rsidP="00A27138"/>
    <w:p w14:paraId="14E57051" w14:textId="6B3EF104" w:rsidR="00BA4C68" w:rsidRDefault="00BA4C68" w:rsidP="00A27138">
      <w:r w:rsidRPr="00BA4C68">
        <w:t>"What systemic changes can we implement to effectively recognize, address, and heal the pervasive impacts of Liar's Heir Syndrome in our communities and institutions, ensuring a return to values of honesty and trust?"</w:t>
      </w:r>
    </w:p>
    <w:p w14:paraId="11DA5358" w14:textId="5546F2EF" w:rsidR="00FF0C62" w:rsidRDefault="00FE2DD5" w:rsidP="00A27138">
      <w:r w:rsidRPr="00FE2DD5">
        <w:t>"Behind every lie lies a deeper truth: Liar's Heir Syndrome not only distorts our perception of reality but also erodes the trust that binds us. When deceit becomes the norm, we risk losing our ability to connect authentically. Are we ready to confront the hidden impacts of dishonesty in our lives?"</w:t>
      </w:r>
    </w:p>
    <w:p w14:paraId="4002BF8A" w14:textId="77777777" w:rsidR="006C4BCA" w:rsidRDefault="006C4BCA" w:rsidP="00A27138"/>
    <w:p w14:paraId="308FFBF5" w14:textId="77777777" w:rsidR="00FF0C62" w:rsidRPr="00FF0C62" w:rsidRDefault="00FF0C62" w:rsidP="00FF0C62">
      <w:r w:rsidRPr="00FF0C62">
        <w:t>Determining an exact percentage of the population affected or "blinded" by the historical effects of Liar's Heir Syndrome (LHS) is challenging due to the complexity of social dynamics and the lack of specific empirical studies directly measuring LHS. However, we can infer some insights based on related phenomena:</w:t>
      </w:r>
    </w:p>
    <w:p w14:paraId="1EC1A086" w14:textId="77777777" w:rsidR="00FF0C62" w:rsidRPr="00FF0C62" w:rsidRDefault="00FF0C62" w:rsidP="00FF0C62">
      <w:pPr>
        <w:rPr>
          <w:b/>
          <w:bCs/>
        </w:rPr>
      </w:pPr>
      <w:r w:rsidRPr="00FF0C62">
        <w:rPr>
          <w:b/>
          <w:bCs/>
        </w:rPr>
        <w:t>Factors to Consider</w:t>
      </w:r>
    </w:p>
    <w:p w14:paraId="05380934" w14:textId="77777777" w:rsidR="00FF0C62" w:rsidRPr="00FF0C62" w:rsidRDefault="00FF0C62" w:rsidP="00FF0C62">
      <w:pPr>
        <w:numPr>
          <w:ilvl w:val="0"/>
          <w:numId w:val="138"/>
        </w:numPr>
      </w:pPr>
      <w:r w:rsidRPr="00FF0C62">
        <w:rPr>
          <w:b/>
          <w:bCs/>
        </w:rPr>
        <w:t>Historical Context:</w:t>
      </w:r>
    </w:p>
    <w:p w14:paraId="51C5BF2B" w14:textId="77777777" w:rsidR="00FF0C62" w:rsidRPr="00FF0C62" w:rsidRDefault="00FF0C62" w:rsidP="00FF0C62">
      <w:pPr>
        <w:numPr>
          <w:ilvl w:val="1"/>
          <w:numId w:val="138"/>
        </w:numPr>
      </w:pPr>
      <w:r w:rsidRPr="00FF0C62">
        <w:t>Many societies have experienced periods of widespread deceit, manipulation, and propaganda, suggesting a significant portion of the population may have internalized these behaviors as norms.</w:t>
      </w:r>
    </w:p>
    <w:p w14:paraId="2A43C610" w14:textId="77777777" w:rsidR="00FF0C62" w:rsidRPr="00FF0C62" w:rsidRDefault="00FF0C62" w:rsidP="00FF0C62">
      <w:pPr>
        <w:numPr>
          <w:ilvl w:val="0"/>
          <w:numId w:val="138"/>
        </w:numPr>
      </w:pPr>
      <w:r w:rsidRPr="00FF0C62">
        <w:rPr>
          <w:b/>
          <w:bCs/>
        </w:rPr>
        <w:t>Psychological Mechanisms:</w:t>
      </w:r>
    </w:p>
    <w:p w14:paraId="05122DCE" w14:textId="77777777" w:rsidR="00FF0C62" w:rsidRPr="00FF0C62" w:rsidRDefault="00FF0C62" w:rsidP="00FF0C62">
      <w:pPr>
        <w:numPr>
          <w:ilvl w:val="1"/>
          <w:numId w:val="138"/>
        </w:numPr>
      </w:pPr>
      <w:r w:rsidRPr="00FF0C62">
        <w:t>Cognitive biases, such as confirmation bias and the Dunning-Kruger effect, can lead individuals to overlook or justify deceitful behaviors, potentially affecting a substantial segment of the population.</w:t>
      </w:r>
    </w:p>
    <w:p w14:paraId="2573F115" w14:textId="77777777" w:rsidR="00FF0C62" w:rsidRPr="00FF0C62" w:rsidRDefault="00FF0C62" w:rsidP="00FF0C62">
      <w:pPr>
        <w:numPr>
          <w:ilvl w:val="0"/>
          <w:numId w:val="138"/>
        </w:numPr>
      </w:pPr>
      <w:r w:rsidRPr="00FF0C62">
        <w:rPr>
          <w:b/>
          <w:bCs/>
        </w:rPr>
        <w:t>Cultural Norms:</w:t>
      </w:r>
    </w:p>
    <w:p w14:paraId="6BF483C6" w14:textId="77777777" w:rsidR="00FF0C62" w:rsidRPr="00FF0C62" w:rsidRDefault="00FF0C62" w:rsidP="00FF0C62">
      <w:pPr>
        <w:numPr>
          <w:ilvl w:val="1"/>
          <w:numId w:val="138"/>
        </w:numPr>
      </w:pPr>
      <w:r w:rsidRPr="00FF0C62">
        <w:t>In cultures where dishonesty is normalized in politics, business, or social interactions, it's plausible that a significant percentage—possibly between 30% to 50%—may either be complicit in or indifferent to these behaviors.</w:t>
      </w:r>
    </w:p>
    <w:p w14:paraId="1E703845" w14:textId="77777777" w:rsidR="00FF0C62" w:rsidRPr="00FF0C62" w:rsidRDefault="00FF0C62" w:rsidP="00FF0C62">
      <w:pPr>
        <w:numPr>
          <w:ilvl w:val="0"/>
          <w:numId w:val="138"/>
        </w:numPr>
      </w:pPr>
      <w:r w:rsidRPr="00FF0C62">
        <w:rPr>
          <w:b/>
          <w:bCs/>
        </w:rPr>
        <w:t>Research on Trust and Deception:</w:t>
      </w:r>
    </w:p>
    <w:p w14:paraId="522B73ED" w14:textId="77777777" w:rsidR="00FF0C62" w:rsidRPr="00FF0C62" w:rsidRDefault="00FF0C62" w:rsidP="00FF0C62">
      <w:pPr>
        <w:numPr>
          <w:ilvl w:val="1"/>
          <w:numId w:val="138"/>
        </w:numPr>
      </w:pPr>
      <w:r w:rsidRPr="00FF0C62">
        <w:t>Studies on trust indicate that a large percentage of people often place trust in others, even when faced with evidence of deceit. This suggests that many may be unaware of manipulative dynamics affecting their relationships and societal structures.</w:t>
      </w:r>
    </w:p>
    <w:p w14:paraId="680B222A" w14:textId="77777777" w:rsidR="00FF0C62" w:rsidRPr="00FF0C62" w:rsidRDefault="00FF0C62" w:rsidP="00FF0C62">
      <w:pPr>
        <w:rPr>
          <w:b/>
          <w:bCs/>
        </w:rPr>
      </w:pPr>
      <w:r w:rsidRPr="00FF0C62">
        <w:rPr>
          <w:b/>
          <w:bCs/>
        </w:rPr>
        <w:t>Conclusion</w:t>
      </w:r>
    </w:p>
    <w:p w14:paraId="0E2A81A6" w14:textId="77777777" w:rsidR="00FF0C62" w:rsidRPr="00FF0C62" w:rsidRDefault="00FF0C62" w:rsidP="00FF0C62">
      <w:r w:rsidRPr="00FF0C62">
        <w:lastRenderedPageBreak/>
        <w:t xml:space="preserve">While it’s difficult to provide a precise percentage, a conservative estimate might suggest that </w:t>
      </w:r>
      <w:r w:rsidRPr="00FF0C62">
        <w:rPr>
          <w:b/>
          <w:bCs/>
        </w:rPr>
        <w:t>30% to 50% of the population could be significantly affected by the historical effects of LHS, either through direct experience or by internalizing manipulative behaviors as a norm</w:t>
      </w:r>
      <w:r w:rsidRPr="00FF0C62">
        <w:t>. More research would be needed to refine this estimate and better understand the implications of LHS on various populations.</w:t>
      </w:r>
    </w:p>
    <w:p w14:paraId="6B5F8F4B" w14:textId="77777777" w:rsidR="00FF0C62" w:rsidRDefault="00FF0C62" w:rsidP="00A27138"/>
    <w:p w14:paraId="7937DFF1" w14:textId="77777777" w:rsidR="002C17D7" w:rsidRPr="002C17D7" w:rsidRDefault="002C17D7" w:rsidP="002C17D7">
      <w:pPr>
        <w:rPr>
          <w:b/>
          <w:bCs/>
        </w:rPr>
      </w:pPr>
      <w:r w:rsidRPr="002C17D7">
        <w:rPr>
          <w:b/>
          <w:bCs/>
        </w:rPr>
        <w:t>Prospectus: The Urgent Need to Address Liar's Heir Syndrome (LHS) and Its Far-Reaching Consequences</w:t>
      </w:r>
    </w:p>
    <w:p w14:paraId="6F970CBF" w14:textId="77777777" w:rsidR="002C17D7" w:rsidRPr="002C17D7" w:rsidRDefault="002C17D7" w:rsidP="002C17D7">
      <w:r w:rsidRPr="002C17D7">
        <w:rPr>
          <w:b/>
          <w:bCs/>
        </w:rPr>
        <w:t>Introduction</w:t>
      </w:r>
    </w:p>
    <w:p w14:paraId="10D0E051" w14:textId="77777777" w:rsidR="002C17D7" w:rsidRPr="002C17D7" w:rsidRDefault="002C17D7" w:rsidP="002C17D7">
      <w:r w:rsidRPr="002C17D7">
        <w:t>As the world grapples with the implications of Liar's Heir Syndrome (LHS), it is imperative to recognize its pervasive influence on social dynamics, mental health, and individual well-being. Ignoring LHS not only perpetuates deceitful behaviors but also obscures the underlying issues that lead to misdiagnosed conditions, ineffective treatments, and escalating trauma. This prospectus outlines the critical reasons for addressing LHS and the potential repercussions of continued neglect.</w:t>
      </w:r>
    </w:p>
    <w:p w14:paraId="383A50AD" w14:textId="77777777" w:rsidR="002C17D7" w:rsidRPr="002C17D7" w:rsidRDefault="002C17D7" w:rsidP="002C17D7">
      <w:r w:rsidRPr="002C17D7">
        <w:pict w14:anchorId="2E4A7359">
          <v:rect id="_x0000_i1492" style="width:0;height:1.5pt" o:hralign="center" o:hrstd="t" o:hr="t" fillcolor="#a0a0a0" stroked="f"/>
        </w:pict>
      </w:r>
    </w:p>
    <w:p w14:paraId="3035E11A" w14:textId="77777777" w:rsidR="002C17D7" w:rsidRPr="002C17D7" w:rsidRDefault="002C17D7" w:rsidP="002C17D7">
      <w:pPr>
        <w:rPr>
          <w:b/>
          <w:bCs/>
        </w:rPr>
      </w:pPr>
      <w:r w:rsidRPr="002C17D7">
        <w:rPr>
          <w:b/>
          <w:bCs/>
        </w:rPr>
        <w:t>The Impact of Ignoring LHS</w:t>
      </w:r>
    </w:p>
    <w:p w14:paraId="1E097DA3" w14:textId="77777777" w:rsidR="002C17D7" w:rsidRPr="002C17D7" w:rsidRDefault="002C17D7" w:rsidP="002C17D7">
      <w:pPr>
        <w:numPr>
          <w:ilvl w:val="0"/>
          <w:numId w:val="146"/>
        </w:numPr>
      </w:pPr>
      <w:r w:rsidRPr="002C17D7">
        <w:rPr>
          <w:b/>
          <w:bCs/>
        </w:rPr>
        <w:t>Misdiagnosis of Mental Health Conditions</w:t>
      </w:r>
    </w:p>
    <w:p w14:paraId="6D258BDC" w14:textId="77777777" w:rsidR="002C17D7" w:rsidRPr="002C17D7" w:rsidRDefault="002C17D7" w:rsidP="002C17D7">
      <w:pPr>
        <w:numPr>
          <w:ilvl w:val="1"/>
          <w:numId w:val="146"/>
        </w:numPr>
      </w:pPr>
      <w:r w:rsidRPr="002C17D7">
        <w:rPr>
          <w:b/>
          <w:bCs/>
        </w:rPr>
        <w:t>Issue:</w:t>
      </w:r>
      <w:r w:rsidRPr="002C17D7">
        <w:t xml:space="preserve"> Many psychological conditions—such as anxiety, depression, and PTSD—may be exacerbated by the emotional turmoil resulting from living in a deceitful environment.</w:t>
      </w:r>
    </w:p>
    <w:p w14:paraId="54737939" w14:textId="77777777" w:rsidR="002C17D7" w:rsidRPr="002C17D7" w:rsidRDefault="002C17D7" w:rsidP="002C17D7">
      <w:pPr>
        <w:numPr>
          <w:ilvl w:val="1"/>
          <w:numId w:val="146"/>
        </w:numPr>
      </w:pPr>
      <w:r w:rsidRPr="002C17D7">
        <w:rPr>
          <w:b/>
          <w:bCs/>
        </w:rPr>
        <w:t>Consequence:</w:t>
      </w:r>
      <w:r w:rsidRPr="002C17D7">
        <w:t xml:space="preserve"> When LHS is overlooked, mental health professionals may misdiagnose individuals, attributing their distress to clinical disorders rather than recognizing the social context of their experiences.</w:t>
      </w:r>
    </w:p>
    <w:p w14:paraId="6CFE54C0" w14:textId="77777777" w:rsidR="002C17D7" w:rsidRPr="002C17D7" w:rsidRDefault="002C17D7" w:rsidP="002C17D7">
      <w:pPr>
        <w:numPr>
          <w:ilvl w:val="0"/>
          <w:numId w:val="146"/>
        </w:numPr>
      </w:pPr>
      <w:r w:rsidRPr="002C17D7">
        <w:rPr>
          <w:b/>
          <w:bCs/>
        </w:rPr>
        <w:t>Ineffective Treatments</w:t>
      </w:r>
    </w:p>
    <w:p w14:paraId="740629CE" w14:textId="77777777" w:rsidR="002C17D7" w:rsidRPr="002C17D7" w:rsidRDefault="002C17D7" w:rsidP="002C17D7">
      <w:pPr>
        <w:numPr>
          <w:ilvl w:val="1"/>
          <w:numId w:val="146"/>
        </w:numPr>
      </w:pPr>
      <w:r w:rsidRPr="002C17D7">
        <w:rPr>
          <w:b/>
          <w:bCs/>
        </w:rPr>
        <w:t>Issue:</w:t>
      </w:r>
      <w:r w:rsidRPr="002C17D7">
        <w:t xml:space="preserve"> Treatments focused solely on symptoms without addressing the root cause of emotional distress—such as chronic dishonesty and manipulation—may fail.</w:t>
      </w:r>
    </w:p>
    <w:p w14:paraId="2B7EBEF2" w14:textId="77777777" w:rsidR="002C17D7" w:rsidRPr="002C17D7" w:rsidRDefault="002C17D7" w:rsidP="002C17D7">
      <w:pPr>
        <w:numPr>
          <w:ilvl w:val="1"/>
          <w:numId w:val="146"/>
        </w:numPr>
      </w:pPr>
      <w:r w:rsidRPr="002C17D7">
        <w:rPr>
          <w:b/>
          <w:bCs/>
        </w:rPr>
        <w:t>Consequence:</w:t>
      </w:r>
      <w:r w:rsidRPr="002C17D7">
        <w:t xml:space="preserve"> This can lead to prolonged suffering and frustration for individuals seeking help, as their underlying issues remain unaddressed.</w:t>
      </w:r>
    </w:p>
    <w:p w14:paraId="38700E2D" w14:textId="77777777" w:rsidR="002C17D7" w:rsidRPr="002C17D7" w:rsidRDefault="002C17D7" w:rsidP="002C17D7">
      <w:pPr>
        <w:numPr>
          <w:ilvl w:val="0"/>
          <w:numId w:val="146"/>
        </w:numPr>
      </w:pPr>
      <w:r w:rsidRPr="002C17D7">
        <w:rPr>
          <w:b/>
          <w:bCs/>
        </w:rPr>
        <w:t>Escalation of Trauma</w:t>
      </w:r>
    </w:p>
    <w:p w14:paraId="3DDC9A08" w14:textId="77777777" w:rsidR="002C17D7" w:rsidRPr="002C17D7" w:rsidRDefault="002C17D7" w:rsidP="002C17D7">
      <w:pPr>
        <w:numPr>
          <w:ilvl w:val="1"/>
          <w:numId w:val="146"/>
        </w:numPr>
      </w:pPr>
      <w:r w:rsidRPr="002C17D7">
        <w:rPr>
          <w:b/>
          <w:bCs/>
        </w:rPr>
        <w:t>Issue:</w:t>
      </w:r>
      <w:r w:rsidRPr="002C17D7">
        <w:t xml:space="preserve"> Continuous exposure to deceit and manipulation can compound trauma, leading to a cycle of re-traumatization.</w:t>
      </w:r>
    </w:p>
    <w:p w14:paraId="530DFBE6" w14:textId="77777777" w:rsidR="002C17D7" w:rsidRPr="002C17D7" w:rsidRDefault="002C17D7" w:rsidP="002C17D7">
      <w:pPr>
        <w:numPr>
          <w:ilvl w:val="1"/>
          <w:numId w:val="146"/>
        </w:numPr>
      </w:pPr>
      <w:r w:rsidRPr="002C17D7">
        <w:rPr>
          <w:b/>
          <w:bCs/>
        </w:rPr>
        <w:t>Consequence:</w:t>
      </w:r>
      <w:r w:rsidRPr="002C17D7">
        <w:t xml:space="preserve"> Unaddressed trauma can manifest in various forms, including chronic stress, relational dysfunction, and a heightened sense of distrust, further perpetuating societal issues.</w:t>
      </w:r>
    </w:p>
    <w:p w14:paraId="5A857BF9" w14:textId="77777777" w:rsidR="002C17D7" w:rsidRPr="002C17D7" w:rsidRDefault="002C17D7" w:rsidP="002C17D7">
      <w:pPr>
        <w:numPr>
          <w:ilvl w:val="0"/>
          <w:numId w:val="146"/>
        </w:numPr>
      </w:pPr>
      <w:r w:rsidRPr="002C17D7">
        <w:rPr>
          <w:b/>
          <w:bCs/>
        </w:rPr>
        <w:t>Erosion of Trust in Institutions</w:t>
      </w:r>
    </w:p>
    <w:p w14:paraId="4DF1DBFE" w14:textId="77777777" w:rsidR="002C17D7" w:rsidRPr="002C17D7" w:rsidRDefault="002C17D7" w:rsidP="002C17D7">
      <w:pPr>
        <w:numPr>
          <w:ilvl w:val="1"/>
          <w:numId w:val="146"/>
        </w:numPr>
      </w:pPr>
      <w:r w:rsidRPr="002C17D7">
        <w:rPr>
          <w:b/>
          <w:bCs/>
        </w:rPr>
        <w:t>Issue:</w:t>
      </w:r>
      <w:r w:rsidRPr="002C17D7">
        <w:t xml:space="preserve"> As deceit becomes normalized, public trust in institutions—such as government, media, and healthcare—diminishes.</w:t>
      </w:r>
    </w:p>
    <w:p w14:paraId="529185A0" w14:textId="77777777" w:rsidR="002C17D7" w:rsidRPr="002C17D7" w:rsidRDefault="002C17D7" w:rsidP="002C17D7">
      <w:pPr>
        <w:numPr>
          <w:ilvl w:val="1"/>
          <w:numId w:val="146"/>
        </w:numPr>
      </w:pPr>
      <w:r w:rsidRPr="002C17D7">
        <w:rPr>
          <w:b/>
          <w:bCs/>
        </w:rPr>
        <w:lastRenderedPageBreak/>
        <w:t>Consequence:</w:t>
      </w:r>
      <w:r w:rsidRPr="002C17D7">
        <w:t xml:space="preserve"> This erosion can lead to widespread skepticism, reducing community engagement and complicating efforts to address collective issues.</w:t>
      </w:r>
    </w:p>
    <w:p w14:paraId="33C0299C" w14:textId="77777777" w:rsidR="002C17D7" w:rsidRPr="002C17D7" w:rsidRDefault="002C17D7" w:rsidP="002C17D7">
      <w:pPr>
        <w:numPr>
          <w:ilvl w:val="0"/>
          <w:numId w:val="146"/>
        </w:numPr>
      </w:pPr>
      <w:r w:rsidRPr="002C17D7">
        <w:rPr>
          <w:b/>
          <w:bCs/>
        </w:rPr>
        <w:t>Increased Social Isolation</w:t>
      </w:r>
    </w:p>
    <w:p w14:paraId="6E092162" w14:textId="77777777" w:rsidR="002C17D7" w:rsidRPr="002C17D7" w:rsidRDefault="002C17D7" w:rsidP="002C17D7">
      <w:pPr>
        <w:numPr>
          <w:ilvl w:val="1"/>
          <w:numId w:val="146"/>
        </w:numPr>
      </w:pPr>
      <w:r w:rsidRPr="002C17D7">
        <w:rPr>
          <w:b/>
          <w:bCs/>
        </w:rPr>
        <w:t>Issue:</w:t>
      </w:r>
      <w:r w:rsidRPr="002C17D7">
        <w:t xml:space="preserve"> Individuals aware of deceitful practices may withdraw from social interactions to protect their integrity.</w:t>
      </w:r>
    </w:p>
    <w:p w14:paraId="6F529307" w14:textId="77777777" w:rsidR="002C17D7" w:rsidRPr="002C17D7" w:rsidRDefault="002C17D7" w:rsidP="002C17D7">
      <w:pPr>
        <w:numPr>
          <w:ilvl w:val="1"/>
          <w:numId w:val="146"/>
        </w:numPr>
      </w:pPr>
      <w:r w:rsidRPr="002C17D7">
        <w:rPr>
          <w:b/>
          <w:bCs/>
        </w:rPr>
        <w:t>Consequence:</w:t>
      </w:r>
      <w:r w:rsidRPr="002C17D7">
        <w:t xml:space="preserve"> This isolation can exacerbate feelings of loneliness, which are often misattributed to mental health disorders rather than rooted in a deceitful societal context.</w:t>
      </w:r>
    </w:p>
    <w:p w14:paraId="4DDF5912" w14:textId="77777777" w:rsidR="002C17D7" w:rsidRPr="002C17D7" w:rsidRDefault="002C17D7" w:rsidP="002C17D7">
      <w:pPr>
        <w:numPr>
          <w:ilvl w:val="0"/>
          <w:numId w:val="146"/>
        </w:numPr>
      </w:pPr>
      <w:r w:rsidRPr="002C17D7">
        <w:rPr>
          <w:b/>
          <w:bCs/>
        </w:rPr>
        <w:t>Impact on Relationships</w:t>
      </w:r>
    </w:p>
    <w:p w14:paraId="0C68E62D" w14:textId="77777777" w:rsidR="002C17D7" w:rsidRPr="002C17D7" w:rsidRDefault="002C17D7" w:rsidP="002C17D7">
      <w:pPr>
        <w:numPr>
          <w:ilvl w:val="1"/>
          <w:numId w:val="146"/>
        </w:numPr>
      </w:pPr>
      <w:r w:rsidRPr="002C17D7">
        <w:rPr>
          <w:b/>
          <w:bCs/>
        </w:rPr>
        <w:t>Issue:</w:t>
      </w:r>
      <w:r w:rsidRPr="002C17D7">
        <w:t xml:space="preserve"> The normalization of deceit complicates personal and professional relationships, leading to conflict and mistrust.</w:t>
      </w:r>
    </w:p>
    <w:p w14:paraId="2F530FA2" w14:textId="77777777" w:rsidR="002C17D7" w:rsidRPr="002C17D7" w:rsidRDefault="002C17D7" w:rsidP="002C17D7">
      <w:pPr>
        <w:numPr>
          <w:ilvl w:val="1"/>
          <w:numId w:val="146"/>
        </w:numPr>
      </w:pPr>
      <w:r w:rsidRPr="002C17D7">
        <w:rPr>
          <w:b/>
          <w:bCs/>
        </w:rPr>
        <w:t>Consequence:</w:t>
      </w:r>
      <w:r w:rsidRPr="002C17D7">
        <w:t xml:space="preserve"> Relationships may suffer, resulting in increased breakups, workplace tensions, and a lack of support systems for those affected by LHS.</w:t>
      </w:r>
    </w:p>
    <w:p w14:paraId="208B980A" w14:textId="77777777" w:rsidR="002C17D7" w:rsidRPr="002C17D7" w:rsidRDefault="002C17D7" w:rsidP="002C17D7">
      <w:pPr>
        <w:rPr>
          <w:b/>
          <w:bCs/>
        </w:rPr>
      </w:pPr>
      <w:r w:rsidRPr="002C17D7">
        <w:rPr>
          <w:b/>
          <w:bCs/>
        </w:rPr>
        <w:t>The Broader Implications</w:t>
      </w:r>
    </w:p>
    <w:p w14:paraId="26547779" w14:textId="77777777" w:rsidR="002C17D7" w:rsidRPr="002C17D7" w:rsidRDefault="002C17D7" w:rsidP="002C17D7">
      <w:r w:rsidRPr="002C17D7">
        <w:t>Ignoring LHS not only perpetuates individual suffering but also threatens the social fabric of communities. As deceit becomes normalized, the following broader implications emerge:</w:t>
      </w:r>
    </w:p>
    <w:p w14:paraId="11782D82" w14:textId="77777777" w:rsidR="002C17D7" w:rsidRPr="002C17D7" w:rsidRDefault="002C17D7" w:rsidP="002C17D7">
      <w:pPr>
        <w:numPr>
          <w:ilvl w:val="0"/>
          <w:numId w:val="147"/>
        </w:numPr>
      </w:pPr>
      <w:r w:rsidRPr="002C17D7">
        <w:rPr>
          <w:b/>
          <w:bCs/>
        </w:rPr>
        <w:t>Cultural Shift Toward Cynicism:</w:t>
      </w:r>
      <w:r w:rsidRPr="002C17D7">
        <w:t xml:space="preserve"> A society that embraces dishonesty risks fostering a culture of cynicism, where genuine connections and community engagement decline.</w:t>
      </w:r>
    </w:p>
    <w:p w14:paraId="4A7691D1" w14:textId="77777777" w:rsidR="002C17D7" w:rsidRPr="002C17D7" w:rsidRDefault="002C17D7" w:rsidP="002C17D7">
      <w:pPr>
        <w:numPr>
          <w:ilvl w:val="0"/>
          <w:numId w:val="147"/>
        </w:numPr>
      </w:pPr>
      <w:r w:rsidRPr="002C17D7">
        <w:rPr>
          <w:b/>
          <w:bCs/>
        </w:rPr>
        <w:t>Increased Mental Health Crises:</w:t>
      </w:r>
      <w:r w:rsidRPr="002C17D7">
        <w:t xml:space="preserve"> Without addressing the root causes of emotional distress linked to LHS, we may witness a rise in mental health crises, overwhelming healthcare systems.</w:t>
      </w:r>
    </w:p>
    <w:p w14:paraId="41C4E49B" w14:textId="77777777" w:rsidR="002C17D7" w:rsidRPr="002C17D7" w:rsidRDefault="002C17D7" w:rsidP="002C17D7">
      <w:pPr>
        <w:numPr>
          <w:ilvl w:val="0"/>
          <w:numId w:val="147"/>
        </w:numPr>
      </w:pPr>
      <w:r w:rsidRPr="002C17D7">
        <w:rPr>
          <w:b/>
          <w:bCs/>
        </w:rPr>
        <w:t>Ineffective Policy Responses:</w:t>
      </w:r>
      <w:r w:rsidRPr="002C17D7">
        <w:t xml:space="preserve"> Policies designed to address social issues may fail to consider the underlying manipulative behaviors that contribute to these problems, resulting in superficial solutions.</w:t>
      </w:r>
    </w:p>
    <w:p w14:paraId="3982D471" w14:textId="77777777" w:rsidR="002C17D7" w:rsidRPr="002C17D7" w:rsidRDefault="002C17D7" w:rsidP="002C17D7">
      <w:pPr>
        <w:rPr>
          <w:b/>
          <w:bCs/>
        </w:rPr>
      </w:pPr>
      <w:r w:rsidRPr="002C17D7">
        <w:rPr>
          <w:b/>
          <w:bCs/>
        </w:rPr>
        <w:t>Call to Action</w:t>
      </w:r>
    </w:p>
    <w:p w14:paraId="6B1CCD7D" w14:textId="77777777" w:rsidR="002C17D7" w:rsidRPr="002C17D7" w:rsidRDefault="002C17D7" w:rsidP="002C17D7">
      <w:r w:rsidRPr="002C17D7">
        <w:t>To mitigate these far-reaching consequences, it is crucial to prioritize the recognition and understanding of Liar's Heir Syndrome. This includes:</w:t>
      </w:r>
    </w:p>
    <w:p w14:paraId="4B041777" w14:textId="77777777" w:rsidR="002C17D7" w:rsidRPr="002C17D7" w:rsidRDefault="002C17D7" w:rsidP="002C17D7">
      <w:pPr>
        <w:numPr>
          <w:ilvl w:val="0"/>
          <w:numId w:val="148"/>
        </w:numPr>
      </w:pPr>
      <w:r w:rsidRPr="002C17D7">
        <w:rPr>
          <w:b/>
          <w:bCs/>
        </w:rPr>
        <w:t>Raising Awareness:</w:t>
      </w:r>
      <w:r w:rsidRPr="002C17D7">
        <w:t xml:space="preserve"> Informing communities about LHS and its implications through educational campaigns, workshops, and discussions.</w:t>
      </w:r>
    </w:p>
    <w:p w14:paraId="77050F29" w14:textId="77777777" w:rsidR="002C17D7" w:rsidRPr="002C17D7" w:rsidRDefault="002C17D7" w:rsidP="002C17D7">
      <w:pPr>
        <w:numPr>
          <w:ilvl w:val="0"/>
          <w:numId w:val="148"/>
        </w:numPr>
      </w:pPr>
      <w:r w:rsidRPr="002C17D7">
        <w:rPr>
          <w:b/>
          <w:bCs/>
        </w:rPr>
        <w:t>Integrating LHS into Mental Health Training:</w:t>
      </w:r>
      <w:r w:rsidRPr="002C17D7">
        <w:t xml:space="preserve"> Ensuring mental health professionals are trained to recognize the effects of LHS in their clients, leading to more accurate diagnoses and effective treatments.</w:t>
      </w:r>
    </w:p>
    <w:p w14:paraId="18239D6B" w14:textId="77777777" w:rsidR="002C17D7" w:rsidRPr="002C17D7" w:rsidRDefault="002C17D7" w:rsidP="002C17D7">
      <w:pPr>
        <w:numPr>
          <w:ilvl w:val="0"/>
          <w:numId w:val="148"/>
        </w:numPr>
      </w:pPr>
      <w:r w:rsidRPr="002C17D7">
        <w:rPr>
          <w:b/>
          <w:bCs/>
        </w:rPr>
        <w:t>Encouraging Community Dialogue:</w:t>
      </w:r>
      <w:r w:rsidRPr="002C17D7">
        <w:t xml:space="preserve"> Fostering open conversations about honesty, integrity, and the impact of deceit to create a culture of accountability.</w:t>
      </w:r>
    </w:p>
    <w:p w14:paraId="295ADFB9" w14:textId="77777777" w:rsidR="002C17D7" w:rsidRPr="002C17D7" w:rsidRDefault="002C17D7" w:rsidP="002C17D7">
      <w:pPr>
        <w:rPr>
          <w:b/>
          <w:bCs/>
        </w:rPr>
      </w:pPr>
      <w:r w:rsidRPr="002C17D7">
        <w:rPr>
          <w:b/>
          <w:bCs/>
        </w:rPr>
        <w:t>Conclusion</w:t>
      </w:r>
    </w:p>
    <w:p w14:paraId="1E458B7C" w14:textId="77777777" w:rsidR="002C17D7" w:rsidRPr="002C17D7" w:rsidRDefault="002C17D7" w:rsidP="002C17D7">
      <w:r w:rsidRPr="002C17D7">
        <w:lastRenderedPageBreak/>
        <w:t>The neglect of Liar's Heir Syndrome poses significant risks to individual well-being and societal health. By addressing LHS, we can prevent misdiagnoses, enhance treatment effectiveness, and mitigate trauma, ultimately fostering a more honest and supportive environment. It is imperative that we act now to break the cycle of deceit and promote healing for individuals and communities alike.</w:t>
      </w:r>
    </w:p>
    <w:p w14:paraId="25098CDE" w14:textId="77777777" w:rsidR="002C17D7" w:rsidRDefault="002C17D7" w:rsidP="00A27138"/>
    <w:p w14:paraId="13DC4F89" w14:textId="77777777" w:rsidR="00360F3F" w:rsidRPr="00360F3F" w:rsidRDefault="00360F3F" w:rsidP="00360F3F">
      <w:pPr>
        <w:rPr>
          <w:color w:val="0000CC"/>
        </w:rPr>
      </w:pPr>
      <w:r w:rsidRPr="00360F3F">
        <w:rPr>
          <w:color w:val="0000CC"/>
        </w:rPr>
        <w:t>Addressing Liar's Heir Syndrome (LHS) requires a multi-faceted approach that involves both individual and systemic changes. Here are several key strategies to effectively recognize, address, and heal the impacts of LHS:</w:t>
      </w:r>
    </w:p>
    <w:p w14:paraId="05E40002" w14:textId="77777777" w:rsidR="00360F3F" w:rsidRPr="00360F3F" w:rsidRDefault="00360F3F" w:rsidP="00360F3F">
      <w:pPr>
        <w:rPr>
          <w:b/>
          <w:bCs/>
          <w:color w:val="0000CC"/>
        </w:rPr>
      </w:pPr>
      <w:r w:rsidRPr="00360F3F">
        <w:rPr>
          <w:b/>
          <w:bCs/>
          <w:color w:val="0000CC"/>
        </w:rPr>
        <w:t>1. Education and Awareness</w:t>
      </w:r>
    </w:p>
    <w:p w14:paraId="16E0F9E9" w14:textId="77777777" w:rsidR="00360F3F" w:rsidRPr="00360F3F" w:rsidRDefault="00360F3F" w:rsidP="00360F3F">
      <w:pPr>
        <w:numPr>
          <w:ilvl w:val="0"/>
          <w:numId w:val="122"/>
        </w:numPr>
        <w:rPr>
          <w:color w:val="0000CC"/>
        </w:rPr>
      </w:pPr>
      <w:r w:rsidRPr="00360F3F">
        <w:rPr>
          <w:b/>
          <w:bCs/>
          <w:color w:val="0000CC"/>
        </w:rPr>
        <w:t>Implement Training Programs:</w:t>
      </w:r>
      <w:r w:rsidRPr="00360F3F">
        <w:rPr>
          <w:color w:val="0000CC"/>
        </w:rPr>
        <w:t xml:space="preserve"> Develop educational initiatives that focus on emotional intelligence, critical thinking, and ethics in both personal and professional settings. This can help individuals recognize deceitful behaviors and understand their implications.</w:t>
      </w:r>
    </w:p>
    <w:p w14:paraId="4FE0276D" w14:textId="77777777" w:rsidR="00360F3F" w:rsidRPr="00360F3F" w:rsidRDefault="00360F3F" w:rsidP="00360F3F">
      <w:pPr>
        <w:numPr>
          <w:ilvl w:val="0"/>
          <w:numId w:val="122"/>
        </w:numPr>
        <w:rPr>
          <w:color w:val="0000CC"/>
        </w:rPr>
      </w:pPr>
      <w:r w:rsidRPr="00360F3F">
        <w:rPr>
          <w:b/>
          <w:bCs/>
          <w:color w:val="0000CC"/>
        </w:rPr>
        <w:t>Promote Dialogue:</w:t>
      </w:r>
      <w:r w:rsidRPr="00360F3F">
        <w:rPr>
          <w:color w:val="0000CC"/>
        </w:rPr>
        <w:t xml:space="preserve"> Encourage open conversations about honesty, trust, and the impact of manipulation in various environments, including schools, workplaces, and communities.</w:t>
      </w:r>
    </w:p>
    <w:p w14:paraId="65555AE2" w14:textId="77777777" w:rsidR="00360F3F" w:rsidRPr="00360F3F" w:rsidRDefault="00360F3F" w:rsidP="00360F3F">
      <w:pPr>
        <w:rPr>
          <w:b/>
          <w:bCs/>
          <w:color w:val="0000CC"/>
        </w:rPr>
      </w:pPr>
      <w:r w:rsidRPr="00360F3F">
        <w:rPr>
          <w:b/>
          <w:bCs/>
          <w:color w:val="0000CC"/>
        </w:rPr>
        <w:t>2. Strengthening Community Bonds</w:t>
      </w:r>
    </w:p>
    <w:p w14:paraId="168C8B96" w14:textId="77777777" w:rsidR="00360F3F" w:rsidRPr="00360F3F" w:rsidRDefault="00360F3F" w:rsidP="00360F3F">
      <w:pPr>
        <w:numPr>
          <w:ilvl w:val="0"/>
          <w:numId w:val="123"/>
        </w:numPr>
        <w:rPr>
          <w:color w:val="0000CC"/>
        </w:rPr>
      </w:pPr>
      <w:r w:rsidRPr="00360F3F">
        <w:rPr>
          <w:b/>
          <w:bCs/>
          <w:color w:val="0000CC"/>
        </w:rPr>
        <w:t>Foster Supportive Networks:</w:t>
      </w:r>
      <w:r w:rsidRPr="00360F3F">
        <w:rPr>
          <w:color w:val="0000CC"/>
        </w:rPr>
        <w:t xml:space="preserve"> Create safe spaces for individuals to share their experiences and feelings about manipulation and deceit, allowing for collective healing and understanding.</w:t>
      </w:r>
    </w:p>
    <w:p w14:paraId="28D3BA28" w14:textId="77777777" w:rsidR="00360F3F" w:rsidRPr="00360F3F" w:rsidRDefault="00360F3F" w:rsidP="00360F3F">
      <w:pPr>
        <w:numPr>
          <w:ilvl w:val="0"/>
          <w:numId w:val="123"/>
        </w:numPr>
        <w:rPr>
          <w:color w:val="0000CC"/>
        </w:rPr>
      </w:pPr>
      <w:r w:rsidRPr="00360F3F">
        <w:rPr>
          <w:b/>
          <w:bCs/>
          <w:color w:val="0000CC"/>
        </w:rPr>
        <w:t>Encourage Collaborative Activities:</w:t>
      </w:r>
      <w:r w:rsidRPr="00360F3F">
        <w:rPr>
          <w:color w:val="0000CC"/>
        </w:rPr>
        <w:t xml:space="preserve"> Organize community events that promote teamwork and trust-building exercises, reinforcing positive social connections.</w:t>
      </w:r>
    </w:p>
    <w:p w14:paraId="5D996101" w14:textId="77777777" w:rsidR="00360F3F" w:rsidRPr="00360F3F" w:rsidRDefault="00360F3F" w:rsidP="00360F3F">
      <w:pPr>
        <w:rPr>
          <w:b/>
          <w:bCs/>
          <w:color w:val="0000CC"/>
        </w:rPr>
      </w:pPr>
      <w:r w:rsidRPr="00360F3F">
        <w:rPr>
          <w:b/>
          <w:bCs/>
          <w:color w:val="0000CC"/>
        </w:rPr>
        <w:t>3. Policy Reforms</w:t>
      </w:r>
    </w:p>
    <w:p w14:paraId="602B4059" w14:textId="77777777" w:rsidR="00360F3F" w:rsidRPr="00360F3F" w:rsidRDefault="00360F3F" w:rsidP="00360F3F">
      <w:pPr>
        <w:numPr>
          <w:ilvl w:val="0"/>
          <w:numId w:val="124"/>
        </w:numPr>
        <w:rPr>
          <w:color w:val="0000CC"/>
        </w:rPr>
      </w:pPr>
      <w:r w:rsidRPr="00360F3F">
        <w:rPr>
          <w:b/>
          <w:bCs/>
          <w:color w:val="0000CC"/>
        </w:rPr>
        <w:t>Advocate for Transparency:</w:t>
      </w:r>
      <w:r w:rsidRPr="00360F3F">
        <w:rPr>
          <w:color w:val="0000CC"/>
        </w:rPr>
        <w:t xml:space="preserve"> Push for policies that promote transparency and accountability in institutions, whether in government, corporations, or organizations. This can include stricter regulations on communication practices and ethical standards.</w:t>
      </w:r>
    </w:p>
    <w:p w14:paraId="76508021" w14:textId="77777777" w:rsidR="00360F3F" w:rsidRPr="00360F3F" w:rsidRDefault="00360F3F" w:rsidP="00360F3F">
      <w:pPr>
        <w:numPr>
          <w:ilvl w:val="0"/>
          <w:numId w:val="124"/>
        </w:numPr>
        <w:rPr>
          <w:color w:val="0000CC"/>
        </w:rPr>
      </w:pPr>
      <w:r w:rsidRPr="00360F3F">
        <w:rPr>
          <w:b/>
          <w:bCs/>
          <w:color w:val="0000CC"/>
        </w:rPr>
        <w:t>Establish Reporting Mechanisms:</w:t>
      </w:r>
      <w:r w:rsidRPr="00360F3F">
        <w:rPr>
          <w:color w:val="0000CC"/>
        </w:rPr>
        <w:t xml:space="preserve"> Create accessible systems for individuals to report deceitful behavior without fear of retaliation, ensuring that there are consequences for dishonesty.</w:t>
      </w:r>
    </w:p>
    <w:p w14:paraId="09505E1D" w14:textId="77777777" w:rsidR="00360F3F" w:rsidRPr="00360F3F" w:rsidRDefault="00360F3F" w:rsidP="00360F3F">
      <w:pPr>
        <w:rPr>
          <w:b/>
          <w:bCs/>
          <w:color w:val="0000CC"/>
        </w:rPr>
      </w:pPr>
      <w:r w:rsidRPr="00360F3F">
        <w:rPr>
          <w:b/>
          <w:bCs/>
          <w:color w:val="0000CC"/>
        </w:rPr>
        <w:t>4. Therapeutic Interventions</w:t>
      </w:r>
    </w:p>
    <w:p w14:paraId="6B373634" w14:textId="77777777" w:rsidR="00360F3F" w:rsidRPr="00360F3F" w:rsidRDefault="00360F3F" w:rsidP="00360F3F">
      <w:pPr>
        <w:numPr>
          <w:ilvl w:val="0"/>
          <w:numId w:val="125"/>
        </w:numPr>
        <w:rPr>
          <w:color w:val="0000CC"/>
        </w:rPr>
      </w:pPr>
      <w:r w:rsidRPr="00360F3F">
        <w:rPr>
          <w:b/>
          <w:bCs/>
          <w:color w:val="0000CC"/>
        </w:rPr>
        <w:t>Integrate Mental Health Support:</w:t>
      </w:r>
      <w:r w:rsidRPr="00360F3F">
        <w:rPr>
          <w:color w:val="0000CC"/>
        </w:rPr>
        <w:t xml:space="preserve"> Increase access to mental health services that specifically address the trauma associated with manipulation and deceit. Therapies focused on trauma, such as EMDR or narrative therapy, can be beneficial.</w:t>
      </w:r>
    </w:p>
    <w:p w14:paraId="40276785" w14:textId="77777777" w:rsidR="00360F3F" w:rsidRPr="00360F3F" w:rsidRDefault="00360F3F" w:rsidP="00360F3F">
      <w:pPr>
        <w:numPr>
          <w:ilvl w:val="0"/>
          <w:numId w:val="125"/>
        </w:numPr>
        <w:rPr>
          <w:color w:val="0000CC"/>
        </w:rPr>
      </w:pPr>
      <w:r w:rsidRPr="00360F3F">
        <w:rPr>
          <w:b/>
          <w:bCs/>
          <w:color w:val="0000CC"/>
        </w:rPr>
        <w:t>Promote Group Therapy:</w:t>
      </w:r>
      <w:r w:rsidRPr="00360F3F">
        <w:rPr>
          <w:color w:val="0000CC"/>
        </w:rPr>
        <w:t xml:space="preserve"> Facilitate group sessions where individuals can share their experiences and learn from one another in a guided environment, fostering empathy and connection.</w:t>
      </w:r>
    </w:p>
    <w:p w14:paraId="42BB3242" w14:textId="77777777" w:rsidR="00360F3F" w:rsidRPr="00360F3F" w:rsidRDefault="00360F3F" w:rsidP="00360F3F">
      <w:pPr>
        <w:rPr>
          <w:b/>
          <w:bCs/>
          <w:color w:val="0000CC"/>
        </w:rPr>
      </w:pPr>
      <w:r w:rsidRPr="00360F3F">
        <w:rPr>
          <w:b/>
          <w:bCs/>
          <w:color w:val="0000CC"/>
        </w:rPr>
        <w:t>5. Cultural Shifts</w:t>
      </w:r>
    </w:p>
    <w:p w14:paraId="2283D8C2" w14:textId="77777777" w:rsidR="00360F3F" w:rsidRPr="00360F3F" w:rsidRDefault="00360F3F" w:rsidP="00360F3F">
      <w:pPr>
        <w:numPr>
          <w:ilvl w:val="0"/>
          <w:numId w:val="126"/>
        </w:numPr>
        <w:rPr>
          <w:color w:val="0000CC"/>
        </w:rPr>
      </w:pPr>
      <w:r w:rsidRPr="00360F3F">
        <w:rPr>
          <w:b/>
          <w:bCs/>
          <w:color w:val="0000CC"/>
        </w:rPr>
        <w:t>Champion Authenticity:</w:t>
      </w:r>
      <w:r w:rsidRPr="00360F3F">
        <w:rPr>
          <w:color w:val="0000CC"/>
        </w:rPr>
        <w:t xml:space="preserve"> Encourage cultural narratives that value authenticity and integrity over success achieved through deceit. This can be done through media, literature, and public figures who exemplify these values.</w:t>
      </w:r>
    </w:p>
    <w:p w14:paraId="371F4898" w14:textId="77777777" w:rsidR="00360F3F" w:rsidRPr="00360F3F" w:rsidRDefault="00360F3F" w:rsidP="00360F3F">
      <w:pPr>
        <w:numPr>
          <w:ilvl w:val="0"/>
          <w:numId w:val="126"/>
        </w:numPr>
        <w:rPr>
          <w:color w:val="0000CC"/>
        </w:rPr>
      </w:pPr>
      <w:r w:rsidRPr="00360F3F">
        <w:rPr>
          <w:b/>
          <w:bCs/>
          <w:color w:val="0000CC"/>
        </w:rPr>
        <w:lastRenderedPageBreak/>
        <w:t>Recognize and Reward Honesty:</w:t>
      </w:r>
      <w:r w:rsidRPr="00360F3F">
        <w:rPr>
          <w:color w:val="0000CC"/>
        </w:rPr>
        <w:t xml:space="preserve"> Create recognition programs in workplaces and communities that reward honesty and integrity, promoting these qualities as desirable traits.</w:t>
      </w:r>
    </w:p>
    <w:p w14:paraId="4630B8F3" w14:textId="77777777" w:rsidR="00360F3F" w:rsidRPr="00360F3F" w:rsidRDefault="00360F3F" w:rsidP="00360F3F">
      <w:pPr>
        <w:rPr>
          <w:b/>
          <w:bCs/>
          <w:color w:val="0000CC"/>
        </w:rPr>
      </w:pPr>
      <w:r w:rsidRPr="00360F3F">
        <w:rPr>
          <w:b/>
          <w:bCs/>
          <w:color w:val="0000CC"/>
        </w:rPr>
        <w:t>6. Research and Assessment</w:t>
      </w:r>
    </w:p>
    <w:p w14:paraId="563411ED" w14:textId="77777777" w:rsidR="00360F3F" w:rsidRPr="00360F3F" w:rsidRDefault="00360F3F" w:rsidP="00360F3F">
      <w:pPr>
        <w:numPr>
          <w:ilvl w:val="0"/>
          <w:numId w:val="127"/>
        </w:numPr>
        <w:rPr>
          <w:color w:val="0000CC"/>
        </w:rPr>
      </w:pPr>
      <w:r w:rsidRPr="00360F3F">
        <w:rPr>
          <w:b/>
          <w:bCs/>
          <w:color w:val="0000CC"/>
        </w:rPr>
        <w:t>Conduct Studies on LHS:</w:t>
      </w:r>
      <w:r w:rsidRPr="00360F3F">
        <w:rPr>
          <w:color w:val="0000CC"/>
        </w:rPr>
        <w:t xml:space="preserve"> Support research initiatives that explore the long-term impacts of LHS and effective interventions. Understanding the breadth of its effects can guide future policies and practices.</w:t>
      </w:r>
    </w:p>
    <w:p w14:paraId="26A08E29" w14:textId="77777777" w:rsidR="00360F3F" w:rsidRPr="00360F3F" w:rsidRDefault="00360F3F" w:rsidP="00360F3F">
      <w:pPr>
        <w:numPr>
          <w:ilvl w:val="0"/>
          <w:numId w:val="127"/>
        </w:numPr>
        <w:rPr>
          <w:color w:val="0000CC"/>
        </w:rPr>
      </w:pPr>
      <w:r w:rsidRPr="00360F3F">
        <w:rPr>
          <w:b/>
          <w:bCs/>
          <w:color w:val="0000CC"/>
        </w:rPr>
        <w:t>Evaluate Current Practices:</w:t>
      </w:r>
      <w:r w:rsidRPr="00360F3F">
        <w:rPr>
          <w:color w:val="0000CC"/>
        </w:rPr>
        <w:t xml:space="preserve"> Regularly assess existing practices in various institutions to identify areas where deceit may be prevalent and propose actionable solutions.</w:t>
      </w:r>
    </w:p>
    <w:p w14:paraId="787A854C" w14:textId="77777777" w:rsidR="00360F3F" w:rsidRPr="00360F3F" w:rsidRDefault="00360F3F" w:rsidP="00360F3F">
      <w:pPr>
        <w:rPr>
          <w:b/>
          <w:bCs/>
          <w:color w:val="0000CC"/>
        </w:rPr>
      </w:pPr>
      <w:r w:rsidRPr="00360F3F">
        <w:rPr>
          <w:b/>
          <w:bCs/>
          <w:color w:val="0000CC"/>
        </w:rPr>
        <w:t>Conclusion</w:t>
      </w:r>
    </w:p>
    <w:p w14:paraId="0F589C9D" w14:textId="77777777" w:rsidR="00360F3F" w:rsidRPr="00360F3F" w:rsidRDefault="00360F3F" w:rsidP="00360F3F">
      <w:pPr>
        <w:rPr>
          <w:color w:val="0000CC"/>
        </w:rPr>
      </w:pPr>
      <w:r w:rsidRPr="00360F3F">
        <w:rPr>
          <w:color w:val="0000CC"/>
        </w:rPr>
        <w:t>By implementing these strategies, we can create a framework that not only addresses the immediate impacts of Liar's Heir Syndrome but also fosters a culture of trust and integrity. The answer lies in collective commitment—recognizing the problem, engaging in meaningful dialogue, and taking actionable steps toward a more honest and supportive society.</w:t>
      </w:r>
    </w:p>
    <w:p w14:paraId="1B7F8B7E" w14:textId="77777777" w:rsidR="00610B44" w:rsidRPr="00610B44" w:rsidRDefault="00610B44" w:rsidP="00610B44">
      <w:r w:rsidRPr="00610B44">
        <w:t>Liar's Heir Syndrome (LHS), as conceptualized, focuses on generational deception and its effects on individuals and society. While LHS is not a clinically recognized mental illness, its influence could be associated with the development or exacerbation of various mental health conditions. The chronic dishonesty, manipulation, and betrayal seen in LHS environments may lead to or worsen several mental illnesses and emotional struggles. Some of the mental health issues that LHS might contribute to as a root cause or intensifying factor include:</w:t>
      </w:r>
    </w:p>
    <w:p w14:paraId="071724E3" w14:textId="77777777" w:rsidR="00610B44" w:rsidRPr="00610B44" w:rsidRDefault="00610B44" w:rsidP="00610B44">
      <w:pPr>
        <w:rPr>
          <w:b/>
          <w:bCs/>
        </w:rPr>
      </w:pPr>
      <w:r w:rsidRPr="00610B44">
        <w:rPr>
          <w:b/>
          <w:bCs/>
        </w:rPr>
        <w:t>1. Anxiety Disorders</w:t>
      </w:r>
    </w:p>
    <w:p w14:paraId="1DEED037" w14:textId="77777777" w:rsidR="00610B44" w:rsidRPr="00610B44" w:rsidRDefault="00610B44" w:rsidP="00610B44">
      <w:pPr>
        <w:numPr>
          <w:ilvl w:val="0"/>
          <w:numId w:val="161"/>
        </w:numPr>
      </w:pPr>
      <w:r w:rsidRPr="00610B44">
        <w:rPr>
          <w:b/>
          <w:bCs/>
        </w:rPr>
        <w:t>Generalized Anxiety Disorder (GAD)</w:t>
      </w:r>
      <w:r w:rsidRPr="00610B44">
        <w:t>: Constant exposure to manipulation or deceptive relationships can result in chronic worry, distrust, and an inability to feel safe, potentially leading to GAD.</w:t>
      </w:r>
    </w:p>
    <w:p w14:paraId="6DB686D9" w14:textId="77777777" w:rsidR="00610B44" w:rsidRPr="00610B44" w:rsidRDefault="00610B44" w:rsidP="00610B44">
      <w:pPr>
        <w:numPr>
          <w:ilvl w:val="0"/>
          <w:numId w:val="161"/>
        </w:numPr>
      </w:pPr>
      <w:r w:rsidRPr="00610B44">
        <w:rPr>
          <w:b/>
          <w:bCs/>
        </w:rPr>
        <w:t>Social Anxiety</w:t>
      </w:r>
      <w:r w:rsidRPr="00610B44">
        <w:t>: Living in environments marked by deception can cause heightened fear of judgment or mistrust in social interactions.</w:t>
      </w:r>
    </w:p>
    <w:p w14:paraId="0E602DDE" w14:textId="77777777" w:rsidR="00610B44" w:rsidRPr="00610B44" w:rsidRDefault="00610B44" w:rsidP="00610B44">
      <w:pPr>
        <w:rPr>
          <w:b/>
          <w:bCs/>
        </w:rPr>
      </w:pPr>
      <w:r w:rsidRPr="00610B44">
        <w:rPr>
          <w:b/>
          <w:bCs/>
        </w:rPr>
        <w:t>2. Depressive Disorders</w:t>
      </w:r>
    </w:p>
    <w:p w14:paraId="1ACC5B04" w14:textId="77777777" w:rsidR="00610B44" w:rsidRPr="00610B44" w:rsidRDefault="00610B44" w:rsidP="00610B44">
      <w:pPr>
        <w:numPr>
          <w:ilvl w:val="0"/>
          <w:numId w:val="162"/>
        </w:numPr>
      </w:pPr>
      <w:r w:rsidRPr="00610B44">
        <w:rPr>
          <w:b/>
          <w:bCs/>
        </w:rPr>
        <w:t>Major Depressive Disorder (MDD)</w:t>
      </w:r>
      <w:r w:rsidRPr="00610B44">
        <w:t>: The emotional toll of realizing long-term deceit and betrayal may lead to persistent feelings of sadness, hopelessness, and loss of interest in life, contributing to depression.</w:t>
      </w:r>
    </w:p>
    <w:p w14:paraId="2CCC793A" w14:textId="77777777" w:rsidR="00610B44" w:rsidRPr="00610B44" w:rsidRDefault="00610B44" w:rsidP="00610B44">
      <w:pPr>
        <w:numPr>
          <w:ilvl w:val="0"/>
          <w:numId w:val="162"/>
        </w:numPr>
      </w:pPr>
      <w:r w:rsidRPr="00610B44">
        <w:rPr>
          <w:b/>
          <w:bCs/>
        </w:rPr>
        <w:t>Persistent Depressive Disorder (Dysthymia)</w:t>
      </w:r>
      <w:r w:rsidRPr="00610B44">
        <w:t>: Ongoing exposure to an atmosphere of dishonesty may contribute to long-term depressive moods.</w:t>
      </w:r>
    </w:p>
    <w:p w14:paraId="3B537891" w14:textId="77777777" w:rsidR="00610B44" w:rsidRPr="00610B44" w:rsidRDefault="00610B44" w:rsidP="00610B44">
      <w:pPr>
        <w:rPr>
          <w:b/>
          <w:bCs/>
        </w:rPr>
      </w:pPr>
      <w:r w:rsidRPr="00610B44">
        <w:rPr>
          <w:b/>
          <w:bCs/>
        </w:rPr>
        <w:t>3. Post-Traumatic Stress Disorder (PTSD)</w:t>
      </w:r>
    </w:p>
    <w:p w14:paraId="0C452BFE" w14:textId="77777777" w:rsidR="00610B44" w:rsidRPr="00610B44" w:rsidRDefault="00610B44" w:rsidP="00610B44">
      <w:pPr>
        <w:numPr>
          <w:ilvl w:val="0"/>
          <w:numId w:val="163"/>
        </w:numPr>
      </w:pPr>
      <w:r w:rsidRPr="00610B44">
        <w:t>LHS environments that involve severe manipulation, abuse, or betrayal could trigger trauma responses, leading to PTSD. People may experience intrusive thoughts, hypervigilance, and difficulty trusting others due to past deception.</w:t>
      </w:r>
    </w:p>
    <w:p w14:paraId="54B57688" w14:textId="77777777" w:rsidR="00610B44" w:rsidRPr="00610B44" w:rsidRDefault="00610B44" w:rsidP="00610B44">
      <w:pPr>
        <w:rPr>
          <w:b/>
          <w:bCs/>
        </w:rPr>
      </w:pPr>
      <w:r w:rsidRPr="00610B44">
        <w:rPr>
          <w:b/>
          <w:bCs/>
        </w:rPr>
        <w:t>4. Personality Disorders</w:t>
      </w:r>
    </w:p>
    <w:p w14:paraId="50910F47" w14:textId="77777777" w:rsidR="00610B44" w:rsidRPr="00610B44" w:rsidRDefault="00610B44" w:rsidP="00610B44">
      <w:pPr>
        <w:numPr>
          <w:ilvl w:val="0"/>
          <w:numId w:val="164"/>
        </w:numPr>
      </w:pPr>
      <w:r w:rsidRPr="00610B44">
        <w:rPr>
          <w:b/>
          <w:bCs/>
        </w:rPr>
        <w:lastRenderedPageBreak/>
        <w:t>Borderline Personality Disorder (BPD)</w:t>
      </w:r>
      <w:r w:rsidRPr="00610B44">
        <w:t>: The unstable relationships and deep-seated feelings of abandonment associated with LHS environments may exacerbate symptoms of BPD, including intense mood swings, fear of abandonment, and difficulty maintaining relationships.</w:t>
      </w:r>
    </w:p>
    <w:p w14:paraId="680408C2" w14:textId="77777777" w:rsidR="00610B44" w:rsidRPr="00610B44" w:rsidRDefault="00610B44" w:rsidP="00610B44">
      <w:pPr>
        <w:numPr>
          <w:ilvl w:val="0"/>
          <w:numId w:val="164"/>
        </w:numPr>
      </w:pPr>
      <w:r w:rsidRPr="00610B44">
        <w:rPr>
          <w:b/>
          <w:bCs/>
        </w:rPr>
        <w:t>Narcissistic Personality Disorder (NPD)</w:t>
      </w:r>
      <w:r w:rsidRPr="00610B44">
        <w:t>: Being raised in an LHS environment could foster traits of narcissism, as individuals learn manipulative tactics and develop a distorted sense of entitlement or superiority through observing deceitful behavior.</w:t>
      </w:r>
    </w:p>
    <w:p w14:paraId="7DD0DEE1" w14:textId="77777777" w:rsidR="00610B44" w:rsidRPr="00610B44" w:rsidRDefault="00610B44" w:rsidP="00610B44">
      <w:pPr>
        <w:rPr>
          <w:b/>
          <w:bCs/>
        </w:rPr>
      </w:pPr>
      <w:r w:rsidRPr="00610B44">
        <w:rPr>
          <w:b/>
          <w:bCs/>
        </w:rPr>
        <w:t>5. Paranoid Personality Disorder (PPD)</w:t>
      </w:r>
    </w:p>
    <w:p w14:paraId="510346DD" w14:textId="77777777" w:rsidR="00610B44" w:rsidRPr="00610B44" w:rsidRDefault="00610B44" w:rsidP="00610B44">
      <w:pPr>
        <w:numPr>
          <w:ilvl w:val="0"/>
          <w:numId w:val="165"/>
        </w:numPr>
      </w:pPr>
      <w:r w:rsidRPr="00610B44">
        <w:t>Chronic exposure to deception and betrayal can lead to deep-seated mistrust, making it difficult for individuals to trust others and leaving them suspicious of the motives of those around them.</w:t>
      </w:r>
    </w:p>
    <w:p w14:paraId="05C26022" w14:textId="77777777" w:rsidR="00610B44" w:rsidRPr="00610B44" w:rsidRDefault="00610B44" w:rsidP="00610B44">
      <w:pPr>
        <w:rPr>
          <w:b/>
          <w:bCs/>
        </w:rPr>
      </w:pPr>
      <w:r w:rsidRPr="00610B44">
        <w:rPr>
          <w:b/>
          <w:bCs/>
        </w:rPr>
        <w:t>6. Obsessive-Compulsive Disorder (OCD)</w:t>
      </w:r>
    </w:p>
    <w:p w14:paraId="0CEEB5A5" w14:textId="77777777" w:rsidR="00610B44" w:rsidRPr="00610B44" w:rsidRDefault="00610B44" w:rsidP="00610B44">
      <w:pPr>
        <w:numPr>
          <w:ilvl w:val="0"/>
          <w:numId w:val="166"/>
        </w:numPr>
      </w:pPr>
      <w:r w:rsidRPr="00610B44">
        <w:t>Individuals affected by LHS may develop obsessive-compulsive tendencies as a coping mechanism to manage anxiety caused by constant deception or attempts to control a chaotic environment.</w:t>
      </w:r>
    </w:p>
    <w:p w14:paraId="3CBB44BF" w14:textId="77777777" w:rsidR="00610B44" w:rsidRPr="00610B44" w:rsidRDefault="00610B44" w:rsidP="00610B44">
      <w:pPr>
        <w:rPr>
          <w:b/>
          <w:bCs/>
        </w:rPr>
      </w:pPr>
      <w:r w:rsidRPr="00610B44">
        <w:rPr>
          <w:b/>
          <w:bCs/>
        </w:rPr>
        <w:t>7. Adjustment Disorders</w:t>
      </w:r>
    </w:p>
    <w:p w14:paraId="77492A00" w14:textId="77777777" w:rsidR="00610B44" w:rsidRPr="00610B44" w:rsidRDefault="00610B44" w:rsidP="00610B44">
      <w:pPr>
        <w:numPr>
          <w:ilvl w:val="0"/>
          <w:numId w:val="167"/>
        </w:numPr>
      </w:pPr>
      <w:r w:rsidRPr="00610B44">
        <w:t>Constant deception could make it difficult for individuals to adjust to changes in their lives, leading to difficulty coping with major life transitions and interpersonal relationships.</w:t>
      </w:r>
    </w:p>
    <w:p w14:paraId="4CDD414D" w14:textId="77777777" w:rsidR="00610B44" w:rsidRPr="00610B44" w:rsidRDefault="00610B44" w:rsidP="00610B44">
      <w:pPr>
        <w:rPr>
          <w:b/>
          <w:bCs/>
        </w:rPr>
      </w:pPr>
      <w:r w:rsidRPr="00610B44">
        <w:rPr>
          <w:b/>
          <w:bCs/>
        </w:rPr>
        <w:t>8. Substance Use Disorders</w:t>
      </w:r>
    </w:p>
    <w:p w14:paraId="5F1F1830" w14:textId="77777777" w:rsidR="00610B44" w:rsidRPr="00610B44" w:rsidRDefault="00610B44" w:rsidP="00610B44">
      <w:pPr>
        <w:numPr>
          <w:ilvl w:val="0"/>
          <w:numId w:val="168"/>
        </w:numPr>
      </w:pPr>
      <w:r w:rsidRPr="00610B44">
        <w:t>Emotional distress, trauma, and the cognitive dissonance created by a lifetime of deception might lead individuals to self-medicate through alcohol or drugs, potentially leading to addiction or dependence.</w:t>
      </w:r>
    </w:p>
    <w:p w14:paraId="46EFD4E2" w14:textId="77777777" w:rsidR="00610B44" w:rsidRPr="00610B44" w:rsidRDefault="00610B44" w:rsidP="00610B44">
      <w:pPr>
        <w:rPr>
          <w:b/>
          <w:bCs/>
        </w:rPr>
      </w:pPr>
      <w:r w:rsidRPr="00610B44">
        <w:rPr>
          <w:b/>
          <w:bCs/>
        </w:rPr>
        <w:t>9. Dissociative Disorders</w:t>
      </w:r>
    </w:p>
    <w:p w14:paraId="79C6CE12" w14:textId="77777777" w:rsidR="00610B44" w:rsidRPr="00610B44" w:rsidRDefault="00610B44" w:rsidP="00610B44">
      <w:pPr>
        <w:numPr>
          <w:ilvl w:val="0"/>
          <w:numId w:val="169"/>
        </w:numPr>
      </w:pPr>
      <w:r w:rsidRPr="00610B44">
        <w:t>Individuals exposed to extreme or prolonged dishonesty and betrayal might develop dissociative tendencies as a coping mechanism to detach from the emotional impact of betrayal, leading to conditions like Dissociative Identity Disorder (DID) or Depersonalization/Derealization Disorder.</w:t>
      </w:r>
    </w:p>
    <w:p w14:paraId="5ADC7EED" w14:textId="77777777" w:rsidR="00610B44" w:rsidRPr="00610B44" w:rsidRDefault="00610B44" w:rsidP="00610B44">
      <w:pPr>
        <w:rPr>
          <w:b/>
          <w:bCs/>
        </w:rPr>
      </w:pPr>
      <w:r w:rsidRPr="00610B44">
        <w:rPr>
          <w:b/>
          <w:bCs/>
        </w:rPr>
        <w:t>10. Complex Trauma (C-PTSD)</w:t>
      </w:r>
    </w:p>
    <w:p w14:paraId="57FE23A3" w14:textId="77777777" w:rsidR="00610B44" w:rsidRPr="00610B44" w:rsidRDefault="00610B44" w:rsidP="00610B44">
      <w:pPr>
        <w:numPr>
          <w:ilvl w:val="0"/>
          <w:numId w:val="170"/>
        </w:numPr>
      </w:pPr>
      <w:r w:rsidRPr="00610B44">
        <w:t>C-PTSD can develop in people who have experienced prolonged exposure to trauma, including emotional abuse, manipulation, and betrayal. LHS environments can create conditions where individuals feel trapped in toxic relationships over extended periods.</w:t>
      </w:r>
    </w:p>
    <w:p w14:paraId="4BAA0060" w14:textId="77777777" w:rsidR="00610B44" w:rsidRPr="00610B44" w:rsidRDefault="00610B44" w:rsidP="00610B44">
      <w:pPr>
        <w:rPr>
          <w:b/>
          <w:bCs/>
        </w:rPr>
      </w:pPr>
      <w:r w:rsidRPr="00610B44">
        <w:rPr>
          <w:b/>
          <w:bCs/>
        </w:rPr>
        <w:t>11. Attachment Disorders</w:t>
      </w:r>
    </w:p>
    <w:p w14:paraId="53DD4CBF" w14:textId="77777777" w:rsidR="00610B44" w:rsidRPr="00610B44" w:rsidRDefault="00610B44" w:rsidP="00610B44">
      <w:pPr>
        <w:numPr>
          <w:ilvl w:val="0"/>
          <w:numId w:val="171"/>
        </w:numPr>
      </w:pPr>
      <w:r w:rsidRPr="00610B44">
        <w:t>Individuals raised in LHS environments may develop insecure attachment styles (e.g., anxious or avoidant) due to inconsistent or deceptive caregiving, leading to difficulties forming healthy relationships.</w:t>
      </w:r>
    </w:p>
    <w:p w14:paraId="6BD62E79" w14:textId="77777777" w:rsidR="00610B44" w:rsidRPr="00610B44" w:rsidRDefault="00610B44" w:rsidP="00610B44">
      <w:r w:rsidRPr="00610B44">
        <w:t>These mental health challenges suggest that LHS, with its roots in generational deceit, may be deeply intertwined with a wide range of psychological conditions, particularly those related to trust, trauma, and relational dysfunction.</w:t>
      </w:r>
    </w:p>
    <w:p w14:paraId="0CE54467" w14:textId="77777777" w:rsidR="00360F3F" w:rsidRDefault="00360F3F" w:rsidP="00A27138"/>
    <w:p w14:paraId="4EE87DBC" w14:textId="77777777" w:rsidR="00EF5144" w:rsidRDefault="00EF5144" w:rsidP="00A27138"/>
    <w:p w14:paraId="6BFB2006" w14:textId="77777777" w:rsidR="00EF5144" w:rsidRDefault="00EF5144" w:rsidP="00A27138"/>
    <w:p w14:paraId="4C12CC97" w14:textId="482C7115" w:rsidR="00A27138" w:rsidRPr="00A27138" w:rsidRDefault="00A27138" w:rsidP="00A27138">
      <w:r w:rsidRPr="00A27138">
        <w:t>Liar's Heir Syndrome (LHS) can have subtle yet pervasive effects on daily life, influencing emotional well-being, relationships, and societal dynamics. Here are some ways LHS might impact individuals and communities on a day-to-day basis:</w:t>
      </w:r>
    </w:p>
    <w:p w14:paraId="083F8A1C" w14:textId="77777777" w:rsidR="00A27138" w:rsidRPr="00A27138" w:rsidRDefault="00A27138" w:rsidP="00A27138">
      <w:pPr>
        <w:rPr>
          <w:b/>
          <w:bCs/>
        </w:rPr>
      </w:pPr>
      <w:r w:rsidRPr="00A27138">
        <w:rPr>
          <w:b/>
          <w:bCs/>
        </w:rPr>
        <w:t>1. Interpersonal Trust Issues</w:t>
      </w:r>
    </w:p>
    <w:p w14:paraId="08A21211" w14:textId="77777777" w:rsidR="00A27138" w:rsidRPr="00A27138" w:rsidRDefault="00A27138" w:rsidP="00A27138">
      <w:pPr>
        <w:numPr>
          <w:ilvl w:val="0"/>
          <w:numId w:val="101"/>
        </w:numPr>
      </w:pPr>
      <w:r w:rsidRPr="00A27138">
        <w:rPr>
          <w:b/>
          <w:bCs/>
        </w:rPr>
        <w:t>Effect:</w:t>
      </w:r>
      <w:r w:rsidRPr="00A27138">
        <w:t xml:space="preserve"> Individuals may struggle to trust others, leading to heightened suspicion in relationships, whether personal or professional.</w:t>
      </w:r>
    </w:p>
    <w:p w14:paraId="4C9BCB00" w14:textId="77777777" w:rsidR="00A27138" w:rsidRPr="00A27138" w:rsidRDefault="00A27138" w:rsidP="00A27138">
      <w:pPr>
        <w:numPr>
          <w:ilvl w:val="0"/>
          <w:numId w:val="101"/>
        </w:numPr>
      </w:pPr>
      <w:r w:rsidRPr="00A27138">
        <w:rPr>
          <w:b/>
          <w:bCs/>
        </w:rPr>
        <w:t>Impact:</w:t>
      </w:r>
      <w:r w:rsidRPr="00A27138">
        <w:t xml:space="preserve"> This lack of trust can create barriers to forming deep, meaningful connections and may result in isolation.</w:t>
      </w:r>
    </w:p>
    <w:p w14:paraId="0FC79B04" w14:textId="77777777" w:rsidR="00A27138" w:rsidRPr="00A27138" w:rsidRDefault="00A27138" w:rsidP="00A27138">
      <w:pPr>
        <w:rPr>
          <w:b/>
          <w:bCs/>
        </w:rPr>
      </w:pPr>
      <w:r w:rsidRPr="00A27138">
        <w:rPr>
          <w:b/>
          <w:bCs/>
        </w:rPr>
        <w:t>2. Emotional Manipulation</w:t>
      </w:r>
    </w:p>
    <w:p w14:paraId="77929E06" w14:textId="77777777" w:rsidR="00A27138" w:rsidRPr="00A27138" w:rsidRDefault="00A27138" w:rsidP="00A27138">
      <w:pPr>
        <w:numPr>
          <w:ilvl w:val="0"/>
          <w:numId w:val="102"/>
        </w:numPr>
      </w:pPr>
      <w:r w:rsidRPr="00A27138">
        <w:rPr>
          <w:b/>
          <w:bCs/>
        </w:rPr>
        <w:t>Effect:</w:t>
      </w:r>
      <w:r w:rsidRPr="00A27138">
        <w:t xml:space="preserve"> People may experience emotional manipulation in various forms, from subtle gaslighting to overt deceit.</w:t>
      </w:r>
    </w:p>
    <w:p w14:paraId="4EC54783" w14:textId="77777777" w:rsidR="00A27138" w:rsidRPr="00A27138" w:rsidRDefault="00A27138" w:rsidP="00A27138">
      <w:pPr>
        <w:numPr>
          <w:ilvl w:val="0"/>
          <w:numId w:val="102"/>
        </w:numPr>
      </w:pPr>
      <w:r w:rsidRPr="00A27138">
        <w:rPr>
          <w:b/>
          <w:bCs/>
        </w:rPr>
        <w:t>Impact:</w:t>
      </w:r>
      <w:r w:rsidRPr="00A27138">
        <w:t xml:space="preserve"> Victims can suffer from anxiety, confusion, and diminished self-esteem, often questioning their own perceptions and feelings.</w:t>
      </w:r>
    </w:p>
    <w:p w14:paraId="015545D5" w14:textId="77777777" w:rsidR="00A27138" w:rsidRPr="00A27138" w:rsidRDefault="00A27138" w:rsidP="00A27138">
      <w:pPr>
        <w:rPr>
          <w:b/>
          <w:bCs/>
        </w:rPr>
      </w:pPr>
      <w:r w:rsidRPr="00A27138">
        <w:rPr>
          <w:b/>
          <w:bCs/>
        </w:rPr>
        <w:t>3. Conflict Escalation</w:t>
      </w:r>
    </w:p>
    <w:p w14:paraId="3F64BCAB" w14:textId="77777777" w:rsidR="00A27138" w:rsidRPr="00A27138" w:rsidRDefault="00A27138" w:rsidP="00A27138">
      <w:pPr>
        <w:numPr>
          <w:ilvl w:val="0"/>
          <w:numId w:val="103"/>
        </w:numPr>
      </w:pPr>
      <w:r w:rsidRPr="00A27138">
        <w:rPr>
          <w:b/>
          <w:bCs/>
        </w:rPr>
        <w:t>Effect:</w:t>
      </w:r>
      <w:r w:rsidRPr="00A27138">
        <w:t xml:space="preserve"> Deceptive behaviors can escalate conflicts within families, friendships, and workplaces.</w:t>
      </w:r>
    </w:p>
    <w:p w14:paraId="16A6C01F" w14:textId="77777777" w:rsidR="00A27138" w:rsidRPr="00A27138" w:rsidRDefault="00A27138" w:rsidP="00A27138">
      <w:pPr>
        <w:numPr>
          <w:ilvl w:val="0"/>
          <w:numId w:val="103"/>
        </w:numPr>
      </w:pPr>
      <w:r w:rsidRPr="00A27138">
        <w:rPr>
          <w:b/>
          <w:bCs/>
        </w:rPr>
        <w:t>Impact:</w:t>
      </w:r>
      <w:r w:rsidRPr="00A27138">
        <w:t xml:space="preserve"> This can lead to increased stress and toxicity in relationships, hindering effective communication and resolution.</w:t>
      </w:r>
    </w:p>
    <w:p w14:paraId="16251598" w14:textId="77777777" w:rsidR="00A27138" w:rsidRPr="00A27138" w:rsidRDefault="00A27138" w:rsidP="00A27138">
      <w:pPr>
        <w:rPr>
          <w:b/>
          <w:bCs/>
        </w:rPr>
      </w:pPr>
      <w:r w:rsidRPr="00A27138">
        <w:rPr>
          <w:b/>
          <w:bCs/>
        </w:rPr>
        <w:t>4. Cognitive Dissonance</w:t>
      </w:r>
    </w:p>
    <w:p w14:paraId="27BA21C4" w14:textId="77777777" w:rsidR="00A27138" w:rsidRPr="00A27138" w:rsidRDefault="00A27138" w:rsidP="00A27138">
      <w:pPr>
        <w:numPr>
          <w:ilvl w:val="0"/>
          <w:numId w:val="104"/>
        </w:numPr>
      </w:pPr>
      <w:r w:rsidRPr="00A27138">
        <w:rPr>
          <w:b/>
          <w:bCs/>
        </w:rPr>
        <w:t>Effect:</w:t>
      </w:r>
      <w:r w:rsidRPr="00A27138">
        <w:t xml:space="preserve"> Individuals may experience cognitive dissonance when trying to reconcile conflicting information or feelings caused by deceitful behavior.</w:t>
      </w:r>
    </w:p>
    <w:p w14:paraId="2AAE22DD" w14:textId="77777777" w:rsidR="00A27138" w:rsidRPr="00A27138" w:rsidRDefault="00A27138" w:rsidP="00A27138">
      <w:pPr>
        <w:numPr>
          <w:ilvl w:val="0"/>
          <w:numId w:val="104"/>
        </w:numPr>
      </w:pPr>
      <w:r w:rsidRPr="00A27138">
        <w:rPr>
          <w:b/>
          <w:bCs/>
        </w:rPr>
        <w:t>Impact:</w:t>
      </w:r>
      <w:r w:rsidRPr="00A27138">
        <w:t xml:space="preserve"> This mental discomfort can lead to emotional distress, indecision, and chronic stress.</w:t>
      </w:r>
    </w:p>
    <w:p w14:paraId="757C36C6" w14:textId="77777777" w:rsidR="00A27138" w:rsidRPr="00A27138" w:rsidRDefault="00A27138" w:rsidP="00A27138">
      <w:pPr>
        <w:rPr>
          <w:b/>
          <w:bCs/>
        </w:rPr>
      </w:pPr>
      <w:r w:rsidRPr="00A27138">
        <w:rPr>
          <w:b/>
          <w:bCs/>
        </w:rPr>
        <w:t>5. Difficulty Setting Boundaries</w:t>
      </w:r>
    </w:p>
    <w:p w14:paraId="394E3680" w14:textId="77777777" w:rsidR="00A27138" w:rsidRPr="00A27138" w:rsidRDefault="00A27138" w:rsidP="00A27138">
      <w:pPr>
        <w:numPr>
          <w:ilvl w:val="0"/>
          <w:numId w:val="105"/>
        </w:numPr>
      </w:pPr>
      <w:r w:rsidRPr="00A27138">
        <w:rPr>
          <w:b/>
          <w:bCs/>
        </w:rPr>
        <w:t>Effect:</w:t>
      </w:r>
      <w:r w:rsidRPr="00A27138">
        <w:t xml:space="preserve"> Individuals affected by LHS may struggle to establish healthy boundaries, often feeling guilty for asserting their needs.</w:t>
      </w:r>
    </w:p>
    <w:p w14:paraId="088DADFC" w14:textId="77777777" w:rsidR="00A27138" w:rsidRPr="00A27138" w:rsidRDefault="00A27138" w:rsidP="00A27138">
      <w:pPr>
        <w:numPr>
          <w:ilvl w:val="0"/>
          <w:numId w:val="105"/>
        </w:numPr>
      </w:pPr>
      <w:r w:rsidRPr="00A27138">
        <w:rPr>
          <w:b/>
          <w:bCs/>
        </w:rPr>
        <w:t>Impact:</w:t>
      </w:r>
      <w:r w:rsidRPr="00A27138">
        <w:t xml:space="preserve"> This can lead to burnout, resentment, and further entrapment in unhealthy relational dynamics.</w:t>
      </w:r>
    </w:p>
    <w:p w14:paraId="3E585C16" w14:textId="77777777" w:rsidR="00A27138" w:rsidRPr="00A27138" w:rsidRDefault="00A27138" w:rsidP="00A27138">
      <w:pPr>
        <w:rPr>
          <w:b/>
          <w:bCs/>
        </w:rPr>
      </w:pPr>
      <w:r w:rsidRPr="00A27138">
        <w:rPr>
          <w:b/>
          <w:bCs/>
        </w:rPr>
        <w:t>6. Erosion of Empathy</w:t>
      </w:r>
    </w:p>
    <w:p w14:paraId="5ED19307" w14:textId="77777777" w:rsidR="00A27138" w:rsidRPr="00A27138" w:rsidRDefault="00A27138" w:rsidP="00A27138">
      <w:pPr>
        <w:numPr>
          <w:ilvl w:val="0"/>
          <w:numId w:val="106"/>
        </w:numPr>
      </w:pPr>
      <w:r w:rsidRPr="00A27138">
        <w:rPr>
          <w:b/>
          <w:bCs/>
        </w:rPr>
        <w:t>Effect:</w:t>
      </w:r>
      <w:r w:rsidRPr="00A27138">
        <w:t xml:space="preserve"> Constant exposure to deceit can diminish one’s capacity for empathy, making individuals more cynical and less compassionate.</w:t>
      </w:r>
    </w:p>
    <w:p w14:paraId="290267FC" w14:textId="77777777" w:rsidR="00A27138" w:rsidRPr="00A27138" w:rsidRDefault="00A27138" w:rsidP="00A27138">
      <w:pPr>
        <w:numPr>
          <w:ilvl w:val="0"/>
          <w:numId w:val="106"/>
        </w:numPr>
      </w:pPr>
      <w:r w:rsidRPr="00A27138">
        <w:rPr>
          <w:b/>
          <w:bCs/>
        </w:rPr>
        <w:lastRenderedPageBreak/>
        <w:t>Impact:</w:t>
      </w:r>
      <w:r w:rsidRPr="00A27138">
        <w:t xml:space="preserve"> This can result in a more fragmented society where individuals feel less inclined to support one another.</w:t>
      </w:r>
    </w:p>
    <w:p w14:paraId="5C5BEC5C" w14:textId="77777777" w:rsidR="00A27138" w:rsidRPr="00A27138" w:rsidRDefault="00A27138" w:rsidP="00A27138">
      <w:pPr>
        <w:rPr>
          <w:b/>
          <w:bCs/>
        </w:rPr>
      </w:pPr>
      <w:r w:rsidRPr="00A27138">
        <w:rPr>
          <w:b/>
          <w:bCs/>
        </w:rPr>
        <w:t>7. Workplace Dynamics</w:t>
      </w:r>
    </w:p>
    <w:p w14:paraId="4D878001" w14:textId="77777777" w:rsidR="00A27138" w:rsidRPr="00A27138" w:rsidRDefault="00A27138" w:rsidP="00A27138">
      <w:pPr>
        <w:numPr>
          <w:ilvl w:val="0"/>
          <w:numId w:val="107"/>
        </w:numPr>
      </w:pPr>
      <w:r w:rsidRPr="00A27138">
        <w:rPr>
          <w:b/>
          <w:bCs/>
        </w:rPr>
        <w:t>Effect:</w:t>
      </w:r>
      <w:r w:rsidRPr="00A27138">
        <w:t xml:space="preserve"> In professional settings, LHS can manifest as workplace gossip, manipulation, or favoritism.</w:t>
      </w:r>
    </w:p>
    <w:p w14:paraId="6246867F" w14:textId="77777777" w:rsidR="00A27138" w:rsidRPr="00A27138" w:rsidRDefault="00A27138" w:rsidP="00A27138">
      <w:pPr>
        <w:numPr>
          <w:ilvl w:val="0"/>
          <w:numId w:val="107"/>
        </w:numPr>
      </w:pPr>
      <w:r w:rsidRPr="00A27138">
        <w:rPr>
          <w:b/>
          <w:bCs/>
        </w:rPr>
        <w:t>Impact:</w:t>
      </w:r>
      <w:r w:rsidRPr="00A27138">
        <w:t xml:space="preserve"> This can create a toxic work environment, decrease productivity, and increase turnover rates.</w:t>
      </w:r>
    </w:p>
    <w:p w14:paraId="46A291B3" w14:textId="77777777" w:rsidR="00A27138" w:rsidRPr="00A27138" w:rsidRDefault="00A27138" w:rsidP="00A27138">
      <w:pPr>
        <w:rPr>
          <w:b/>
          <w:bCs/>
        </w:rPr>
      </w:pPr>
      <w:r w:rsidRPr="00A27138">
        <w:rPr>
          <w:b/>
          <w:bCs/>
        </w:rPr>
        <w:t>8. Increased Mental Health Issues</w:t>
      </w:r>
    </w:p>
    <w:p w14:paraId="65BC5884" w14:textId="77777777" w:rsidR="00A27138" w:rsidRPr="00A27138" w:rsidRDefault="00A27138" w:rsidP="00A27138">
      <w:pPr>
        <w:numPr>
          <w:ilvl w:val="0"/>
          <w:numId w:val="108"/>
        </w:numPr>
      </w:pPr>
      <w:r w:rsidRPr="00A27138">
        <w:rPr>
          <w:b/>
          <w:bCs/>
        </w:rPr>
        <w:t>Effect:</w:t>
      </w:r>
      <w:r w:rsidRPr="00A27138">
        <w:t xml:space="preserve"> The psychological toll of experiencing or witnessing deceit can lead to various mental health issues, including anxiety, depression, and PTSD.</w:t>
      </w:r>
    </w:p>
    <w:p w14:paraId="059CADA7" w14:textId="77777777" w:rsidR="00A27138" w:rsidRPr="00A27138" w:rsidRDefault="00A27138" w:rsidP="00A27138">
      <w:pPr>
        <w:numPr>
          <w:ilvl w:val="0"/>
          <w:numId w:val="108"/>
        </w:numPr>
      </w:pPr>
      <w:r w:rsidRPr="00A27138">
        <w:rPr>
          <w:b/>
          <w:bCs/>
        </w:rPr>
        <w:t>Impact:</w:t>
      </w:r>
      <w:r w:rsidRPr="00A27138">
        <w:t xml:space="preserve"> This not only affects individual well-being but also places a burden on healthcare systems and social services.</w:t>
      </w:r>
    </w:p>
    <w:p w14:paraId="66BE9025" w14:textId="77777777" w:rsidR="00A27138" w:rsidRPr="00A27138" w:rsidRDefault="00A27138" w:rsidP="00A27138">
      <w:pPr>
        <w:rPr>
          <w:b/>
          <w:bCs/>
        </w:rPr>
      </w:pPr>
      <w:r w:rsidRPr="00A27138">
        <w:rPr>
          <w:b/>
          <w:bCs/>
        </w:rPr>
        <w:t>9. Compromised Decision-Making</w:t>
      </w:r>
    </w:p>
    <w:p w14:paraId="37ACC94A" w14:textId="77777777" w:rsidR="00A27138" w:rsidRPr="00A27138" w:rsidRDefault="00A27138" w:rsidP="00A27138">
      <w:pPr>
        <w:numPr>
          <w:ilvl w:val="0"/>
          <w:numId w:val="109"/>
        </w:numPr>
      </w:pPr>
      <w:r w:rsidRPr="00A27138">
        <w:rPr>
          <w:b/>
          <w:bCs/>
        </w:rPr>
        <w:t>Effect:</w:t>
      </w:r>
      <w:r w:rsidRPr="00A27138">
        <w:t xml:space="preserve"> Deceptive practices can cloud judgment, making it difficult for individuals to make informed decisions.</w:t>
      </w:r>
    </w:p>
    <w:p w14:paraId="7AB2DA4B" w14:textId="77777777" w:rsidR="00A27138" w:rsidRPr="00A27138" w:rsidRDefault="00A27138" w:rsidP="00A27138">
      <w:pPr>
        <w:numPr>
          <w:ilvl w:val="0"/>
          <w:numId w:val="109"/>
        </w:numPr>
      </w:pPr>
      <w:r w:rsidRPr="00A27138">
        <w:rPr>
          <w:b/>
          <w:bCs/>
        </w:rPr>
        <w:t>Impact:</w:t>
      </w:r>
      <w:r w:rsidRPr="00A27138">
        <w:t xml:space="preserve"> This can lead to poor choices in personal, financial, and professional matters, perpetuating a cycle of negative consequences.</w:t>
      </w:r>
    </w:p>
    <w:p w14:paraId="3A6D7B36" w14:textId="77777777" w:rsidR="00A27138" w:rsidRPr="00A27138" w:rsidRDefault="00A27138" w:rsidP="00A27138">
      <w:pPr>
        <w:rPr>
          <w:b/>
          <w:bCs/>
        </w:rPr>
      </w:pPr>
      <w:r w:rsidRPr="00A27138">
        <w:rPr>
          <w:b/>
          <w:bCs/>
        </w:rPr>
        <w:t>10. Cultural Normalization of Deceit</w:t>
      </w:r>
    </w:p>
    <w:p w14:paraId="151CAC26" w14:textId="77777777" w:rsidR="00A27138" w:rsidRPr="00A27138" w:rsidRDefault="00A27138" w:rsidP="00A27138">
      <w:pPr>
        <w:numPr>
          <w:ilvl w:val="0"/>
          <w:numId w:val="110"/>
        </w:numPr>
      </w:pPr>
      <w:r w:rsidRPr="00A27138">
        <w:rPr>
          <w:b/>
          <w:bCs/>
        </w:rPr>
        <w:t>Effect:</w:t>
      </w:r>
      <w:r w:rsidRPr="00A27138">
        <w:t xml:space="preserve"> When deceitful behaviors become normalized, society may foster a culture of dishonesty and manipulation.</w:t>
      </w:r>
    </w:p>
    <w:p w14:paraId="0804E601" w14:textId="77777777" w:rsidR="00A27138" w:rsidRPr="00A27138" w:rsidRDefault="00A27138" w:rsidP="00A27138">
      <w:pPr>
        <w:numPr>
          <w:ilvl w:val="0"/>
          <w:numId w:val="110"/>
        </w:numPr>
      </w:pPr>
      <w:r w:rsidRPr="00A27138">
        <w:rPr>
          <w:b/>
          <w:bCs/>
        </w:rPr>
        <w:t>Impact:</w:t>
      </w:r>
      <w:r w:rsidRPr="00A27138">
        <w:t xml:space="preserve"> This can lead to widespread distrust and a breakdown of social contracts, complicating efforts for community cohesion and support.</w:t>
      </w:r>
    </w:p>
    <w:p w14:paraId="3EF870AE" w14:textId="77777777" w:rsidR="00A27138" w:rsidRPr="00A27138" w:rsidRDefault="00A27138" w:rsidP="00A27138">
      <w:pPr>
        <w:rPr>
          <w:b/>
          <w:bCs/>
        </w:rPr>
      </w:pPr>
      <w:r w:rsidRPr="00A27138">
        <w:rPr>
          <w:b/>
          <w:bCs/>
        </w:rPr>
        <w:t>Conclusion</w:t>
      </w:r>
    </w:p>
    <w:p w14:paraId="5C07A584" w14:textId="77777777" w:rsidR="00A27138" w:rsidRPr="00A27138" w:rsidRDefault="00A27138" w:rsidP="00A27138">
      <w:r w:rsidRPr="00A27138">
        <w:t>Liar's Heir Syndrome can subtly infiltrate daily life, affecting emotional health, relationships, and community dynamics. By recognizing these effects, individuals can work toward fostering healthier interactions and a more supportive environment, ultimately mitigating the impact of LHS on their lives and those around them.</w:t>
      </w:r>
    </w:p>
    <w:p w14:paraId="788F451D" w14:textId="77777777" w:rsidR="004949A5" w:rsidRPr="004949A5" w:rsidRDefault="004949A5" w:rsidP="004949A5">
      <w:r w:rsidRPr="004949A5">
        <w:t>When deceit and manipulation, characteristic of Liar's Heir Syndrome (LHS), become normalized in a society or community, those who resist or reject this "new normal" may face several consequences:</w:t>
      </w:r>
    </w:p>
    <w:p w14:paraId="2B5B6B9D" w14:textId="77777777" w:rsidR="004949A5" w:rsidRPr="004949A5" w:rsidRDefault="004949A5" w:rsidP="004949A5">
      <w:pPr>
        <w:rPr>
          <w:b/>
          <w:bCs/>
        </w:rPr>
      </w:pPr>
      <w:r w:rsidRPr="004949A5">
        <w:rPr>
          <w:b/>
          <w:bCs/>
        </w:rPr>
        <w:t>1. Social Isolation</w:t>
      </w:r>
    </w:p>
    <w:p w14:paraId="6D3C2619" w14:textId="77777777" w:rsidR="004949A5" w:rsidRPr="004949A5" w:rsidRDefault="004949A5" w:rsidP="004949A5">
      <w:pPr>
        <w:numPr>
          <w:ilvl w:val="0"/>
          <w:numId w:val="111"/>
        </w:numPr>
      </w:pPr>
      <w:r w:rsidRPr="004949A5">
        <w:rPr>
          <w:b/>
          <w:bCs/>
        </w:rPr>
        <w:t>Effect:</w:t>
      </w:r>
      <w:r w:rsidRPr="004949A5">
        <w:t xml:space="preserve"> Individuals who refuse to accept deceitful behaviors may find themselves alienated from their peers.</w:t>
      </w:r>
    </w:p>
    <w:p w14:paraId="378E7289" w14:textId="77777777" w:rsidR="004949A5" w:rsidRPr="004949A5" w:rsidRDefault="004949A5" w:rsidP="004949A5">
      <w:pPr>
        <w:numPr>
          <w:ilvl w:val="0"/>
          <w:numId w:val="111"/>
        </w:numPr>
      </w:pPr>
      <w:r w:rsidRPr="004949A5">
        <w:rPr>
          <w:b/>
          <w:bCs/>
        </w:rPr>
        <w:t>Impact:</w:t>
      </w:r>
      <w:r w:rsidRPr="004949A5">
        <w:t xml:space="preserve"> This isolation can lead to feelings of loneliness, as they may struggle to connect with others who are comfortable with manipulative practices.</w:t>
      </w:r>
    </w:p>
    <w:p w14:paraId="6ECCC982" w14:textId="77777777" w:rsidR="004949A5" w:rsidRPr="004949A5" w:rsidRDefault="004949A5" w:rsidP="004949A5">
      <w:pPr>
        <w:rPr>
          <w:b/>
          <w:bCs/>
        </w:rPr>
      </w:pPr>
      <w:r w:rsidRPr="004949A5">
        <w:rPr>
          <w:b/>
          <w:bCs/>
        </w:rPr>
        <w:lastRenderedPageBreak/>
        <w:t>2. Increased Frustration</w:t>
      </w:r>
    </w:p>
    <w:p w14:paraId="415B74F7" w14:textId="77777777" w:rsidR="004949A5" w:rsidRPr="004949A5" w:rsidRDefault="004949A5" w:rsidP="004949A5">
      <w:pPr>
        <w:numPr>
          <w:ilvl w:val="0"/>
          <w:numId w:val="112"/>
        </w:numPr>
      </w:pPr>
      <w:r w:rsidRPr="004949A5">
        <w:rPr>
          <w:b/>
          <w:bCs/>
        </w:rPr>
        <w:t>Effect:</w:t>
      </w:r>
      <w:r w:rsidRPr="004949A5">
        <w:t xml:space="preserve"> Witnessing the normalization of dishonesty can lead to frustration and disillusionment.</w:t>
      </w:r>
    </w:p>
    <w:p w14:paraId="6CA30191" w14:textId="77777777" w:rsidR="004949A5" w:rsidRPr="004949A5" w:rsidRDefault="004949A5" w:rsidP="004949A5">
      <w:pPr>
        <w:numPr>
          <w:ilvl w:val="0"/>
          <w:numId w:val="112"/>
        </w:numPr>
      </w:pPr>
      <w:r w:rsidRPr="004949A5">
        <w:rPr>
          <w:b/>
          <w:bCs/>
        </w:rPr>
        <w:t>Impact:</w:t>
      </w:r>
      <w:r w:rsidRPr="004949A5">
        <w:t xml:space="preserve"> This emotional distress can create a sense of helplessness, making it challenging to advocate for integrity and honesty.</w:t>
      </w:r>
    </w:p>
    <w:p w14:paraId="44800FB6" w14:textId="77777777" w:rsidR="004949A5" w:rsidRPr="004949A5" w:rsidRDefault="004949A5" w:rsidP="004949A5">
      <w:pPr>
        <w:rPr>
          <w:b/>
          <w:bCs/>
        </w:rPr>
      </w:pPr>
      <w:r w:rsidRPr="004949A5">
        <w:rPr>
          <w:b/>
          <w:bCs/>
        </w:rPr>
        <w:t>3. Conflict with Others</w:t>
      </w:r>
    </w:p>
    <w:p w14:paraId="7FE792A7" w14:textId="77777777" w:rsidR="004949A5" w:rsidRPr="004949A5" w:rsidRDefault="004949A5" w:rsidP="004949A5">
      <w:pPr>
        <w:numPr>
          <w:ilvl w:val="0"/>
          <w:numId w:val="113"/>
        </w:numPr>
      </w:pPr>
      <w:r w:rsidRPr="004949A5">
        <w:rPr>
          <w:b/>
          <w:bCs/>
        </w:rPr>
        <w:t>Effect:</w:t>
      </w:r>
      <w:r w:rsidRPr="004949A5">
        <w:t xml:space="preserve"> Individuals may engage in conflicts with those who accept or perpetuate deceitful behaviors.</w:t>
      </w:r>
    </w:p>
    <w:p w14:paraId="71F21331" w14:textId="77777777" w:rsidR="004949A5" w:rsidRPr="004949A5" w:rsidRDefault="004949A5" w:rsidP="004949A5">
      <w:pPr>
        <w:numPr>
          <w:ilvl w:val="0"/>
          <w:numId w:val="113"/>
        </w:numPr>
      </w:pPr>
      <w:r w:rsidRPr="004949A5">
        <w:rPr>
          <w:b/>
          <w:bCs/>
        </w:rPr>
        <w:t>Impact:</w:t>
      </w:r>
      <w:r w:rsidRPr="004949A5">
        <w:t xml:space="preserve"> This can strain relationships, leading to arguments and potential breakdowns in communication with friends, family, or colleagues.</w:t>
      </w:r>
    </w:p>
    <w:p w14:paraId="6ED728D2" w14:textId="77777777" w:rsidR="004949A5" w:rsidRPr="004949A5" w:rsidRDefault="004949A5" w:rsidP="004949A5">
      <w:pPr>
        <w:rPr>
          <w:b/>
          <w:bCs/>
        </w:rPr>
      </w:pPr>
      <w:r w:rsidRPr="004949A5">
        <w:rPr>
          <w:b/>
          <w:bCs/>
        </w:rPr>
        <w:t>4. Difficulty in Relationships</w:t>
      </w:r>
    </w:p>
    <w:p w14:paraId="4F460164" w14:textId="77777777" w:rsidR="004949A5" w:rsidRPr="004949A5" w:rsidRDefault="004949A5" w:rsidP="004949A5">
      <w:pPr>
        <w:numPr>
          <w:ilvl w:val="0"/>
          <w:numId w:val="114"/>
        </w:numPr>
      </w:pPr>
      <w:r w:rsidRPr="004949A5">
        <w:rPr>
          <w:b/>
          <w:bCs/>
        </w:rPr>
        <w:t>Effect:</w:t>
      </w:r>
      <w:r w:rsidRPr="004949A5">
        <w:t xml:space="preserve"> Navigating relationships can become complicated when honesty is not valued.</w:t>
      </w:r>
    </w:p>
    <w:p w14:paraId="4BB031F8" w14:textId="77777777" w:rsidR="004949A5" w:rsidRPr="004949A5" w:rsidRDefault="004949A5" w:rsidP="004949A5">
      <w:pPr>
        <w:numPr>
          <w:ilvl w:val="0"/>
          <w:numId w:val="114"/>
        </w:numPr>
      </w:pPr>
      <w:r w:rsidRPr="004949A5">
        <w:rPr>
          <w:b/>
          <w:bCs/>
        </w:rPr>
        <w:t>Impact:</w:t>
      </w:r>
      <w:r w:rsidRPr="004949A5">
        <w:t xml:space="preserve"> Individuals may struggle to find like-minded partners or friends, leading to dissatisfaction in personal and professional relationships.</w:t>
      </w:r>
    </w:p>
    <w:p w14:paraId="4179CC5D" w14:textId="77777777" w:rsidR="004949A5" w:rsidRPr="004949A5" w:rsidRDefault="004949A5" w:rsidP="004949A5">
      <w:pPr>
        <w:rPr>
          <w:b/>
          <w:bCs/>
        </w:rPr>
      </w:pPr>
      <w:r w:rsidRPr="004949A5">
        <w:rPr>
          <w:b/>
          <w:bCs/>
        </w:rPr>
        <w:t>5. Questioning Self-Worth</w:t>
      </w:r>
    </w:p>
    <w:p w14:paraId="78A1DA62" w14:textId="77777777" w:rsidR="004949A5" w:rsidRPr="004949A5" w:rsidRDefault="004949A5" w:rsidP="004949A5">
      <w:pPr>
        <w:numPr>
          <w:ilvl w:val="0"/>
          <w:numId w:val="115"/>
        </w:numPr>
      </w:pPr>
      <w:r w:rsidRPr="004949A5">
        <w:rPr>
          <w:b/>
          <w:bCs/>
        </w:rPr>
        <w:t>Effect:</w:t>
      </w:r>
      <w:r w:rsidRPr="004949A5">
        <w:t xml:space="preserve"> Those who prioritize honesty may begin to question their own worth or judgment when surrounded by deceit.</w:t>
      </w:r>
    </w:p>
    <w:p w14:paraId="7443D031" w14:textId="77777777" w:rsidR="004949A5" w:rsidRPr="004949A5" w:rsidRDefault="004949A5" w:rsidP="004949A5">
      <w:pPr>
        <w:numPr>
          <w:ilvl w:val="0"/>
          <w:numId w:val="115"/>
        </w:numPr>
      </w:pPr>
      <w:r w:rsidRPr="004949A5">
        <w:rPr>
          <w:b/>
          <w:bCs/>
        </w:rPr>
        <w:t>Impact:</w:t>
      </w:r>
      <w:r w:rsidRPr="004949A5">
        <w:t xml:space="preserve"> This self-doubt can erode self-esteem and confidence, impacting overall well-being.</w:t>
      </w:r>
    </w:p>
    <w:p w14:paraId="6896EBE6" w14:textId="77777777" w:rsidR="004949A5" w:rsidRPr="004949A5" w:rsidRDefault="004949A5" w:rsidP="004949A5">
      <w:pPr>
        <w:rPr>
          <w:b/>
          <w:bCs/>
        </w:rPr>
      </w:pPr>
      <w:r w:rsidRPr="004949A5">
        <w:rPr>
          <w:b/>
          <w:bCs/>
        </w:rPr>
        <w:t>6. Burnout and Stress</w:t>
      </w:r>
    </w:p>
    <w:p w14:paraId="00E4B964" w14:textId="77777777" w:rsidR="004949A5" w:rsidRPr="004949A5" w:rsidRDefault="004949A5" w:rsidP="004949A5">
      <w:pPr>
        <w:numPr>
          <w:ilvl w:val="0"/>
          <w:numId w:val="116"/>
        </w:numPr>
      </w:pPr>
      <w:r w:rsidRPr="004949A5">
        <w:rPr>
          <w:b/>
          <w:bCs/>
        </w:rPr>
        <w:t>Effect:</w:t>
      </w:r>
      <w:r w:rsidRPr="004949A5">
        <w:t xml:space="preserve"> The cognitive and emotional effort required to navigate a deceitful environment can lead to burnout.</w:t>
      </w:r>
    </w:p>
    <w:p w14:paraId="61A8D4D8" w14:textId="77777777" w:rsidR="004949A5" w:rsidRPr="004949A5" w:rsidRDefault="004949A5" w:rsidP="004949A5">
      <w:pPr>
        <w:numPr>
          <w:ilvl w:val="0"/>
          <w:numId w:val="116"/>
        </w:numPr>
      </w:pPr>
      <w:r w:rsidRPr="004949A5">
        <w:rPr>
          <w:b/>
          <w:bCs/>
        </w:rPr>
        <w:t>Impact:</w:t>
      </w:r>
      <w:r w:rsidRPr="004949A5">
        <w:t xml:space="preserve"> Chronic stress can contribute to mental health issues such as anxiety and depression.</w:t>
      </w:r>
    </w:p>
    <w:p w14:paraId="24FA400F" w14:textId="77777777" w:rsidR="004949A5" w:rsidRPr="004949A5" w:rsidRDefault="004949A5" w:rsidP="004949A5">
      <w:pPr>
        <w:rPr>
          <w:b/>
          <w:bCs/>
        </w:rPr>
      </w:pPr>
      <w:r w:rsidRPr="004949A5">
        <w:rPr>
          <w:b/>
          <w:bCs/>
        </w:rPr>
        <w:t>7. Commitment to Authenticity</w:t>
      </w:r>
    </w:p>
    <w:p w14:paraId="2F78395F" w14:textId="77777777" w:rsidR="004949A5" w:rsidRPr="004949A5" w:rsidRDefault="004949A5" w:rsidP="004949A5">
      <w:pPr>
        <w:numPr>
          <w:ilvl w:val="0"/>
          <w:numId w:val="117"/>
        </w:numPr>
      </w:pPr>
      <w:r w:rsidRPr="004949A5">
        <w:rPr>
          <w:b/>
          <w:bCs/>
        </w:rPr>
        <w:t>Effect:</w:t>
      </w:r>
      <w:r w:rsidRPr="004949A5">
        <w:t xml:space="preserve"> Individuals may become more resolute in their commitment to authenticity and honesty.</w:t>
      </w:r>
    </w:p>
    <w:p w14:paraId="323DB4A6" w14:textId="77777777" w:rsidR="004949A5" w:rsidRPr="004949A5" w:rsidRDefault="004949A5" w:rsidP="004949A5">
      <w:pPr>
        <w:numPr>
          <w:ilvl w:val="0"/>
          <w:numId w:val="117"/>
        </w:numPr>
      </w:pPr>
      <w:r w:rsidRPr="004949A5">
        <w:rPr>
          <w:b/>
          <w:bCs/>
        </w:rPr>
        <w:t>Impact:</w:t>
      </w:r>
      <w:r w:rsidRPr="004949A5">
        <w:t xml:space="preserve"> While this can foster personal integrity, it may also lead to feelings of being at odds with the prevailing culture.</w:t>
      </w:r>
    </w:p>
    <w:p w14:paraId="0448148F" w14:textId="77777777" w:rsidR="004949A5" w:rsidRPr="004949A5" w:rsidRDefault="004949A5" w:rsidP="004949A5">
      <w:pPr>
        <w:rPr>
          <w:b/>
          <w:bCs/>
        </w:rPr>
      </w:pPr>
      <w:r w:rsidRPr="004949A5">
        <w:rPr>
          <w:b/>
          <w:bCs/>
        </w:rPr>
        <w:t>8. Potential Activism or Advocacy</w:t>
      </w:r>
    </w:p>
    <w:p w14:paraId="5C4953AA" w14:textId="77777777" w:rsidR="004949A5" w:rsidRPr="004949A5" w:rsidRDefault="004949A5" w:rsidP="004949A5">
      <w:pPr>
        <w:numPr>
          <w:ilvl w:val="0"/>
          <w:numId w:val="118"/>
        </w:numPr>
      </w:pPr>
      <w:r w:rsidRPr="004949A5">
        <w:rPr>
          <w:b/>
          <w:bCs/>
        </w:rPr>
        <w:t>Effect:</w:t>
      </w:r>
      <w:r w:rsidRPr="004949A5">
        <w:t xml:space="preserve"> Those who reject the normalization of deceit might become advocates for truth and transparency.</w:t>
      </w:r>
    </w:p>
    <w:p w14:paraId="041B96EC" w14:textId="77777777" w:rsidR="004949A5" w:rsidRPr="004949A5" w:rsidRDefault="004949A5" w:rsidP="004949A5">
      <w:pPr>
        <w:numPr>
          <w:ilvl w:val="0"/>
          <w:numId w:val="118"/>
        </w:numPr>
      </w:pPr>
      <w:r w:rsidRPr="004949A5">
        <w:rPr>
          <w:b/>
          <w:bCs/>
        </w:rPr>
        <w:t>Impact:</w:t>
      </w:r>
      <w:r w:rsidRPr="004949A5">
        <w:t xml:space="preserve"> This can lead to efforts to challenge harmful behaviors, which may foster community among like-minded individuals but can also invite backlash from those who embrace the new normal.</w:t>
      </w:r>
    </w:p>
    <w:p w14:paraId="3179A05F" w14:textId="77777777" w:rsidR="004949A5" w:rsidRPr="004949A5" w:rsidRDefault="004949A5" w:rsidP="004949A5">
      <w:pPr>
        <w:rPr>
          <w:b/>
          <w:bCs/>
        </w:rPr>
      </w:pPr>
      <w:r w:rsidRPr="004949A5">
        <w:rPr>
          <w:b/>
          <w:bCs/>
        </w:rPr>
        <w:t>9. Enhanced Empathy and Understanding</w:t>
      </w:r>
    </w:p>
    <w:p w14:paraId="220A1EAD" w14:textId="77777777" w:rsidR="004949A5" w:rsidRPr="004949A5" w:rsidRDefault="004949A5" w:rsidP="004949A5">
      <w:pPr>
        <w:numPr>
          <w:ilvl w:val="0"/>
          <w:numId w:val="119"/>
        </w:numPr>
      </w:pPr>
      <w:r w:rsidRPr="004949A5">
        <w:rPr>
          <w:b/>
          <w:bCs/>
        </w:rPr>
        <w:lastRenderedPageBreak/>
        <w:t>Effect:</w:t>
      </w:r>
      <w:r w:rsidRPr="004949A5">
        <w:t xml:space="preserve"> Resisting deceit can deepen individuals' empathy for others who are affected by manipulation.</w:t>
      </w:r>
    </w:p>
    <w:p w14:paraId="7947953B" w14:textId="77777777" w:rsidR="004949A5" w:rsidRPr="004949A5" w:rsidRDefault="004949A5" w:rsidP="004949A5">
      <w:pPr>
        <w:numPr>
          <w:ilvl w:val="0"/>
          <w:numId w:val="119"/>
        </w:numPr>
      </w:pPr>
      <w:r w:rsidRPr="004949A5">
        <w:rPr>
          <w:b/>
          <w:bCs/>
        </w:rPr>
        <w:t>Impact:</w:t>
      </w:r>
      <w:r w:rsidRPr="004949A5">
        <w:t xml:space="preserve"> This understanding can lead to a desire to support others in their struggles, fostering connections with others who feel similarly.</w:t>
      </w:r>
    </w:p>
    <w:p w14:paraId="4A34F617" w14:textId="77777777" w:rsidR="004949A5" w:rsidRPr="004949A5" w:rsidRDefault="004949A5" w:rsidP="004949A5">
      <w:pPr>
        <w:rPr>
          <w:b/>
          <w:bCs/>
        </w:rPr>
      </w:pPr>
      <w:r w:rsidRPr="004949A5">
        <w:rPr>
          <w:b/>
          <w:bCs/>
        </w:rPr>
        <w:t>10. Search for Alternative Communities</w:t>
      </w:r>
    </w:p>
    <w:p w14:paraId="6CD19B5B" w14:textId="77777777" w:rsidR="004949A5" w:rsidRPr="004949A5" w:rsidRDefault="004949A5" w:rsidP="004949A5">
      <w:pPr>
        <w:numPr>
          <w:ilvl w:val="0"/>
          <w:numId w:val="120"/>
        </w:numPr>
      </w:pPr>
      <w:r w:rsidRPr="004949A5">
        <w:rPr>
          <w:b/>
          <w:bCs/>
        </w:rPr>
        <w:t>Effect:</w:t>
      </w:r>
      <w:r w:rsidRPr="004949A5">
        <w:t xml:space="preserve"> Individuals may seek out or create spaces where honesty and integrity are valued.</w:t>
      </w:r>
    </w:p>
    <w:p w14:paraId="4041EB71" w14:textId="77777777" w:rsidR="004949A5" w:rsidRPr="004949A5" w:rsidRDefault="004949A5" w:rsidP="004949A5">
      <w:pPr>
        <w:numPr>
          <w:ilvl w:val="0"/>
          <w:numId w:val="120"/>
        </w:numPr>
      </w:pPr>
      <w:r w:rsidRPr="004949A5">
        <w:rPr>
          <w:b/>
          <w:bCs/>
        </w:rPr>
        <w:t>Impact:</w:t>
      </w:r>
      <w:r w:rsidRPr="004949A5">
        <w:t xml:space="preserve"> This can lead to the formation of supportive networks that reinforce positive values and provide a refuge from manipulative environments.</w:t>
      </w:r>
    </w:p>
    <w:p w14:paraId="3BF231C8" w14:textId="77777777" w:rsidR="004949A5" w:rsidRPr="004949A5" w:rsidRDefault="004949A5" w:rsidP="004949A5">
      <w:pPr>
        <w:rPr>
          <w:b/>
          <w:bCs/>
        </w:rPr>
      </w:pPr>
      <w:r w:rsidRPr="004949A5">
        <w:rPr>
          <w:b/>
          <w:bCs/>
        </w:rPr>
        <w:t>Conclusion</w:t>
      </w:r>
    </w:p>
    <w:p w14:paraId="556C966E" w14:textId="77777777" w:rsidR="004949A5" w:rsidRPr="004949A5" w:rsidRDefault="004949A5" w:rsidP="004949A5">
      <w:r w:rsidRPr="004949A5">
        <w:t>For those who reject the normalization of deceit and manipulation, the path can be fraught with challenges, including isolation and frustration. However, it can also inspire personal growth, a commitment to authenticity, and the pursuit of supportive communities that share their values. By acknowledging these dynamics, individuals can better navigate their experiences and advocate for a more truthful and supportive environment.</w:t>
      </w:r>
    </w:p>
    <w:p w14:paraId="4CFAA380" w14:textId="77777777" w:rsidR="008A6D2A" w:rsidRPr="008A6D2A" w:rsidRDefault="008A6D2A" w:rsidP="008A6D2A">
      <w:pPr>
        <w:rPr>
          <w:b/>
          <w:bCs/>
        </w:rPr>
      </w:pPr>
      <w:r w:rsidRPr="008A6D2A">
        <w:rPr>
          <w:b/>
          <w:bCs/>
        </w:rPr>
        <w:t>An Engaging Informative Approach to Liar's Heir Syndrome (LHS)</w:t>
      </w:r>
    </w:p>
    <w:p w14:paraId="465F4EB3" w14:textId="77777777" w:rsidR="008A6D2A" w:rsidRPr="008A6D2A" w:rsidRDefault="008A6D2A" w:rsidP="008A6D2A">
      <w:pPr>
        <w:rPr>
          <w:b/>
          <w:bCs/>
        </w:rPr>
      </w:pPr>
      <w:r w:rsidRPr="008A6D2A">
        <w:rPr>
          <w:b/>
          <w:bCs/>
        </w:rPr>
        <w:t>Title: The Cost of Integrity in a Deceptive World</w:t>
      </w:r>
    </w:p>
    <w:p w14:paraId="515B03C4" w14:textId="77777777" w:rsidR="008A6D2A" w:rsidRPr="008A6D2A" w:rsidRDefault="008A6D2A" w:rsidP="008A6D2A">
      <w:r w:rsidRPr="008A6D2A">
        <w:rPr>
          <w:b/>
          <w:bCs/>
        </w:rPr>
        <w:t>Introduction:</w:t>
      </w:r>
      <w:r w:rsidRPr="008A6D2A">
        <w:t xml:space="preserve"> Imagine a world where honesty is a rare commodity, and manipulation becomes the everyday norm. As Liar's Heir Syndrome (LHS) creeps into our social fabric, those who dare to stand firm in their commitment to truth may find themselves walking a challenging path. Let’s explore the profound effects of this societal shift, both on individuals and communities.</w:t>
      </w:r>
    </w:p>
    <w:p w14:paraId="2BAC4EC5" w14:textId="77777777" w:rsidR="008A6D2A" w:rsidRPr="008A6D2A" w:rsidRDefault="008A6D2A" w:rsidP="008A6D2A">
      <w:r w:rsidRPr="008A6D2A">
        <w:pict w14:anchorId="7D83BD36">
          <v:rect id="_x0000_i1478" style="width:0;height:1.5pt" o:hralign="center" o:hrstd="t" o:hr="t" fillcolor="#a0a0a0" stroked="f"/>
        </w:pict>
      </w:r>
    </w:p>
    <w:p w14:paraId="0C56A9DF" w14:textId="77777777" w:rsidR="008A6D2A" w:rsidRPr="008A6D2A" w:rsidRDefault="008A6D2A" w:rsidP="008A6D2A">
      <w:pPr>
        <w:rPr>
          <w:b/>
          <w:bCs/>
        </w:rPr>
      </w:pPr>
      <w:r w:rsidRPr="008A6D2A">
        <w:rPr>
          <w:b/>
          <w:bCs/>
        </w:rPr>
        <w:t>Visual Metaphor: The Tightrope Walker</w:t>
      </w:r>
    </w:p>
    <w:p w14:paraId="73BF7C5E" w14:textId="77777777" w:rsidR="008A6D2A" w:rsidRPr="008A6D2A" w:rsidRDefault="008A6D2A" w:rsidP="008A6D2A">
      <w:r w:rsidRPr="008A6D2A">
        <w:t>Picture a tightrope walker balancing high above a bustling crowd. On one side, a chaotic environment of manipulation and deceit; on the other, a solid foundation of integrity and truth. As the walker moves forward, the crowd below represents society, with some cheering for authenticity while others throw stones of cynicism.</w:t>
      </w:r>
    </w:p>
    <w:p w14:paraId="1413105F" w14:textId="77777777" w:rsidR="008A6D2A" w:rsidRPr="008A6D2A" w:rsidRDefault="008A6D2A" w:rsidP="008A6D2A">
      <w:r w:rsidRPr="008A6D2A">
        <w:pict w14:anchorId="41FEC6BD">
          <v:rect id="_x0000_i1479" style="width:0;height:1.5pt" o:hralign="center" o:hrstd="t" o:hr="t" fillcolor="#a0a0a0" stroked="f"/>
        </w:pict>
      </w:r>
    </w:p>
    <w:p w14:paraId="3A67C77B" w14:textId="77777777" w:rsidR="008A6D2A" w:rsidRPr="008A6D2A" w:rsidRDefault="008A6D2A" w:rsidP="008A6D2A">
      <w:pPr>
        <w:rPr>
          <w:b/>
          <w:bCs/>
        </w:rPr>
      </w:pPr>
      <w:r w:rsidRPr="008A6D2A">
        <w:rPr>
          <w:b/>
          <w:bCs/>
        </w:rPr>
        <w:t>Consequences of Resisting the "New Normal"</w:t>
      </w:r>
    </w:p>
    <w:p w14:paraId="3A5C91A6" w14:textId="77777777" w:rsidR="008A6D2A" w:rsidRPr="008A6D2A" w:rsidRDefault="008A6D2A" w:rsidP="008A6D2A">
      <w:pPr>
        <w:numPr>
          <w:ilvl w:val="0"/>
          <w:numId w:val="121"/>
        </w:numPr>
      </w:pPr>
      <w:r w:rsidRPr="008A6D2A">
        <w:rPr>
          <w:b/>
          <w:bCs/>
        </w:rPr>
        <w:t>Social Isolation</w:t>
      </w:r>
    </w:p>
    <w:p w14:paraId="0C4C7097" w14:textId="77777777" w:rsidR="008A6D2A" w:rsidRPr="008A6D2A" w:rsidRDefault="008A6D2A" w:rsidP="008A6D2A">
      <w:pPr>
        <w:numPr>
          <w:ilvl w:val="1"/>
          <w:numId w:val="121"/>
        </w:numPr>
      </w:pPr>
      <w:r w:rsidRPr="008A6D2A">
        <w:rPr>
          <w:b/>
          <w:bCs/>
        </w:rPr>
        <w:t>Effect:</w:t>
      </w:r>
      <w:r w:rsidRPr="008A6D2A">
        <w:t xml:space="preserve"> Like the tightrope walker, individuals who cling to honesty may feel increasingly distant from the crowd.</w:t>
      </w:r>
    </w:p>
    <w:p w14:paraId="6B87F7D1" w14:textId="77777777" w:rsidR="008A6D2A" w:rsidRPr="008A6D2A" w:rsidRDefault="008A6D2A" w:rsidP="008A6D2A">
      <w:pPr>
        <w:numPr>
          <w:ilvl w:val="1"/>
          <w:numId w:val="121"/>
        </w:numPr>
      </w:pPr>
      <w:r w:rsidRPr="008A6D2A">
        <w:rPr>
          <w:b/>
          <w:bCs/>
        </w:rPr>
        <w:t>Impact:</w:t>
      </w:r>
      <w:r w:rsidRPr="008A6D2A">
        <w:t xml:space="preserve"> This distance fosters loneliness, as genuine connections become harder to find in a world where deceit is commonplace.</w:t>
      </w:r>
    </w:p>
    <w:p w14:paraId="5A3AF826" w14:textId="77777777" w:rsidR="008A6D2A" w:rsidRPr="008A6D2A" w:rsidRDefault="008A6D2A" w:rsidP="008A6D2A">
      <w:pPr>
        <w:numPr>
          <w:ilvl w:val="0"/>
          <w:numId w:val="121"/>
        </w:numPr>
      </w:pPr>
      <w:r w:rsidRPr="008A6D2A">
        <w:rPr>
          <w:b/>
          <w:bCs/>
        </w:rPr>
        <w:t>Increased Frustration</w:t>
      </w:r>
    </w:p>
    <w:p w14:paraId="234EA0F3" w14:textId="77777777" w:rsidR="008A6D2A" w:rsidRPr="008A6D2A" w:rsidRDefault="008A6D2A" w:rsidP="008A6D2A">
      <w:pPr>
        <w:numPr>
          <w:ilvl w:val="1"/>
          <w:numId w:val="121"/>
        </w:numPr>
      </w:pPr>
      <w:r w:rsidRPr="008A6D2A">
        <w:rPr>
          <w:b/>
          <w:bCs/>
        </w:rPr>
        <w:lastRenderedPageBreak/>
        <w:t>Effect:</w:t>
      </w:r>
      <w:r w:rsidRPr="008A6D2A">
        <w:t xml:space="preserve"> The more the walker observes the chaos below, the greater their frustration grows.</w:t>
      </w:r>
    </w:p>
    <w:p w14:paraId="1A814746" w14:textId="77777777" w:rsidR="008A6D2A" w:rsidRPr="008A6D2A" w:rsidRDefault="008A6D2A" w:rsidP="008A6D2A">
      <w:pPr>
        <w:numPr>
          <w:ilvl w:val="1"/>
          <w:numId w:val="121"/>
        </w:numPr>
      </w:pPr>
      <w:r w:rsidRPr="008A6D2A">
        <w:rPr>
          <w:b/>
          <w:bCs/>
        </w:rPr>
        <w:t>Impact:</w:t>
      </w:r>
      <w:r w:rsidRPr="008A6D2A">
        <w:t xml:space="preserve"> This emotional strain can lead to feelings of helplessness, making it tough to champion honesty.</w:t>
      </w:r>
    </w:p>
    <w:p w14:paraId="6C97F65C" w14:textId="77777777" w:rsidR="008A6D2A" w:rsidRPr="008A6D2A" w:rsidRDefault="008A6D2A" w:rsidP="008A6D2A">
      <w:pPr>
        <w:numPr>
          <w:ilvl w:val="0"/>
          <w:numId w:val="121"/>
        </w:numPr>
      </w:pPr>
      <w:r w:rsidRPr="008A6D2A">
        <w:rPr>
          <w:b/>
          <w:bCs/>
        </w:rPr>
        <w:t>Conflict with Others</w:t>
      </w:r>
    </w:p>
    <w:p w14:paraId="1CD30E87" w14:textId="77777777" w:rsidR="008A6D2A" w:rsidRPr="008A6D2A" w:rsidRDefault="008A6D2A" w:rsidP="008A6D2A">
      <w:pPr>
        <w:numPr>
          <w:ilvl w:val="1"/>
          <w:numId w:val="121"/>
        </w:numPr>
      </w:pPr>
      <w:r w:rsidRPr="008A6D2A">
        <w:rPr>
          <w:b/>
          <w:bCs/>
        </w:rPr>
        <w:t>Effect:</w:t>
      </w:r>
      <w:r w:rsidRPr="008A6D2A">
        <w:t xml:space="preserve"> The tightrope walker’s path may lead to clashes with those who embrace deceit.</w:t>
      </w:r>
    </w:p>
    <w:p w14:paraId="67E1021E" w14:textId="77777777" w:rsidR="008A6D2A" w:rsidRPr="008A6D2A" w:rsidRDefault="008A6D2A" w:rsidP="008A6D2A">
      <w:pPr>
        <w:numPr>
          <w:ilvl w:val="1"/>
          <w:numId w:val="121"/>
        </w:numPr>
      </w:pPr>
      <w:r w:rsidRPr="008A6D2A">
        <w:rPr>
          <w:b/>
          <w:bCs/>
        </w:rPr>
        <w:t>Impact:</w:t>
      </w:r>
      <w:r w:rsidRPr="008A6D2A">
        <w:t xml:space="preserve"> These confrontations can strain relationships, causing rifts with friends, family, and colleagues.</w:t>
      </w:r>
    </w:p>
    <w:p w14:paraId="3E1B3821" w14:textId="77777777" w:rsidR="008A6D2A" w:rsidRPr="008A6D2A" w:rsidRDefault="008A6D2A" w:rsidP="008A6D2A">
      <w:pPr>
        <w:numPr>
          <w:ilvl w:val="0"/>
          <w:numId w:val="121"/>
        </w:numPr>
      </w:pPr>
      <w:r w:rsidRPr="008A6D2A">
        <w:rPr>
          <w:b/>
          <w:bCs/>
        </w:rPr>
        <w:t>Difficulty in Relationships</w:t>
      </w:r>
    </w:p>
    <w:p w14:paraId="35450DCD" w14:textId="77777777" w:rsidR="008A6D2A" w:rsidRPr="008A6D2A" w:rsidRDefault="008A6D2A" w:rsidP="008A6D2A">
      <w:pPr>
        <w:numPr>
          <w:ilvl w:val="1"/>
          <w:numId w:val="121"/>
        </w:numPr>
      </w:pPr>
      <w:r w:rsidRPr="008A6D2A">
        <w:rPr>
          <w:b/>
          <w:bCs/>
        </w:rPr>
        <w:t>Effect:</w:t>
      </w:r>
      <w:r w:rsidRPr="008A6D2A">
        <w:t xml:space="preserve"> Navigating relationships becomes a precarious act as trust erodes.</w:t>
      </w:r>
    </w:p>
    <w:p w14:paraId="352F33B6" w14:textId="77777777" w:rsidR="008A6D2A" w:rsidRPr="008A6D2A" w:rsidRDefault="008A6D2A" w:rsidP="008A6D2A">
      <w:pPr>
        <w:numPr>
          <w:ilvl w:val="1"/>
          <w:numId w:val="121"/>
        </w:numPr>
      </w:pPr>
      <w:r w:rsidRPr="008A6D2A">
        <w:rPr>
          <w:b/>
          <w:bCs/>
        </w:rPr>
        <w:t>Impact:</w:t>
      </w:r>
      <w:r w:rsidRPr="008A6D2A">
        <w:t xml:space="preserve"> Individuals may find it challenging to connect with like-minded partners or friends, leading to dissatisfaction.</w:t>
      </w:r>
    </w:p>
    <w:p w14:paraId="6EDF9678" w14:textId="77777777" w:rsidR="008A6D2A" w:rsidRPr="008A6D2A" w:rsidRDefault="008A6D2A" w:rsidP="008A6D2A">
      <w:pPr>
        <w:numPr>
          <w:ilvl w:val="0"/>
          <w:numId w:val="121"/>
        </w:numPr>
      </w:pPr>
      <w:r w:rsidRPr="008A6D2A">
        <w:rPr>
          <w:b/>
          <w:bCs/>
        </w:rPr>
        <w:t>Questioning Self-Worth</w:t>
      </w:r>
    </w:p>
    <w:p w14:paraId="129C7321" w14:textId="77777777" w:rsidR="008A6D2A" w:rsidRPr="008A6D2A" w:rsidRDefault="008A6D2A" w:rsidP="008A6D2A">
      <w:pPr>
        <w:numPr>
          <w:ilvl w:val="1"/>
          <w:numId w:val="121"/>
        </w:numPr>
      </w:pPr>
      <w:r w:rsidRPr="008A6D2A">
        <w:rPr>
          <w:b/>
          <w:bCs/>
        </w:rPr>
        <w:t>Effect:</w:t>
      </w:r>
      <w:r w:rsidRPr="008A6D2A">
        <w:t xml:space="preserve"> In a world of deceit, the walker might begin to doubt their own value.</w:t>
      </w:r>
    </w:p>
    <w:p w14:paraId="16F98472" w14:textId="77777777" w:rsidR="008A6D2A" w:rsidRPr="008A6D2A" w:rsidRDefault="008A6D2A" w:rsidP="008A6D2A">
      <w:pPr>
        <w:numPr>
          <w:ilvl w:val="1"/>
          <w:numId w:val="121"/>
        </w:numPr>
      </w:pPr>
      <w:r w:rsidRPr="008A6D2A">
        <w:rPr>
          <w:b/>
          <w:bCs/>
        </w:rPr>
        <w:t>Impact:</w:t>
      </w:r>
      <w:r w:rsidRPr="008A6D2A">
        <w:t xml:space="preserve"> This self-doubt can erode self-esteem, impacting overall mental health and confidence.</w:t>
      </w:r>
    </w:p>
    <w:p w14:paraId="7D5AB984" w14:textId="77777777" w:rsidR="008A6D2A" w:rsidRPr="008A6D2A" w:rsidRDefault="008A6D2A" w:rsidP="008A6D2A">
      <w:pPr>
        <w:numPr>
          <w:ilvl w:val="0"/>
          <w:numId w:val="121"/>
        </w:numPr>
      </w:pPr>
      <w:r w:rsidRPr="008A6D2A">
        <w:rPr>
          <w:b/>
          <w:bCs/>
        </w:rPr>
        <w:t>Burnout and Stress</w:t>
      </w:r>
    </w:p>
    <w:p w14:paraId="1C8BEE52" w14:textId="77777777" w:rsidR="008A6D2A" w:rsidRPr="008A6D2A" w:rsidRDefault="008A6D2A" w:rsidP="008A6D2A">
      <w:pPr>
        <w:numPr>
          <w:ilvl w:val="1"/>
          <w:numId w:val="121"/>
        </w:numPr>
      </w:pPr>
      <w:r w:rsidRPr="008A6D2A">
        <w:rPr>
          <w:b/>
          <w:bCs/>
        </w:rPr>
        <w:t>Effect:</w:t>
      </w:r>
      <w:r w:rsidRPr="008A6D2A">
        <w:t xml:space="preserve"> The effort to stay balanced amidst deception can lead to mental and emotional fatigue.</w:t>
      </w:r>
    </w:p>
    <w:p w14:paraId="3F4292E3" w14:textId="77777777" w:rsidR="008A6D2A" w:rsidRPr="008A6D2A" w:rsidRDefault="008A6D2A" w:rsidP="008A6D2A">
      <w:pPr>
        <w:numPr>
          <w:ilvl w:val="1"/>
          <w:numId w:val="121"/>
        </w:numPr>
      </w:pPr>
      <w:r w:rsidRPr="008A6D2A">
        <w:rPr>
          <w:b/>
          <w:bCs/>
        </w:rPr>
        <w:t>Impact:</w:t>
      </w:r>
      <w:r w:rsidRPr="008A6D2A">
        <w:t xml:space="preserve"> This chronic stress can spiral into anxiety and depression, further complicating their journey.</w:t>
      </w:r>
    </w:p>
    <w:p w14:paraId="7809D2CC" w14:textId="77777777" w:rsidR="008A6D2A" w:rsidRPr="008A6D2A" w:rsidRDefault="008A6D2A" w:rsidP="008A6D2A">
      <w:pPr>
        <w:numPr>
          <w:ilvl w:val="0"/>
          <w:numId w:val="121"/>
        </w:numPr>
      </w:pPr>
      <w:r w:rsidRPr="008A6D2A">
        <w:rPr>
          <w:b/>
          <w:bCs/>
        </w:rPr>
        <w:t>Commitment to Authenticity</w:t>
      </w:r>
    </w:p>
    <w:p w14:paraId="2BE8CF20" w14:textId="77777777" w:rsidR="008A6D2A" w:rsidRPr="008A6D2A" w:rsidRDefault="008A6D2A" w:rsidP="008A6D2A">
      <w:pPr>
        <w:numPr>
          <w:ilvl w:val="1"/>
          <w:numId w:val="121"/>
        </w:numPr>
      </w:pPr>
      <w:r w:rsidRPr="008A6D2A">
        <w:rPr>
          <w:b/>
          <w:bCs/>
        </w:rPr>
        <w:t>Effect:</w:t>
      </w:r>
      <w:r w:rsidRPr="008A6D2A">
        <w:t xml:space="preserve"> The tightrope walker becomes resolute in their dedication to truth.</w:t>
      </w:r>
    </w:p>
    <w:p w14:paraId="1D5ED193" w14:textId="77777777" w:rsidR="008A6D2A" w:rsidRPr="008A6D2A" w:rsidRDefault="008A6D2A" w:rsidP="008A6D2A">
      <w:pPr>
        <w:numPr>
          <w:ilvl w:val="1"/>
          <w:numId w:val="121"/>
        </w:numPr>
      </w:pPr>
      <w:r w:rsidRPr="008A6D2A">
        <w:rPr>
          <w:b/>
          <w:bCs/>
        </w:rPr>
        <w:t>Impact:</w:t>
      </w:r>
      <w:r w:rsidRPr="008A6D2A">
        <w:t xml:space="preserve"> While this fosters personal integrity, it may lead to feelings of being an outsider in a deceitful society.</w:t>
      </w:r>
    </w:p>
    <w:p w14:paraId="599AAACD" w14:textId="77777777" w:rsidR="008A6D2A" w:rsidRPr="008A6D2A" w:rsidRDefault="008A6D2A" w:rsidP="008A6D2A">
      <w:pPr>
        <w:numPr>
          <w:ilvl w:val="0"/>
          <w:numId w:val="121"/>
        </w:numPr>
      </w:pPr>
      <w:r w:rsidRPr="008A6D2A">
        <w:rPr>
          <w:b/>
          <w:bCs/>
        </w:rPr>
        <w:t>Potential Activism or Advocacy</w:t>
      </w:r>
    </w:p>
    <w:p w14:paraId="1D974F5E" w14:textId="77777777" w:rsidR="008A6D2A" w:rsidRPr="008A6D2A" w:rsidRDefault="008A6D2A" w:rsidP="008A6D2A">
      <w:pPr>
        <w:numPr>
          <w:ilvl w:val="1"/>
          <w:numId w:val="121"/>
        </w:numPr>
      </w:pPr>
      <w:r w:rsidRPr="008A6D2A">
        <w:rPr>
          <w:b/>
          <w:bCs/>
        </w:rPr>
        <w:t>Effect:</w:t>
      </w:r>
      <w:r w:rsidRPr="008A6D2A">
        <w:t xml:space="preserve"> Many may find their voices and become advocates for transparency and truth.</w:t>
      </w:r>
    </w:p>
    <w:p w14:paraId="50CC9B45" w14:textId="77777777" w:rsidR="008A6D2A" w:rsidRPr="008A6D2A" w:rsidRDefault="008A6D2A" w:rsidP="008A6D2A">
      <w:pPr>
        <w:numPr>
          <w:ilvl w:val="1"/>
          <w:numId w:val="121"/>
        </w:numPr>
      </w:pPr>
      <w:r w:rsidRPr="008A6D2A">
        <w:rPr>
          <w:b/>
          <w:bCs/>
        </w:rPr>
        <w:t>Impact:</w:t>
      </w:r>
      <w:r w:rsidRPr="008A6D2A">
        <w:t xml:space="preserve"> This activism can create communities of like-minded individuals but might also attract backlash from those defending the norm.</w:t>
      </w:r>
    </w:p>
    <w:p w14:paraId="546D82E7" w14:textId="77777777" w:rsidR="008A6D2A" w:rsidRPr="008A6D2A" w:rsidRDefault="008A6D2A" w:rsidP="008A6D2A">
      <w:pPr>
        <w:numPr>
          <w:ilvl w:val="0"/>
          <w:numId w:val="121"/>
        </w:numPr>
      </w:pPr>
      <w:r w:rsidRPr="008A6D2A">
        <w:rPr>
          <w:b/>
          <w:bCs/>
        </w:rPr>
        <w:t>Enhanced Empathy and Understanding</w:t>
      </w:r>
    </w:p>
    <w:p w14:paraId="0843B3C9" w14:textId="77777777" w:rsidR="008A6D2A" w:rsidRPr="008A6D2A" w:rsidRDefault="008A6D2A" w:rsidP="008A6D2A">
      <w:pPr>
        <w:numPr>
          <w:ilvl w:val="1"/>
          <w:numId w:val="121"/>
        </w:numPr>
      </w:pPr>
      <w:r w:rsidRPr="008A6D2A">
        <w:rPr>
          <w:b/>
          <w:bCs/>
        </w:rPr>
        <w:t>Effect:</w:t>
      </w:r>
      <w:r w:rsidRPr="008A6D2A">
        <w:t xml:space="preserve"> As they witness the struggles of others trapped in deceit, the walker’s empathy deepens.</w:t>
      </w:r>
    </w:p>
    <w:p w14:paraId="2854CDA9" w14:textId="77777777" w:rsidR="008A6D2A" w:rsidRPr="008A6D2A" w:rsidRDefault="008A6D2A" w:rsidP="008A6D2A">
      <w:pPr>
        <w:numPr>
          <w:ilvl w:val="1"/>
          <w:numId w:val="121"/>
        </w:numPr>
      </w:pPr>
      <w:r w:rsidRPr="008A6D2A">
        <w:rPr>
          <w:b/>
          <w:bCs/>
        </w:rPr>
        <w:lastRenderedPageBreak/>
        <w:t>Impact:</w:t>
      </w:r>
      <w:r w:rsidRPr="008A6D2A">
        <w:t xml:space="preserve"> This compassion can drive them to support others facing similar challenges, building connections through shared experiences.</w:t>
      </w:r>
    </w:p>
    <w:p w14:paraId="5862833E" w14:textId="77777777" w:rsidR="008A6D2A" w:rsidRPr="008A6D2A" w:rsidRDefault="008A6D2A" w:rsidP="008A6D2A">
      <w:pPr>
        <w:numPr>
          <w:ilvl w:val="0"/>
          <w:numId w:val="121"/>
        </w:numPr>
      </w:pPr>
      <w:r w:rsidRPr="008A6D2A">
        <w:rPr>
          <w:b/>
          <w:bCs/>
        </w:rPr>
        <w:t>Search for Alternative Communities</w:t>
      </w:r>
    </w:p>
    <w:p w14:paraId="5651B9DD" w14:textId="77777777" w:rsidR="008A6D2A" w:rsidRPr="008A6D2A" w:rsidRDefault="008A6D2A" w:rsidP="008A6D2A">
      <w:pPr>
        <w:numPr>
          <w:ilvl w:val="1"/>
          <w:numId w:val="121"/>
        </w:numPr>
      </w:pPr>
      <w:r w:rsidRPr="008A6D2A">
        <w:rPr>
          <w:b/>
          <w:bCs/>
        </w:rPr>
        <w:t>Effect:</w:t>
      </w:r>
      <w:r w:rsidRPr="008A6D2A">
        <w:t xml:space="preserve"> The tightrope walker may seek refuge in groups that value integrity.</w:t>
      </w:r>
    </w:p>
    <w:p w14:paraId="1854330C" w14:textId="77777777" w:rsidR="008A6D2A" w:rsidRPr="008A6D2A" w:rsidRDefault="008A6D2A" w:rsidP="008A6D2A">
      <w:pPr>
        <w:numPr>
          <w:ilvl w:val="1"/>
          <w:numId w:val="121"/>
        </w:numPr>
      </w:pPr>
      <w:r w:rsidRPr="008A6D2A">
        <w:rPr>
          <w:b/>
          <w:bCs/>
        </w:rPr>
        <w:t>Impact:</w:t>
      </w:r>
      <w:r w:rsidRPr="008A6D2A">
        <w:t xml:space="preserve"> This quest can lead to the formation of supportive networks that nurture positive values in a deceptive world.</w:t>
      </w:r>
    </w:p>
    <w:p w14:paraId="71370C14" w14:textId="77777777" w:rsidR="008A6D2A" w:rsidRPr="008A6D2A" w:rsidRDefault="008A6D2A" w:rsidP="008A6D2A">
      <w:r w:rsidRPr="008A6D2A">
        <w:pict w14:anchorId="661B1FE4">
          <v:rect id="_x0000_i1480" style="width:0;height:1.5pt" o:hralign="center" o:hrstd="t" o:hr="t" fillcolor="#a0a0a0" stroked="f"/>
        </w:pict>
      </w:r>
    </w:p>
    <w:p w14:paraId="67D7485C" w14:textId="77777777" w:rsidR="008A6D2A" w:rsidRPr="008A6D2A" w:rsidRDefault="008A6D2A" w:rsidP="008A6D2A">
      <w:pPr>
        <w:rPr>
          <w:b/>
          <w:bCs/>
        </w:rPr>
      </w:pPr>
      <w:r w:rsidRPr="008A6D2A">
        <w:rPr>
          <w:b/>
          <w:bCs/>
        </w:rPr>
        <w:t>Conclusion: The Balancing Act of Life</w:t>
      </w:r>
    </w:p>
    <w:p w14:paraId="48FFDD3E" w14:textId="77777777" w:rsidR="008A6D2A" w:rsidRPr="008A6D2A" w:rsidRDefault="008A6D2A" w:rsidP="008A6D2A">
      <w:r w:rsidRPr="008A6D2A">
        <w:t>For those who resist the normalization of deceit and manipulation, the path may be fraught with challenges, including social isolation and frustration. However, this journey also presents opportunities for personal growth, a commitment to authenticity, and the pursuit of communities grounded in truth.</w:t>
      </w:r>
    </w:p>
    <w:p w14:paraId="1AD77BFA" w14:textId="77777777" w:rsidR="008A6D2A" w:rsidRPr="008A6D2A" w:rsidRDefault="008A6D2A" w:rsidP="008A6D2A">
      <w:r w:rsidRPr="008A6D2A">
        <w:t>By recognizing these dynamics, we can better support each other in advocating for a world where honesty and integrity reign, ultimately fostering a more compassionate and understanding society.</w:t>
      </w:r>
    </w:p>
    <w:p w14:paraId="57BBE13D" w14:textId="77777777" w:rsidR="008A6D2A" w:rsidRPr="008A6D2A" w:rsidRDefault="008A6D2A" w:rsidP="008A6D2A">
      <w:r w:rsidRPr="008A6D2A">
        <w:pict w14:anchorId="39A368DC">
          <v:rect id="_x0000_i1481" style="width:0;height:1.5pt" o:hralign="center" o:hrstd="t" o:hr="t" fillcolor="#a0a0a0" stroked="f"/>
        </w:pict>
      </w:r>
    </w:p>
    <w:p w14:paraId="5DBCBC92" w14:textId="77777777" w:rsidR="008A6D2A" w:rsidRPr="008A6D2A" w:rsidRDefault="008A6D2A" w:rsidP="008A6D2A">
      <w:pPr>
        <w:rPr>
          <w:b/>
          <w:bCs/>
        </w:rPr>
      </w:pPr>
      <w:r w:rsidRPr="008A6D2A">
        <w:rPr>
          <w:b/>
          <w:bCs/>
        </w:rPr>
        <w:t>Call to Action: Join the Conversation!</w:t>
      </w:r>
    </w:p>
    <w:p w14:paraId="2C9B1DF5" w14:textId="77777777" w:rsidR="008A6D2A" w:rsidRPr="008A6D2A" w:rsidRDefault="008A6D2A" w:rsidP="008A6D2A">
      <w:r w:rsidRPr="008A6D2A">
        <w:t>Share your experiences and thoughts on resisting deceitful behaviors in your life. Let’s create a community that values honesty, supports one another, and encourages authentic connections. Together, we can navigate the tightrope of integrity in a complex world!</w:t>
      </w:r>
    </w:p>
    <w:p w14:paraId="1FDAD203" w14:textId="77777777" w:rsidR="00A27138" w:rsidRPr="00A27138" w:rsidRDefault="00A27138" w:rsidP="00A27138">
      <w:pPr>
        <w:rPr>
          <w:vanish/>
        </w:rPr>
      </w:pPr>
      <w:r w:rsidRPr="00A27138">
        <w:rPr>
          <w:vanish/>
        </w:rPr>
        <w:t>Bottom of Form</w:t>
      </w:r>
    </w:p>
    <w:p w14:paraId="401FDE4C" w14:textId="77777777" w:rsidR="00A27138" w:rsidRDefault="00A27138" w:rsidP="00CA47CE"/>
    <w:p w14:paraId="0AB5292E" w14:textId="77777777" w:rsidR="00A27138" w:rsidRDefault="00A27138" w:rsidP="00CA47CE"/>
    <w:p w14:paraId="1B1E8B43" w14:textId="77777777" w:rsidR="00A27138" w:rsidRDefault="00A27138" w:rsidP="00CA47CE"/>
    <w:p w14:paraId="6A66D8A1" w14:textId="62F99037" w:rsidR="00CA47CE" w:rsidRPr="00CA47CE" w:rsidRDefault="00CA47CE" w:rsidP="00CA47CE">
      <w:r w:rsidRPr="00CA47CE">
        <w:t>The phenomenon often referred to as "Liar's Heir Syndrome" (LHS), characterized by a pattern of deception and manipulation that can affect relationships and emotional well-being, may be overlooked by society for several reasons:</w:t>
      </w:r>
    </w:p>
    <w:p w14:paraId="06918537" w14:textId="77777777" w:rsidR="00CA47CE" w:rsidRPr="00CA47CE" w:rsidRDefault="00CA47CE" w:rsidP="00CA47CE">
      <w:pPr>
        <w:rPr>
          <w:b/>
          <w:bCs/>
        </w:rPr>
      </w:pPr>
      <w:r w:rsidRPr="00CA47CE">
        <w:rPr>
          <w:b/>
          <w:bCs/>
        </w:rPr>
        <w:t>1. Normalization of Deceptive Behavior</w:t>
      </w:r>
    </w:p>
    <w:p w14:paraId="17B0319A" w14:textId="77777777" w:rsidR="00CA47CE" w:rsidRPr="00CA47CE" w:rsidRDefault="00CA47CE" w:rsidP="00CA47CE">
      <w:pPr>
        <w:numPr>
          <w:ilvl w:val="0"/>
          <w:numId w:val="1"/>
        </w:numPr>
      </w:pPr>
      <w:r w:rsidRPr="00CA47CE">
        <w:rPr>
          <w:b/>
          <w:bCs/>
        </w:rPr>
        <w:t>Cultural Acceptance:</w:t>
      </w:r>
      <w:r w:rsidRPr="00CA47CE">
        <w:t xml:space="preserve"> In many cultures, lying and manipulation can be normalized in various contexts—whether in politics, media, or social interactions. This normalization can lead people to dismiss harmful behaviors as common or even acceptable.</w:t>
      </w:r>
    </w:p>
    <w:p w14:paraId="5D6B9146" w14:textId="77777777" w:rsidR="00CA47CE" w:rsidRPr="00CA47CE" w:rsidRDefault="00CA47CE" w:rsidP="00CA47CE">
      <w:pPr>
        <w:rPr>
          <w:b/>
          <w:bCs/>
        </w:rPr>
      </w:pPr>
      <w:r w:rsidRPr="00CA47CE">
        <w:rPr>
          <w:b/>
          <w:bCs/>
        </w:rPr>
        <w:t>2. Lack of Awareness</w:t>
      </w:r>
    </w:p>
    <w:p w14:paraId="02B10A58" w14:textId="77777777" w:rsidR="00CA47CE" w:rsidRPr="00CA47CE" w:rsidRDefault="00CA47CE" w:rsidP="00CA47CE">
      <w:pPr>
        <w:numPr>
          <w:ilvl w:val="0"/>
          <w:numId w:val="2"/>
        </w:numPr>
      </w:pPr>
      <w:r w:rsidRPr="00CA47CE">
        <w:rPr>
          <w:b/>
          <w:bCs/>
        </w:rPr>
        <w:t>Education and Understanding:</w:t>
      </w:r>
      <w:r w:rsidRPr="00CA47CE">
        <w:t xml:space="preserve"> Many individuals may not be aware of the psychological patterns associated with LHS. Without education on emotional intelligence and healthy communication, people may not recognize these behaviors in themselves or others.</w:t>
      </w:r>
    </w:p>
    <w:p w14:paraId="5CE67243" w14:textId="77777777" w:rsidR="00CA47CE" w:rsidRPr="00CA47CE" w:rsidRDefault="00CA47CE" w:rsidP="00CA47CE">
      <w:pPr>
        <w:rPr>
          <w:b/>
          <w:bCs/>
        </w:rPr>
      </w:pPr>
      <w:r w:rsidRPr="00CA47CE">
        <w:rPr>
          <w:b/>
          <w:bCs/>
        </w:rPr>
        <w:t>3. Stigma Surrounding Mental Health</w:t>
      </w:r>
    </w:p>
    <w:p w14:paraId="0FBA5933" w14:textId="77777777" w:rsidR="00CA47CE" w:rsidRPr="00CA47CE" w:rsidRDefault="00CA47CE" w:rsidP="00CA47CE">
      <w:pPr>
        <w:numPr>
          <w:ilvl w:val="0"/>
          <w:numId w:val="3"/>
        </w:numPr>
      </w:pPr>
      <w:r w:rsidRPr="00CA47CE">
        <w:rPr>
          <w:b/>
          <w:bCs/>
        </w:rPr>
        <w:lastRenderedPageBreak/>
        <w:t>Reluctance to Address Issues:</w:t>
      </w:r>
      <w:r w:rsidRPr="00CA47CE">
        <w:t xml:space="preserve"> Discussing psychological syndromes or emotional manipulation may carry stigma. People may hesitate to label behaviors or seek help, fearing judgment or misunderstanding.</w:t>
      </w:r>
    </w:p>
    <w:p w14:paraId="7AFCB05F" w14:textId="77777777" w:rsidR="00CA47CE" w:rsidRPr="00CA47CE" w:rsidRDefault="00CA47CE" w:rsidP="00CA47CE">
      <w:pPr>
        <w:rPr>
          <w:b/>
          <w:bCs/>
        </w:rPr>
      </w:pPr>
      <w:r w:rsidRPr="00CA47CE">
        <w:rPr>
          <w:b/>
          <w:bCs/>
        </w:rPr>
        <w:t>4. Interpersonal Dynamics</w:t>
      </w:r>
    </w:p>
    <w:p w14:paraId="4B072B37" w14:textId="77777777" w:rsidR="00CA47CE" w:rsidRPr="00CA47CE" w:rsidRDefault="00CA47CE" w:rsidP="00CA47CE">
      <w:pPr>
        <w:numPr>
          <w:ilvl w:val="0"/>
          <w:numId w:val="4"/>
        </w:numPr>
      </w:pPr>
      <w:r w:rsidRPr="00CA47CE">
        <w:rPr>
          <w:b/>
          <w:bCs/>
        </w:rPr>
        <w:t>Complexity of Relationships:</w:t>
      </w:r>
      <w:r w:rsidRPr="00CA47CE">
        <w:t xml:space="preserve"> Relationships can be complicated, and individuals often find it challenging to confront or discuss manipulative behaviors. Fear of conflict or the desire to maintain relationships may lead to avoidance.</w:t>
      </w:r>
    </w:p>
    <w:p w14:paraId="6D11BCD0" w14:textId="77777777" w:rsidR="00CA47CE" w:rsidRPr="00CA47CE" w:rsidRDefault="00CA47CE" w:rsidP="00CA47CE">
      <w:pPr>
        <w:rPr>
          <w:b/>
          <w:bCs/>
        </w:rPr>
      </w:pPr>
      <w:r w:rsidRPr="00CA47CE">
        <w:rPr>
          <w:b/>
          <w:bCs/>
        </w:rPr>
        <w:t>5. Societal Priorities</w:t>
      </w:r>
    </w:p>
    <w:p w14:paraId="5C855D9D" w14:textId="77777777" w:rsidR="00CA47CE" w:rsidRPr="00CA47CE" w:rsidRDefault="00CA47CE" w:rsidP="00CA47CE">
      <w:pPr>
        <w:numPr>
          <w:ilvl w:val="0"/>
          <w:numId w:val="5"/>
        </w:numPr>
      </w:pPr>
      <w:r w:rsidRPr="00CA47CE">
        <w:rPr>
          <w:b/>
          <w:bCs/>
        </w:rPr>
        <w:t>Focus on More Visible Issues:</w:t>
      </w:r>
      <w:r w:rsidRPr="00CA47CE">
        <w:t xml:space="preserve"> Society often prioritizes more visible mental health conditions or social issues, such as depression, anxiety, or systemic problems, leaving subtler forms of emotional manipulation under-discussed.</w:t>
      </w:r>
    </w:p>
    <w:p w14:paraId="0365392A" w14:textId="77777777" w:rsidR="00CA47CE" w:rsidRPr="00CA47CE" w:rsidRDefault="00CA47CE" w:rsidP="00CA47CE">
      <w:pPr>
        <w:rPr>
          <w:b/>
          <w:bCs/>
        </w:rPr>
      </w:pPr>
      <w:r w:rsidRPr="00CA47CE">
        <w:rPr>
          <w:b/>
          <w:bCs/>
        </w:rPr>
        <w:t>6. Influence of Technology</w:t>
      </w:r>
    </w:p>
    <w:p w14:paraId="5D4EADAA" w14:textId="77777777" w:rsidR="00CA47CE" w:rsidRPr="00CA47CE" w:rsidRDefault="00CA47CE" w:rsidP="00CA47CE">
      <w:pPr>
        <w:numPr>
          <w:ilvl w:val="0"/>
          <w:numId w:val="6"/>
        </w:numPr>
      </w:pPr>
      <w:r w:rsidRPr="00CA47CE">
        <w:rPr>
          <w:b/>
          <w:bCs/>
        </w:rPr>
        <w:t>Digital Communication:</w:t>
      </w:r>
      <w:r w:rsidRPr="00CA47CE">
        <w:t xml:space="preserve"> The rise of social media and online communication can exacerbate LHS behaviors, making it easier for manipulation to occur without immediate accountability. This anonymity can dilute awareness and concern for the issue.</w:t>
      </w:r>
    </w:p>
    <w:p w14:paraId="2E692F72" w14:textId="77777777" w:rsidR="00CA47CE" w:rsidRPr="00CA47CE" w:rsidRDefault="00CA47CE" w:rsidP="00CA47CE">
      <w:pPr>
        <w:rPr>
          <w:b/>
          <w:bCs/>
        </w:rPr>
      </w:pPr>
      <w:r w:rsidRPr="00CA47CE">
        <w:rPr>
          <w:b/>
          <w:bCs/>
        </w:rPr>
        <w:t>7. Psychological Defense Mechanisms</w:t>
      </w:r>
    </w:p>
    <w:p w14:paraId="144DF658" w14:textId="77777777" w:rsidR="00CA47CE" w:rsidRPr="00CA47CE" w:rsidRDefault="00CA47CE" w:rsidP="00CA47CE">
      <w:pPr>
        <w:numPr>
          <w:ilvl w:val="0"/>
          <w:numId w:val="7"/>
        </w:numPr>
      </w:pPr>
      <w:r w:rsidRPr="00CA47CE">
        <w:rPr>
          <w:b/>
          <w:bCs/>
        </w:rPr>
        <w:t>Denial and Rationalization:</w:t>
      </w:r>
      <w:r w:rsidRPr="00CA47CE">
        <w:t xml:space="preserve"> People may defend themselves against recognizing LHS by rationalizing deceptive behaviors, either in themselves or in those they care about. This denial can perpetuate the cycle of manipulation.</w:t>
      </w:r>
    </w:p>
    <w:p w14:paraId="0DF03DDA" w14:textId="77777777" w:rsidR="00CA47CE" w:rsidRPr="00CA47CE" w:rsidRDefault="00CA47CE" w:rsidP="00CA47CE">
      <w:pPr>
        <w:rPr>
          <w:b/>
          <w:bCs/>
        </w:rPr>
      </w:pPr>
      <w:r w:rsidRPr="00CA47CE">
        <w:rPr>
          <w:b/>
          <w:bCs/>
        </w:rPr>
        <w:t>8. Lack of Research</w:t>
      </w:r>
    </w:p>
    <w:p w14:paraId="54818A4B" w14:textId="77777777" w:rsidR="00CA47CE" w:rsidRPr="00CA47CE" w:rsidRDefault="00CA47CE" w:rsidP="00CA47CE">
      <w:pPr>
        <w:numPr>
          <w:ilvl w:val="0"/>
          <w:numId w:val="8"/>
        </w:numPr>
      </w:pPr>
      <w:r w:rsidRPr="00CA47CE">
        <w:rPr>
          <w:b/>
          <w:bCs/>
        </w:rPr>
        <w:t>Insufficient Studies:</w:t>
      </w:r>
      <w:r w:rsidRPr="00CA47CE">
        <w:t xml:space="preserve"> Compared to more well-defined psychological syndromes, there may be less research on LHS, leading to limited understanding and acknowledgment within both clinical settings and general discourse.</w:t>
      </w:r>
    </w:p>
    <w:p w14:paraId="08A33EA2" w14:textId="77777777" w:rsidR="00CA47CE" w:rsidRPr="00CA47CE" w:rsidRDefault="00CA47CE" w:rsidP="00CA47CE">
      <w:pPr>
        <w:rPr>
          <w:b/>
          <w:bCs/>
        </w:rPr>
      </w:pPr>
      <w:r w:rsidRPr="00CA47CE">
        <w:rPr>
          <w:b/>
          <w:bCs/>
        </w:rPr>
        <w:t>9. Competing Terminology</w:t>
      </w:r>
    </w:p>
    <w:p w14:paraId="79A68917" w14:textId="77777777" w:rsidR="00CA47CE" w:rsidRPr="00CA47CE" w:rsidRDefault="00CA47CE" w:rsidP="00CA47CE">
      <w:pPr>
        <w:numPr>
          <w:ilvl w:val="0"/>
          <w:numId w:val="9"/>
        </w:numPr>
      </w:pPr>
      <w:r w:rsidRPr="00CA47CE">
        <w:rPr>
          <w:b/>
          <w:bCs/>
        </w:rPr>
        <w:t>Ambiguity in Terminology:</w:t>
      </w:r>
      <w:r w:rsidRPr="00CA47CE">
        <w:t xml:space="preserve"> The lack of a standardized definition or terminology for LHS can contribute to confusion and reluctance to address it. Different interpretations of similar behaviors can lead to varied understandings.</w:t>
      </w:r>
    </w:p>
    <w:p w14:paraId="04E6390F" w14:textId="77777777" w:rsidR="00CA47CE" w:rsidRPr="00CA47CE" w:rsidRDefault="00CA47CE" w:rsidP="00CA47CE">
      <w:pPr>
        <w:rPr>
          <w:b/>
          <w:bCs/>
        </w:rPr>
      </w:pPr>
      <w:r w:rsidRPr="00CA47CE">
        <w:rPr>
          <w:b/>
          <w:bCs/>
        </w:rPr>
        <w:t>Conclusion</w:t>
      </w:r>
    </w:p>
    <w:p w14:paraId="0F27B81D" w14:textId="77777777" w:rsidR="00CA47CE" w:rsidRPr="00CA47CE" w:rsidRDefault="00CA47CE" w:rsidP="00CA47CE">
      <w:r w:rsidRPr="00CA47CE">
        <w:t xml:space="preserve">While Liar's Heir Syndrome may be pervasive, a combination of cultural normalization, lack of awareness, stigma, and other societal factors contributes to its </w:t>
      </w:r>
      <w:proofErr w:type="spellStart"/>
      <w:r w:rsidRPr="00CA47CE">
        <w:t>underrecognition</w:t>
      </w:r>
      <w:proofErr w:type="spellEnd"/>
      <w:r w:rsidRPr="00CA47CE">
        <w:t>. Raising awareness, promoting education on emotional intelligence, and fostering open discussions about manipulation and deception can help address this overlooked issue.</w:t>
      </w:r>
    </w:p>
    <w:p w14:paraId="250F899A" w14:textId="77777777" w:rsidR="00175ADE" w:rsidRDefault="00175ADE"/>
    <w:p w14:paraId="0B0CCF1F" w14:textId="77777777" w:rsidR="00A34F48" w:rsidRDefault="00A34F48"/>
    <w:p w14:paraId="16FFB6D6" w14:textId="77777777" w:rsidR="00A34F48" w:rsidRPr="00A34F48" w:rsidRDefault="00A34F48" w:rsidP="00A34F48">
      <w:pPr>
        <w:rPr>
          <w:b/>
          <w:bCs/>
        </w:rPr>
      </w:pPr>
      <w:r w:rsidRPr="00A34F48">
        <w:rPr>
          <w:b/>
          <w:bCs/>
        </w:rPr>
        <w:lastRenderedPageBreak/>
        <w:t>Prospectus: Exploring the Relationship Between Liar's Heir Syndrome and Associated Psychological Concepts</w:t>
      </w:r>
    </w:p>
    <w:p w14:paraId="6B15EB28" w14:textId="77777777" w:rsidR="00A34F48" w:rsidRPr="00A34F48" w:rsidRDefault="00A34F48" w:rsidP="00A34F48">
      <w:pPr>
        <w:rPr>
          <w:b/>
          <w:bCs/>
        </w:rPr>
      </w:pPr>
      <w:r w:rsidRPr="00A34F48">
        <w:rPr>
          <w:b/>
          <w:bCs/>
        </w:rPr>
        <w:t>Introduction</w:t>
      </w:r>
    </w:p>
    <w:p w14:paraId="42EB5F4F" w14:textId="77777777" w:rsidR="00A34F48" w:rsidRPr="00A34F48" w:rsidRDefault="00A34F48" w:rsidP="00A34F48">
      <w:r w:rsidRPr="00A34F48">
        <w:t xml:space="preserve">The concept of </w:t>
      </w:r>
      <w:r w:rsidRPr="00A34F48">
        <w:rPr>
          <w:b/>
          <w:bCs/>
        </w:rPr>
        <w:t>Liar's Heir Syndrome (LHS)</w:t>
      </w:r>
      <w:r w:rsidRPr="00A34F48">
        <w:t xml:space="preserve"> posits a framework for understanding manipulative and deceptive behaviors in interpersonal relationships. While terms such as gaslighting, narcissistic personality disorder, and emotional manipulation describe related behaviors, none trace back historically as explicitly or systematically as LHS. This prospectus will explore the hypothesis that these psychological concepts may be manifestations or effects of LHS, examining their definitions, historical contexts, and interrelations.</w:t>
      </w:r>
    </w:p>
    <w:p w14:paraId="5AB42440" w14:textId="77777777" w:rsidR="00A34F48" w:rsidRPr="00A34F48" w:rsidRDefault="00A34F48" w:rsidP="00A34F48">
      <w:r w:rsidRPr="00A34F48">
        <w:pict w14:anchorId="5CF4407A">
          <v:rect id="_x0000_i1061" style="width:0;height:1.5pt" o:hralign="center" o:hrstd="t" o:hr="t" fillcolor="#a0a0a0" stroked="f"/>
        </w:pict>
      </w:r>
    </w:p>
    <w:p w14:paraId="4BDFA130" w14:textId="77777777" w:rsidR="00A34F48" w:rsidRPr="00A34F48" w:rsidRDefault="00A34F48" w:rsidP="00A34F48">
      <w:pPr>
        <w:rPr>
          <w:b/>
          <w:bCs/>
        </w:rPr>
      </w:pPr>
      <w:r w:rsidRPr="00A34F48">
        <w:rPr>
          <w:b/>
          <w:bCs/>
        </w:rPr>
        <w:t>Understanding Liar's Heir Syndrome (LHS)</w:t>
      </w:r>
    </w:p>
    <w:p w14:paraId="5D378487" w14:textId="77777777" w:rsidR="00A34F48" w:rsidRPr="00A34F48" w:rsidRDefault="00A34F48" w:rsidP="00A34F48">
      <w:r w:rsidRPr="00A34F48">
        <w:rPr>
          <w:b/>
          <w:bCs/>
        </w:rPr>
        <w:t>Liar's Heir Syndrome</w:t>
      </w:r>
      <w:r w:rsidRPr="00A34F48">
        <w:t xml:space="preserve"> is characterized by a pattern of deception and emotional manipulation that affects relationships, often leading to confusion, mistrust, and emotional distress. It encompasses behaviors that not only involve lying but also the cultivation of a self-serving narrative that distorts reality for personal gain. LHS can manifest in various relational dynamics, affecting both personal and professional interactions.</w:t>
      </w:r>
    </w:p>
    <w:p w14:paraId="35E423EF" w14:textId="77777777" w:rsidR="00A34F48" w:rsidRPr="00A34F48" w:rsidRDefault="00A34F48" w:rsidP="00A34F48">
      <w:r w:rsidRPr="00A34F48">
        <w:pict w14:anchorId="215A60AA">
          <v:rect id="_x0000_i1062" style="width:0;height:1.5pt" o:hralign="center" o:hrstd="t" o:hr="t" fillcolor="#a0a0a0" stroked="f"/>
        </w:pict>
      </w:r>
    </w:p>
    <w:p w14:paraId="0C434917" w14:textId="77777777" w:rsidR="00A34F48" w:rsidRPr="00A34F48" w:rsidRDefault="00A34F48" w:rsidP="00A34F48">
      <w:pPr>
        <w:rPr>
          <w:b/>
          <w:bCs/>
        </w:rPr>
      </w:pPr>
      <w:r w:rsidRPr="00A34F48">
        <w:rPr>
          <w:b/>
          <w:bCs/>
        </w:rPr>
        <w:t>Theoretical Framework</w:t>
      </w:r>
    </w:p>
    <w:p w14:paraId="0C57B2DA" w14:textId="77777777" w:rsidR="00A34F48" w:rsidRPr="00A34F48" w:rsidRDefault="00A34F48" w:rsidP="00A34F48">
      <w:r w:rsidRPr="00A34F48">
        <w:t>The hypothesis that associated psychological concepts may be effects of LHS is built on several key factors:</w:t>
      </w:r>
    </w:p>
    <w:p w14:paraId="1B751137" w14:textId="77777777" w:rsidR="00A34F48" w:rsidRPr="00A34F48" w:rsidRDefault="00A34F48" w:rsidP="00A34F48">
      <w:pPr>
        <w:numPr>
          <w:ilvl w:val="0"/>
          <w:numId w:val="10"/>
        </w:numPr>
      </w:pPr>
      <w:r w:rsidRPr="00A34F48">
        <w:rPr>
          <w:b/>
          <w:bCs/>
        </w:rPr>
        <w:t>Common Behavioral Patterns</w:t>
      </w:r>
    </w:p>
    <w:p w14:paraId="75223169" w14:textId="77777777" w:rsidR="00A34F48" w:rsidRPr="00A34F48" w:rsidRDefault="00A34F48" w:rsidP="00A34F48">
      <w:pPr>
        <w:numPr>
          <w:ilvl w:val="1"/>
          <w:numId w:val="10"/>
        </w:numPr>
      </w:pPr>
      <w:r w:rsidRPr="00A34F48">
        <w:t>Many psychological concepts share foundational behaviors with LHS, such as manipulation, deceit, and emotional exploitation. For instance, individuals exhibiting narcissistic traits may also engage in gaslighting as a means to maintain their self-image.</w:t>
      </w:r>
    </w:p>
    <w:p w14:paraId="3BCE7F75" w14:textId="77777777" w:rsidR="00A34F48" w:rsidRPr="00A34F48" w:rsidRDefault="00A34F48" w:rsidP="00A34F48">
      <w:pPr>
        <w:numPr>
          <w:ilvl w:val="0"/>
          <w:numId w:val="10"/>
        </w:numPr>
      </w:pPr>
      <w:r w:rsidRPr="00A34F48">
        <w:rPr>
          <w:b/>
          <w:bCs/>
        </w:rPr>
        <w:t>Contextual Overlap</w:t>
      </w:r>
    </w:p>
    <w:p w14:paraId="7BFC7E25" w14:textId="77777777" w:rsidR="00A34F48" w:rsidRPr="00A34F48" w:rsidRDefault="00A34F48" w:rsidP="00A34F48">
      <w:pPr>
        <w:numPr>
          <w:ilvl w:val="1"/>
          <w:numId w:val="10"/>
        </w:numPr>
      </w:pPr>
      <w:r w:rsidRPr="00A34F48">
        <w:t>These terms often describe overlapping contexts in which individuals employ deceptive tactics for control or advantage, suggesting a continuum of behavior rooted in a broader syndrome.</w:t>
      </w:r>
    </w:p>
    <w:p w14:paraId="20805F0F" w14:textId="77777777" w:rsidR="00A34F48" w:rsidRPr="00A34F48" w:rsidRDefault="00A34F48" w:rsidP="00A34F48">
      <w:pPr>
        <w:numPr>
          <w:ilvl w:val="0"/>
          <w:numId w:val="10"/>
        </w:numPr>
      </w:pPr>
      <w:r w:rsidRPr="00A34F48">
        <w:rPr>
          <w:b/>
          <w:bCs/>
        </w:rPr>
        <w:t>Psychological Underpinnings</w:t>
      </w:r>
    </w:p>
    <w:p w14:paraId="77CB819C" w14:textId="77777777" w:rsidR="00A34F48" w:rsidRPr="00A34F48" w:rsidRDefault="00A34F48" w:rsidP="00A34F48">
      <w:pPr>
        <w:numPr>
          <w:ilvl w:val="1"/>
          <w:numId w:val="10"/>
        </w:numPr>
      </w:pPr>
      <w:r w:rsidRPr="00A34F48">
        <w:t>Many associated terms derive from similar psychological frameworks, including issues of self-esteem, attachment styles, and relational dynamics, indicating that they may stem from a shared origin—potentially LHS.</w:t>
      </w:r>
    </w:p>
    <w:p w14:paraId="55384298" w14:textId="77777777" w:rsidR="00A34F48" w:rsidRPr="00A34F48" w:rsidRDefault="00A34F48" w:rsidP="00A34F48">
      <w:r w:rsidRPr="00A34F48">
        <w:pict w14:anchorId="233B1328">
          <v:rect id="_x0000_i1063" style="width:0;height:1.5pt" o:hralign="center" o:hrstd="t" o:hr="t" fillcolor="#a0a0a0" stroked="f"/>
        </w:pict>
      </w:r>
    </w:p>
    <w:p w14:paraId="6A5FA40C" w14:textId="77777777" w:rsidR="00A34F48" w:rsidRPr="00A34F48" w:rsidRDefault="00A34F48" w:rsidP="00A34F48">
      <w:pPr>
        <w:rPr>
          <w:b/>
          <w:bCs/>
        </w:rPr>
      </w:pPr>
      <w:r w:rsidRPr="00A34F48">
        <w:rPr>
          <w:b/>
          <w:bCs/>
        </w:rPr>
        <w:t>Detailed Exploration of Related Terms</w:t>
      </w:r>
    </w:p>
    <w:p w14:paraId="72255099" w14:textId="77777777" w:rsidR="00A34F48" w:rsidRPr="00A34F48" w:rsidRDefault="00A34F48" w:rsidP="00A34F48">
      <w:pPr>
        <w:numPr>
          <w:ilvl w:val="0"/>
          <w:numId w:val="11"/>
        </w:numPr>
      </w:pPr>
      <w:r w:rsidRPr="00A34F48">
        <w:rPr>
          <w:b/>
          <w:bCs/>
        </w:rPr>
        <w:t>Gaslighting</w:t>
      </w:r>
    </w:p>
    <w:p w14:paraId="1C920189" w14:textId="77777777" w:rsidR="00A34F48" w:rsidRPr="00A34F48" w:rsidRDefault="00A34F48" w:rsidP="00A34F48">
      <w:pPr>
        <w:numPr>
          <w:ilvl w:val="1"/>
          <w:numId w:val="11"/>
        </w:numPr>
      </w:pPr>
      <w:r w:rsidRPr="00A34F48">
        <w:rPr>
          <w:b/>
          <w:bCs/>
        </w:rPr>
        <w:lastRenderedPageBreak/>
        <w:t>Definition:</w:t>
      </w:r>
      <w:r w:rsidRPr="00A34F48">
        <w:t xml:space="preserve"> A manipulative tactic aimed at making someone doubt their perceptions or reality.</w:t>
      </w:r>
    </w:p>
    <w:p w14:paraId="2851934D" w14:textId="77777777" w:rsidR="00A34F48" w:rsidRPr="00A34F48" w:rsidRDefault="00A34F48" w:rsidP="00A34F48">
      <w:pPr>
        <w:numPr>
          <w:ilvl w:val="1"/>
          <w:numId w:val="11"/>
        </w:numPr>
      </w:pPr>
      <w:r w:rsidRPr="00A34F48">
        <w:rPr>
          <w:b/>
          <w:bCs/>
        </w:rPr>
        <w:t>Potential Effect of LHS:</w:t>
      </w:r>
      <w:r w:rsidRPr="00A34F48">
        <w:t xml:space="preserve"> Gaslighting can be viewed as a specific manifestation of LHS, where the need to control or dominate a narrative leads to systematic deception.</w:t>
      </w:r>
    </w:p>
    <w:p w14:paraId="5C8CC318" w14:textId="77777777" w:rsidR="00A34F48" w:rsidRPr="00A34F48" w:rsidRDefault="00A34F48" w:rsidP="00A34F48">
      <w:pPr>
        <w:numPr>
          <w:ilvl w:val="0"/>
          <w:numId w:val="11"/>
        </w:numPr>
      </w:pPr>
      <w:r w:rsidRPr="00A34F48">
        <w:rPr>
          <w:b/>
          <w:bCs/>
        </w:rPr>
        <w:t>Narcissistic Personality Disorder (NPD)</w:t>
      </w:r>
    </w:p>
    <w:p w14:paraId="1F254C8F" w14:textId="77777777" w:rsidR="00A34F48" w:rsidRPr="00A34F48" w:rsidRDefault="00A34F48" w:rsidP="00A34F48">
      <w:pPr>
        <w:numPr>
          <w:ilvl w:val="1"/>
          <w:numId w:val="11"/>
        </w:numPr>
      </w:pPr>
      <w:r w:rsidRPr="00A34F48">
        <w:rPr>
          <w:b/>
          <w:bCs/>
        </w:rPr>
        <w:t>Definition:</w:t>
      </w:r>
      <w:r w:rsidRPr="00A34F48">
        <w:t xml:space="preserve"> A personality disorder marked by grandiosity, need for admiration, and lack of empathy.</w:t>
      </w:r>
    </w:p>
    <w:p w14:paraId="74F6BF72" w14:textId="77777777" w:rsidR="00A34F48" w:rsidRPr="00A34F48" w:rsidRDefault="00A34F48" w:rsidP="00A34F48">
      <w:pPr>
        <w:numPr>
          <w:ilvl w:val="1"/>
          <w:numId w:val="11"/>
        </w:numPr>
      </w:pPr>
      <w:r w:rsidRPr="00A34F48">
        <w:rPr>
          <w:b/>
          <w:bCs/>
        </w:rPr>
        <w:t>Potential Effect of LHS:</w:t>
      </w:r>
      <w:r w:rsidRPr="00A34F48">
        <w:t xml:space="preserve"> NPD behaviors may be seen as extreme manifestations of LHS, where self-serving lies and manipulations are employed to sustain an inflated self-image.</w:t>
      </w:r>
    </w:p>
    <w:p w14:paraId="391B6CC7" w14:textId="77777777" w:rsidR="00A34F48" w:rsidRPr="00A34F48" w:rsidRDefault="00A34F48" w:rsidP="00A34F48">
      <w:pPr>
        <w:numPr>
          <w:ilvl w:val="0"/>
          <w:numId w:val="11"/>
        </w:numPr>
      </w:pPr>
      <w:r w:rsidRPr="00A34F48">
        <w:rPr>
          <w:b/>
          <w:bCs/>
        </w:rPr>
        <w:t>Pathological Lying (Pseudologia Fantastica)</w:t>
      </w:r>
    </w:p>
    <w:p w14:paraId="6C28EB94" w14:textId="77777777" w:rsidR="00A34F48" w:rsidRPr="00A34F48" w:rsidRDefault="00A34F48" w:rsidP="00A34F48">
      <w:pPr>
        <w:numPr>
          <w:ilvl w:val="1"/>
          <w:numId w:val="11"/>
        </w:numPr>
      </w:pPr>
      <w:r w:rsidRPr="00A34F48">
        <w:rPr>
          <w:b/>
          <w:bCs/>
        </w:rPr>
        <w:t>Definition:</w:t>
      </w:r>
      <w:r w:rsidRPr="00A34F48">
        <w:t xml:space="preserve"> Chronic, compulsive lying without a clear motive.</w:t>
      </w:r>
    </w:p>
    <w:p w14:paraId="78E26C12" w14:textId="77777777" w:rsidR="00A34F48" w:rsidRPr="00A34F48" w:rsidRDefault="00A34F48" w:rsidP="00A34F48">
      <w:pPr>
        <w:numPr>
          <w:ilvl w:val="1"/>
          <w:numId w:val="11"/>
        </w:numPr>
      </w:pPr>
      <w:r w:rsidRPr="00A34F48">
        <w:rPr>
          <w:b/>
          <w:bCs/>
        </w:rPr>
        <w:t>Potential Effect of LHS:</w:t>
      </w:r>
      <w:r w:rsidRPr="00A34F48">
        <w:t xml:space="preserve"> This behavior aligns closely with LHS, as both involve a persistent pattern of deceit that can harm relationships and distort reality.</w:t>
      </w:r>
    </w:p>
    <w:p w14:paraId="2158F08B" w14:textId="77777777" w:rsidR="00A34F48" w:rsidRPr="00A34F48" w:rsidRDefault="00A34F48" w:rsidP="00A34F48">
      <w:pPr>
        <w:numPr>
          <w:ilvl w:val="0"/>
          <w:numId w:val="11"/>
        </w:numPr>
      </w:pPr>
      <w:r w:rsidRPr="00A34F48">
        <w:rPr>
          <w:b/>
          <w:bCs/>
        </w:rPr>
        <w:t>Emotional Manipulation</w:t>
      </w:r>
    </w:p>
    <w:p w14:paraId="6C10BDAA" w14:textId="77777777" w:rsidR="00A34F48" w:rsidRPr="00A34F48" w:rsidRDefault="00A34F48" w:rsidP="00A34F48">
      <w:pPr>
        <w:numPr>
          <w:ilvl w:val="1"/>
          <w:numId w:val="11"/>
        </w:numPr>
      </w:pPr>
      <w:r w:rsidRPr="00A34F48">
        <w:rPr>
          <w:b/>
          <w:bCs/>
        </w:rPr>
        <w:t>Definition:</w:t>
      </w:r>
      <w:r w:rsidRPr="00A34F48">
        <w:t xml:space="preserve"> Tactics used to influence another person's feelings or perceptions, often through deceit.</w:t>
      </w:r>
    </w:p>
    <w:p w14:paraId="5949134D" w14:textId="77777777" w:rsidR="00A34F48" w:rsidRPr="00A34F48" w:rsidRDefault="00A34F48" w:rsidP="00A34F48">
      <w:pPr>
        <w:numPr>
          <w:ilvl w:val="1"/>
          <w:numId w:val="11"/>
        </w:numPr>
      </w:pPr>
      <w:r w:rsidRPr="00A34F48">
        <w:rPr>
          <w:b/>
          <w:bCs/>
        </w:rPr>
        <w:t>Potential Effect of LHS:</w:t>
      </w:r>
      <w:r w:rsidRPr="00A34F48">
        <w:t xml:space="preserve"> Emotional manipulation can be understood as a broader strategy within LHS, where individuals use deceitful tactics to achieve relational control.</w:t>
      </w:r>
    </w:p>
    <w:p w14:paraId="63764437" w14:textId="77777777" w:rsidR="00A34F48" w:rsidRPr="00A34F48" w:rsidRDefault="00A34F48" w:rsidP="00A34F48">
      <w:pPr>
        <w:numPr>
          <w:ilvl w:val="0"/>
          <w:numId w:val="11"/>
        </w:numPr>
      </w:pPr>
      <w:r w:rsidRPr="00A34F48">
        <w:rPr>
          <w:b/>
          <w:bCs/>
        </w:rPr>
        <w:t>Sociopathy/Antisocial Personality Disorder (ASPD)</w:t>
      </w:r>
    </w:p>
    <w:p w14:paraId="4B23EA9D" w14:textId="77777777" w:rsidR="00A34F48" w:rsidRPr="00A34F48" w:rsidRDefault="00A34F48" w:rsidP="00A34F48">
      <w:pPr>
        <w:numPr>
          <w:ilvl w:val="1"/>
          <w:numId w:val="11"/>
        </w:numPr>
      </w:pPr>
      <w:r w:rsidRPr="00A34F48">
        <w:rPr>
          <w:b/>
          <w:bCs/>
        </w:rPr>
        <w:t>Definition:</w:t>
      </w:r>
      <w:r w:rsidRPr="00A34F48">
        <w:t xml:space="preserve"> A pattern of disregard for societal norms, characterized by deceit and manipulation.</w:t>
      </w:r>
    </w:p>
    <w:p w14:paraId="3BEC73CF" w14:textId="77777777" w:rsidR="00A34F48" w:rsidRPr="00A34F48" w:rsidRDefault="00A34F48" w:rsidP="00A34F48">
      <w:pPr>
        <w:numPr>
          <w:ilvl w:val="1"/>
          <w:numId w:val="11"/>
        </w:numPr>
      </w:pPr>
      <w:r w:rsidRPr="00A34F48">
        <w:rPr>
          <w:b/>
          <w:bCs/>
        </w:rPr>
        <w:t>Potential Effect of LHS:</w:t>
      </w:r>
      <w:r w:rsidRPr="00A34F48">
        <w:t xml:space="preserve"> Sociopathic behaviors may exemplify LHS traits, where manipulative strategies are used to exploit others without remorse.</w:t>
      </w:r>
    </w:p>
    <w:p w14:paraId="79239FD1" w14:textId="77777777" w:rsidR="00A34F48" w:rsidRPr="00A34F48" w:rsidRDefault="00A34F48" w:rsidP="00A34F48">
      <w:pPr>
        <w:numPr>
          <w:ilvl w:val="0"/>
          <w:numId w:val="11"/>
        </w:numPr>
      </w:pPr>
      <w:r w:rsidRPr="00A34F48">
        <w:rPr>
          <w:b/>
          <w:bCs/>
        </w:rPr>
        <w:t>Machiavellianism</w:t>
      </w:r>
    </w:p>
    <w:p w14:paraId="66B70A09" w14:textId="77777777" w:rsidR="00A34F48" w:rsidRPr="00A34F48" w:rsidRDefault="00A34F48" w:rsidP="00A34F48">
      <w:pPr>
        <w:numPr>
          <w:ilvl w:val="1"/>
          <w:numId w:val="11"/>
        </w:numPr>
      </w:pPr>
      <w:r w:rsidRPr="00A34F48">
        <w:rPr>
          <w:b/>
          <w:bCs/>
        </w:rPr>
        <w:t>Definition:</w:t>
      </w:r>
      <w:r w:rsidRPr="00A34F48">
        <w:t xml:space="preserve"> A personality trait characterized by manipulation and exploitation for personal gain.</w:t>
      </w:r>
    </w:p>
    <w:p w14:paraId="1708F7E1" w14:textId="77777777" w:rsidR="00A34F48" w:rsidRPr="00A34F48" w:rsidRDefault="00A34F48" w:rsidP="00A34F48">
      <w:pPr>
        <w:numPr>
          <w:ilvl w:val="1"/>
          <w:numId w:val="11"/>
        </w:numPr>
      </w:pPr>
      <w:r w:rsidRPr="00A34F48">
        <w:rPr>
          <w:b/>
          <w:bCs/>
        </w:rPr>
        <w:t>Potential Effect of LHS:</w:t>
      </w:r>
      <w:r w:rsidRPr="00A34F48">
        <w:t xml:space="preserve"> Machiavellian behaviors can be seen as strategic applications of LHS principles, focusing on deceit as a means to achieve power or control.</w:t>
      </w:r>
    </w:p>
    <w:p w14:paraId="4E1A28D6" w14:textId="77777777" w:rsidR="00A34F48" w:rsidRPr="00A34F48" w:rsidRDefault="00A34F48" w:rsidP="00A34F48">
      <w:r w:rsidRPr="00A34F48">
        <w:pict w14:anchorId="2C5A9E41">
          <v:rect id="_x0000_i1064" style="width:0;height:1.5pt" o:hralign="center" o:hrstd="t" o:hr="t" fillcolor="#a0a0a0" stroked="f"/>
        </w:pict>
      </w:r>
    </w:p>
    <w:p w14:paraId="5C9D7920" w14:textId="77777777" w:rsidR="00A34F48" w:rsidRPr="00A34F48" w:rsidRDefault="00A34F48" w:rsidP="00A34F48">
      <w:pPr>
        <w:rPr>
          <w:b/>
          <w:bCs/>
        </w:rPr>
      </w:pPr>
      <w:r w:rsidRPr="00A34F48">
        <w:rPr>
          <w:b/>
          <w:bCs/>
        </w:rPr>
        <w:t>Probability Assessment</w:t>
      </w:r>
    </w:p>
    <w:p w14:paraId="203CA33C" w14:textId="77777777" w:rsidR="00A34F48" w:rsidRPr="00A34F48" w:rsidRDefault="00A34F48" w:rsidP="00A34F48">
      <w:r w:rsidRPr="00A34F48">
        <w:t>To assess the probability that these psychological concepts are effects of LHS, we can consider several factors:</w:t>
      </w:r>
    </w:p>
    <w:p w14:paraId="514EE9C5" w14:textId="77777777" w:rsidR="00A34F48" w:rsidRPr="00A34F48" w:rsidRDefault="00A34F48" w:rsidP="00A34F48">
      <w:pPr>
        <w:numPr>
          <w:ilvl w:val="0"/>
          <w:numId w:val="12"/>
        </w:numPr>
      </w:pPr>
      <w:r w:rsidRPr="00A34F48">
        <w:rPr>
          <w:b/>
          <w:bCs/>
        </w:rPr>
        <w:lastRenderedPageBreak/>
        <w:t>Behavioral Overlap:</w:t>
      </w:r>
      <w:r w:rsidRPr="00A34F48">
        <w:t xml:space="preserve"> High—many behaviors are shared across these concepts.</w:t>
      </w:r>
    </w:p>
    <w:p w14:paraId="5B6B1483" w14:textId="77777777" w:rsidR="00A34F48" w:rsidRPr="00A34F48" w:rsidRDefault="00A34F48" w:rsidP="00A34F48">
      <w:pPr>
        <w:numPr>
          <w:ilvl w:val="0"/>
          <w:numId w:val="12"/>
        </w:numPr>
      </w:pPr>
      <w:r w:rsidRPr="00A34F48">
        <w:rPr>
          <w:b/>
          <w:bCs/>
        </w:rPr>
        <w:t>Historical and Cultural Context:</w:t>
      </w:r>
      <w:r w:rsidRPr="00A34F48">
        <w:t xml:space="preserve"> Moderate—historical recognition of similar behaviors indicates a longstanding presence in human interactions.</w:t>
      </w:r>
    </w:p>
    <w:p w14:paraId="35FEDFA6" w14:textId="77777777" w:rsidR="00A34F48" w:rsidRPr="00A34F48" w:rsidRDefault="00A34F48" w:rsidP="00A34F48">
      <w:pPr>
        <w:numPr>
          <w:ilvl w:val="0"/>
          <w:numId w:val="12"/>
        </w:numPr>
      </w:pPr>
      <w:r w:rsidRPr="00A34F48">
        <w:rPr>
          <w:b/>
          <w:bCs/>
        </w:rPr>
        <w:t>Psychological Theories:</w:t>
      </w:r>
      <w:r w:rsidRPr="00A34F48">
        <w:t xml:space="preserve"> High—many psychological theories support the interconnectedness of these behaviors.</w:t>
      </w:r>
    </w:p>
    <w:p w14:paraId="0DD6B907" w14:textId="77777777" w:rsidR="00A34F48" w:rsidRPr="00A34F48" w:rsidRDefault="00A34F48" w:rsidP="00A34F48">
      <w:pPr>
        <w:numPr>
          <w:ilvl w:val="0"/>
          <w:numId w:val="12"/>
        </w:numPr>
      </w:pPr>
      <w:r w:rsidRPr="00A34F48">
        <w:rPr>
          <w:b/>
          <w:bCs/>
        </w:rPr>
        <w:t>Empirical Evidence:</w:t>
      </w:r>
      <w:r w:rsidRPr="00A34F48">
        <w:t xml:space="preserve"> Limited—specific studies linking these concepts to LHS are scarce, indicating a need for further research.</w:t>
      </w:r>
    </w:p>
    <w:p w14:paraId="0184ED3B" w14:textId="77777777" w:rsidR="00A34F48" w:rsidRPr="00A34F48" w:rsidRDefault="00A34F48" w:rsidP="00A34F48">
      <w:r w:rsidRPr="00A34F48">
        <w:t>Based on these considerations, it is reasonable to posit a significant probability that many of the associated psychological concepts can be understood as manifestations or effects of LHS, particularly in interpersonal dynamics.</w:t>
      </w:r>
    </w:p>
    <w:p w14:paraId="638D9FF0" w14:textId="77777777" w:rsidR="00A34F48" w:rsidRPr="00A34F48" w:rsidRDefault="00A34F48" w:rsidP="00A34F48">
      <w:r w:rsidRPr="00A34F48">
        <w:pict w14:anchorId="2B75EA59">
          <v:rect id="_x0000_i1065" style="width:0;height:1.5pt" o:hralign="center" o:hrstd="t" o:hr="t" fillcolor="#a0a0a0" stroked="f"/>
        </w:pict>
      </w:r>
    </w:p>
    <w:p w14:paraId="4B3D9A2C" w14:textId="77777777" w:rsidR="00A34F48" w:rsidRPr="00A34F48" w:rsidRDefault="00A34F48" w:rsidP="00A34F48">
      <w:pPr>
        <w:rPr>
          <w:b/>
          <w:bCs/>
        </w:rPr>
      </w:pPr>
      <w:r w:rsidRPr="00A34F48">
        <w:rPr>
          <w:b/>
          <w:bCs/>
        </w:rPr>
        <w:t>Conclusion</w:t>
      </w:r>
    </w:p>
    <w:p w14:paraId="15506314" w14:textId="77777777" w:rsidR="00A34F48" w:rsidRPr="00A34F48" w:rsidRDefault="00A34F48" w:rsidP="00A34F48">
      <w:r w:rsidRPr="00A34F48">
        <w:t xml:space="preserve">The exploration of </w:t>
      </w:r>
      <w:r w:rsidRPr="00A34F48">
        <w:rPr>
          <w:b/>
          <w:bCs/>
        </w:rPr>
        <w:t>Liar's Heir Syndrome</w:t>
      </w:r>
      <w:r w:rsidRPr="00A34F48">
        <w:t xml:space="preserve"> as a foundational concept for understanding various manipulative and deceptive behaviors sheds light on the complexity of human relationships. By framing related psychological terms as effects of LHS, we can deepen our understanding of emotional and relational dynamics.</w:t>
      </w:r>
    </w:p>
    <w:p w14:paraId="47F5A89E" w14:textId="77777777" w:rsidR="00A34F48" w:rsidRPr="00A34F48" w:rsidRDefault="00A34F48" w:rsidP="00A34F48">
      <w:pPr>
        <w:rPr>
          <w:b/>
          <w:bCs/>
        </w:rPr>
      </w:pPr>
      <w:r w:rsidRPr="00A34F48">
        <w:rPr>
          <w:b/>
          <w:bCs/>
        </w:rPr>
        <w:t>Future Directions</w:t>
      </w:r>
    </w:p>
    <w:p w14:paraId="365291A3" w14:textId="77777777" w:rsidR="00A34F48" w:rsidRPr="00A34F48" w:rsidRDefault="00A34F48" w:rsidP="00A34F48">
      <w:pPr>
        <w:numPr>
          <w:ilvl w:val="0"/>
          <w:numId w:val="13"/>
        </w:numPr>
      </w:pPr>
      <w:r w:rsidRPr="00A34F48">
        <w:rPr>
          <w:b/>
          <w:bCs/>
        </w:rPr>
        <w:t>Research Initiatives:</w:t>
      </w:r>
      <w:r w:rsidRPr="00A34F48">
        <w:t xml:space="preserve"> Further empirical studies are needed to examine the relationships between LHS and the associated psychological terms to establish clearer definitions and connections.</w:t>
      </w:r>
    </w:p>
    <w:p w14:paraId="18A9E4B2" w14:textId="77777777" w:rsidR="00A34F48" w:rsidRPr="00A34F48" w:rsidRDefault="00A34F48" w:rsidP="00A34F48">
      <w:pPr>
        <w:numPr>
          <w:ilvl w:val="0"/>
          <w:numId w:val="13"/>
        </w:numPr>
      </w:pPr>
      <w:r w:rsidRPr="00A34F48">
        <w:rPr>
          <w:b/>
          <w:bCs/>
        </w:rPr>
        <w:t>Educational Programs:</w:t>
      </w:r>
      <w:r w:rsidRPr="00A34F48">
        <w:t xml:space="preserve"> Developing programs to raise awareness about LHS and its manifestations can foster healthier interpersonal dynamics and emotional well-being.</w:t>
      </w:r>
    </w:p>
    <w:p w14:paraId="48B74945" w14:textId="77777777" w:rsidR="00A34F48" w:rsidRPr="00A34F48" w:rsidRDefault="00A34F48" w:rsidP="00A34F48">
      <w:pPr>
        <w:numPr>
          <w:ilvl w:val="0"/>
          <w:numId w:val="13"/>
        </w:numPr>
      </w:pPr>
      <w:r w:rsidRPr="00A34F48">
        <w:rPr>
          <w:b/>
          <w:bCs/>
        </w:rPr>
        <w:t>Therapeutic Applications:</w:t>
      </w:r>
      <w:r w:rsidRPr="00A34F48">
        <w:t xml:space="preserve"> Incorporating an understanding of LHS into therapeutic practices can enhance the effectiveness of interventions aimed at addressing manipulation and deceit in relationships.</w:t>
      </w:r>
    </w:p>
    <w:p w14:paraId="3A82B648" w14:textId="77777777" w:rsidR="00A34F48" w:rsidRPr="00A34F48" w:rsidRDefault="00A34F48" w:rsidP="00A34F48">
      <w:r w:rsidRPr="00A34F48">
        <w:t xml:space="preserve">The </w:t>
      </w:r>
      <w:r w:rsidRPr="00A34F48">
        <w:rPr>
          <w:b/>
          <w:bCs/>
        </w:rPr>
        <w:t>Ultimate Hyper EES</w:t>
      </w:r>
      <w:r w:rsidRPr="00A34F48">
        <w:t xml:space="preserve"> framework can serve as a valuable tool in this exploration, offering resources and strategies for individuals seeking to navigate and heal from the impacts of LHS and its related behaviors.</w:t>
      </w:r>
    </w:p>
    <w:p w14:paraId="0E5F5DF4" w14:textId="77777777" w:rsidR="00A34F48" w:rsidRDefault="00A34F48" w:rsidP="00A34F48">
      <w:r w:rsidRPr="00A34F48">
        <w:rPr>
          <w:vanish/>
        </w:rPr>
        <w:t>Bottom of Form</w:t>
      </w:r>
    </w:p>
    <w:p w14:paraId="01C995AE" w14:textId="77777777" w:rsidR="00B33418" w:rsidRPr="00B33418" w:rsidRDefault="00B33418" w:rsidP="00B33418">
      <w:pPr>
        <w:rPr>
          <w:b/>
          <w:bCs/>
        </w:rPr>
      </w:pPr>
      <w:r w:rsidRPr="00B33418">
        <w:rPr>
          <w:b/>
          <w:bCs/>
        </w:rPr>
        <w:t>Extended Prospectus: Exploring the Relationship Between Liar's Heir Syndrome and Associated Psychological Concepts</w:t>
      </w:r>
    </w:p>
    <w:p w14:paraId="2D7FDA47" w14:textId="77777777" w:rsidR="00B33418" w:rsidRPr="00B33418" w:rsidRDefault="00B33418" w:rsidP="00B33418">
      <w:pPr>
        <w:rPr>
          <w:b/>
          <w:bCs/>
        </w:rPr>
      </w:pPr>
      <w:r w:rsidRPr="00B33418">
        <w:rPr>
          <w:b/>
          <w:bCs/>
        </w:rPr>
        <w:t>Introduction</w:t>
      </w:r>
    </w:p>
    <w:p w14:paraId="1CE593C3" w14:textId="77777777" w:rsidR="00B33418" w:rsidRPr="00B33418" w:rsidRDefault="00B33418" w:rsidP="00B33418">
      <w:r w:rsidRPr="00B33418">
        <w:t xml:space="preserve">The concept of </w:t>
      </w:r>
      <w:r w:rsidRPr="00B33418">
        <w:rPr>
          <w:b/>
          <w:bCs/>
        </w:rPr>
        <w:t>Liar's Heir Syndrome (LHS)</w:t>
      </w:r>
      <w:r w:rsidRPr="00B33418">
        <w:t xml:space="preserve"> offers a lens through which to view and understand the dynamics of manipulation and deceit within interpersonal relationships. Characterized by a consistent pattern of lying and emotional exploitation, LHS can have profound effects on those involved. Although many psychological terms describe related behaviors—such as gaslighting, narcissism, and emotional </w:t>
      </w:r>
      <w:r w:rsidRPr="00B33418">
        <w:lastRenderedPageBreak/>
        <w:t>manipulation—these concepts often lack the comprehensive framework provided by LHS. This extended prospectus aims to delve deeper into the intricate relationships between LHS and associated psychological constructs, elucidating their definitions, historical contexts, psychological underpinnings, and potential implications for understanding human behavior.</w:t>
      </w:r>
    </w:p>
    <w:p w14:paraId="2E6272A3" w14:textId="77777777" w:rsidR="00B33418" w:rsidRPr="00B33418" w:rsidRDefault="00B33418" w:rsidP="00B33418">
      <w:r w:rsidRPr="00B33418">
        <w:pict w14:anchorId="18474A4D">
          <v:rect id="_x0000_i1098" style="width:0;height:1.5pt" o:hralign="center" o:hrstd="t" o:hr="t" fillcolor="#a0a0a0" stroked="f"/>
        </w:pict>
      </w:r>
    </w:p>
    <w:p w14:paraId="11D4A60B" w14:textId="77777777" w:rsidR="00B33418" w:rsidRPr="00B33418" w:rsidRDefault="00B33418" w:rsidP="00B33418">
      <w:pPr>
        <w:rPr>
          <w:b/>
          <w:bCs/>
        </w:rPr>
      </w:pPr>
      <w:r w:rsidRPr="00B33418">
        <w:rPr>
          <w:b/>
          <w:bCs/>
        </w:rPr>
        <w:t>Understanding Liar's Heir Syndrome (LHS)</w:t>
      </w:r>
    </w:p>
    <w:p w14:paraId="25F2AAC5" w14:textId="77777777" w:rsidR="00B33418" w:rsidRPr="00B33418" w:rsidRDefault="00B33418" w:rsidP="00B33418">
      <w:r w:rsidRPr="00B33418">
        <w:rPr>
          <w:b/>
          <w:bCs/>
        </w:rPr>
        <w:t>Liar's Heir Syndrome</w:t>
      </w:r>
      <w:r w:rsidRPr="00B33418">
        <w:t xml:space="preserve"> represents a multifaceted syndrome where individuals engage in persistent deception to manipulate their environment and the perceptions of others. This syndrome manifests in various relational dynamics, characterized by a series of identifiable traits:</w:t>
      </w:r>
    </w:p>
    <w:p w14:paraId="698E18F0" w14:textId="77777777" w:rsidR="00B33418" w:rsidRPr="00B33418" w:rsidRDefault="00B33418" w:rsidP="00B33418">
      <w:pPr>
        <w:numPr>
          <w:ilvl w:val="0"/>
          <w:numId w:val="14"/>
        </w:numPr>
      </w:pPr>
      <w:r w:rsidRPr="00B33418">
        <w:rPr>
          <w:b/>
          <w:bCs/>
        </w:rPr>
        <w:t>Chronic Deceit:</w:t>
      </w:r>
      <w:r w:rsidRPr="00B33418">
        <w:t xml:space="preserve"> Individuals with LHS exhibit a pattern of habitual lying, often without clear motives. This deceit can range from trivial untruths to significant fabrications that alter reality for the affected parties.</w:t>
      </w:r>
    </w:p>
    <w:p w14:paraId="0B5F9312" w14:textId="77777777" w:rsidR="00B33418" w:rsidRPr="00B33418" w:rsidRDefault="00B33418" w:rsidP="00B33418">
      <w:pPr>
        <w:numPr>
          <w:ilvl w:val="0"/>
          <w:numId w:val="14"/>
        </w:numPr>
      </w:pPr>
      <w:r w:rsidRPr="00B33418">
        <w:rPr>
          <w:b/>
          <w:bCs/>
        </w:rPr>
        <w:t>Emotional Manipulation:</w:t>
      </w:r>
      <w:r w:rsidRPr="00B33418">
        <w:t xml:space="preserve"> The primary aim of LHS is often to control or influence others emotionally, leading to a distortion of their feelings and perceptions. This manipulation creates an imbalance in power dynamics within relationships.</w:t>
      </w:r>
    </w:p>
    <w:p w14:paraId="6C99D1E2" w14:textId="77777777" w:rsidR="00B33418" w:rsidRPr="00B33418" w:rsidRDefault="00B33418" w:rsidP="00B33418">
      <w:pPr>
        <w:numPr>
          <w:ilvl w:val="0"/>
          <w:numId w:val="14"/>
        </w:numPr>
      </w:pPr>
      <w:r w:rsidRPr="00B33418">
        <w:rPr>
          <w:b/>
          <w:bCs/>
        </w:rPr>
        <w:t>Self-Serving Narratives:</w:t>
      </w:r>
      <w:r w:rsidRPr="00B33418">
        <w:t xml:space="preserve"> Individuals exhibiting LHS tend to craft narratives that serve their interests, often at the expense of others' truths. These narratives may be elaborate and intricately constructed to sustain an image that benefits the liar.</w:t>
      </w:r>
    </w:p>
    <w:p w14:paraId="6415BBB8" w14:textId="77777777" w:rsidR="00B33418" w:rsidRPr="00B33418" w:rsidRDefault="00B33418" w:rsidP="00B33418">
      <w:pPr>
        <w:numPr>
          <w:ilvl w:val="0"/>
          <w:numId w:val="14"/>
        </w:numPr>
      </w:pPr>
      <w:r w:rsidRPr="00B33418">
        <w:rPr>
          <w:b/>
          <w:bCs/>
        </w:rPr>
        <w:t>Emotional Impact:</w:t>
      </w:r>
      <w:r w:rsidRPr="00B33418">
        <w:t xml:space="preserve"> The effects of LHS on victims can be profound, leading to confusion, self-doubt, and even psychological trauma. The persistent questioning of one’s reality can create an atmosphere of distrust and insecurity.</w:t>
      </w:r>
    </w:p>
    <w:p w14:paraId="30CF5BFC" w14:textId="77777777" w:rsidR="00B33418" w:rsidRPr="00B33418" w:rsidRDefault="00B33418" w:rsidP="00B33418">
      <w:pPr>
        <w:numPr>
          <w:ilvl w:val="0"/>
          <w:numId w:val="14"/>
        </w:numPr>
      </w:pPr>
      <w:r w:rsidRPr="00B33418">
        <w:rPr>
          <w:b/>
          <w:bCs/>
        </w:rPr>
        <w:t>Relational Damage:</w:t>
      </w:r>
      <w:r w:rsidRPr="00B33418">
        <w:t xml:space="preserve"> Over time, LHS can severely undermine trust and intimacy in relationships, resulting in isolation for both the liar and their victims. The cycle of deceit perpetuates a lack of authenticity in interactions, eroding genuine connections.</w:t>
      </w:r>
    </w:p>
    <w:p w14:paraId="1E0899BB" w14:textId="77777777" w:rsidR="00B33418" w:rsidRPr="00B33418" w:rsidRDefault="00B33418" w:rsidP="00B33418">
      <w:r w:rsidRPr="00B33418">
        <w:pict w14:anchorId="01FA3063">
          <v:rect id="_x0000_i1099" style="width:0;height:1.5pt" o:hralign="center" o:hrstd="t" o:hr="t" fillcolor="#a0a0a0" stroked="f"/>
        </w:pict>
      </w:r>
    </w:p>
    <w:p w14:paraId="4AFE63D7" w14:textId="77777777" w:rsidR="00B33418" w:rsidRPr="00B33418" w:rsidRDefault="00B33418" w:rsidP="00B33418">
      <w:pPr>
        <w:rPr>
          <w:b/>
          <w:bCs/>
        </w:rPr>
      </w:pPr>
      <w:r w:rsidRPr="00B33418">
        <w:rPr>
          <w:b/>
          <w:bCs/>
        </w:rPr>
        <w:t>Theoretical Framework</w:t>
      </w:r>
    </w:p>
    <w:p w14:paraId="1C48FED5" w14:textId="77777777" w:rsidR="00B33418" w:rsidRPr="00B33418" w:rsidRDefault="00B33418" w:rsidP="00B33418">
      <w:r w:rsidRPr="00B33418">
        <w:t>The hypothesis that associated psychological concepts may be manifestations or effects of LHS can be articulated through the following dimensions:</w:t>
      </w:r>
    </w:p>
    <w:p w14:paraId="3764EF0C" w14:textId="77777777" w:rsidR="00B33418" w:rsidRPr="00B33418" w:rsidRDefault="00B33418" w:rsidP="00B33418">
      <w:pPr>
        <w:numPr>
          <w:ilvl w:val="0"/>
          <w:numId w:val="15"/>
        </w:numPr>
      </w:pPr>
      <w:r w:rsidRPr="00B33418">
        <w:rPr>
          <w:b/>
          <w:bCs/>
        </w:rPr>
        <w:t>Common Behavioral Patterns</w:t>
      </w:r>
    </w:p>
    <w:p w14:paraId="363365A5" w14:textId="77777777" w:rsidR="00B33418" w:rsidRPr="00B33418" w:rsidRDefault="00B33418" w:rsidP="00B33418">
      <w:pPr>
        <w:numPr>
          <w:ilvl w:val="1"/>
          <w:numId w:val="15"/>
        </w:numPr>
      </w:pPr>
      <w:r w:rsidRPr="00B33418">
        <w:t>Across various psychological constructs, behaviors such as manipulation, deceit, and emotional exploitation are prevalent. For instance, individuals who exhibit narcissistic traits often engage in gaslighting as a tactic to uphold their self-image. This overlap suggests that these behaviors are not isolated but rather interconnected manifestations of a broader syndrome.</w:t>
      </w:r>
    </w:p>
    <w:p w14:paraId="6CCF2CF3" w14:textId="77777777" w:rsidR="00B33418" w:rsidRPr="00B33418" w:rsidRDefault="00B33418" w:rsidP="00B33418">
      <w:pPr>
        <w:numPr>
          <w:ilvl w:val="0"/>
          <w:numId w:val="15"/>
        </w:numPr>
      </w:pPr>
      <w:r w:rsidRPr="00B33418">
        <w:rPr>
          <w:b/>
          <w:bCs/>
        </w:rPr>
        <w:t>Contextual Overlap</w:t>
      </w:r>
    </w:p>
    <w:p w14:paraId="62FC6774" w14:textId="77777777" w:rsidR="00B33418" w:rsidRPr="00B33418" w:rsidRDefault="00B33418" w:rsidP="00B33418">
      <w:pPr>
        <w:numPr>
          <w:ilvl w:val="1"/>
          <w:numId w:val="15"/>
        </w:numPr>
      </w:pPr>
      <w:r w:rsidRPr="00B33418">
        <w:lastRenderedPageBreak/>
        <w:t>The contexts in which these behaviors occur often intersect. For example, an individual with narcissistic tendencies may utilize emotional manipulation to maintain control in a relationship, similar to the tactics employed by those with LHS. This suggests that LHS could be a root cause or an underlying condition that informs other psychological behaviors.</w:t>
      </w:r>
    </w:p>
    <w:p w14:paraId="0819ACAE" w14:textId="77777777" w:rsidR="00B33418" w:rsidRPr="00B33418" w:rsidRDefault="00B33418" w:rsidP="00B33418">
      <w:pPr>
        <w:numPr>
          <w:ilvl w:val="0"/>
          <w:numId w:val="15"/>
        </w:numPr>
      </w:pPr>
      <w:r w:rsidRPr="00B33418">
        <w:rPr>
          <w:b/>
          <w:bCs/>
        </w:rPr>
        <w:t>Psychological Underpinnings</w:t>
      </w:r>
    </w:p>
    <w:p w14:paraId="5C023306" w14:textId="77777777" w:rsidR="00B33418" w:rsidRPr="00B33418" w:rsidRDefault="00B33418" w:rsidP="00B33418">
      <w:pPr>
        <w:numPr>
          <w:ilvl w:val="1"/>
          <w:numId w:val="15"/>
        </w:numPr>
      </w:pPr>
      <w:r w:rsidRPr="00B33418">
        <w:t>The psychological frameworks informing these terms—self-esteem issues, insecure attachment styles, and maladaptive relational dynamics—indicate that many of these behaviors may derive from a shared origin in LHS. Understanding these root causes can inform more effective therapeutic interventions.</w:t>
      </w:r>
    </w:p>
    <w:p w14:paraId="5B6C66A3" w14:textId="77777777" w:rsidR="00B33418" w:rsidRPr="00B33418" w:rsidRDefault="00B33418" w:rsidP="00B33418">
      <w:r w:rsidRPr="00B33418">
        <w:pict w14:anchorId="761EF338">
          <v:rect id="_x0000_i1100" style="width:0;height:1.5pt" o:hralign="center" o:hrstd="t" o:hr="t" fillcolor="#a0a0a0" stroked="f"/>
        </w:pict>
      </w:r>
    </w:p>
    <w:p w14:paraId="68AA65E9" w14:textId="77777777" w:rsidR="00B33418" w:rsidRPr="00B33418" w:rsidRDefault="00B33418" w:rsidP="00B33418">
      <w:pPr>
        <w:rPr>
          <w:b/>
          <w:bCs/>
        </w:rPr>
      </w:pPr>
      <w:r w:rsidRPr="00B33418">
        <w:rPr>
          <w:b/>
          <w:bCs/>
        </w:rPr>
        <w:t>Detailed Exploration of Related Terms</w:t>
      </w:r>
    </w:p>
    <w:p w14:paraId="6C148EA8" w14:textId="77777777" w:rsidR="00B33418" w:rsidRPr="00B33418" w:rsidRDefault="00B33418" w:rsidP="00B33418">
      <w:pPr>
        <w:numPr>
          <w:ilvl w:val="0"/>
          <w:numId w:val="16"/>
        </w:numPr>
      </w:pPr>
      <w:r w:rsidRPr="00B33418">
        <w:rPr>
          <w:b/>
          <w:bCs/>
        </w:rPr>
        <w:t>Gaslighting</w:t>
      </w:r>
    </w:p>
    <w:p w14:paraId="6BB1BC43" w14:textId="77777777" w:rsidR="00B33418" w:rsidRPr="00B33418" w:rsidRDefault="00B33418" w:rsidP="00B33418">
      <w:pPr>
        <w:numPr>
          <w:ilvl w:val="1"/>
          <w:numId w:val="16"/>
        </w:numPr>
      </w:pPr>
      <w:r w:rsidRPr="00B33418">
        <w:rPr>
          <w:b/>
          <w:bCs/>
        </w:rPr>
        <w:t>Definition:</w:t>
      </w:r>
      <w:r w:rsidRPr="00B33418">
        <w:t xml:space="preserve"> Gaslighting is a form of psychological manipulation aimed at making someone doubt their perceptions, memories, or reality. This behavior often leaves the victim feeling confused and questioning their sanity.</w:t>
      </w:r>
    </w:p>
    <w:p w14:paraId="1C9052A6" w14:textId="77777777" w:rsidR="00B33418" w:rsidRPr="00B33418" w:rsidRDefault="00B33418" w:rsidP="00B33418">
      <w:pPr>
        <w:numPr>
          <w:ilvl w:val="1"/>
          <w:numId w:val="16"/>
        </w:numPr>
      </w:pPr>
      <w:r w:rsidRPr="00B33418">
        <w:rPr>
          <w:b/>
          <w:bCs/>
        </w:rPr>
        <w:t>Potential Effect of LHS:</w:t>
      </w:r>
      <w:r w:rsidRPr="00B33418">
        <w:t xml:space="preserve"> Gaslighting can be viewed as a specific manifestation of LHS. The perpetrator may manipulate information and distort facts to create a narrative that undermines the victim’s sense of reality, reinforcing the liar’s control.</w:t>
      </w:r>
    </w:p>
    <w:p w14:paraId="67BF6AF7" w14:textId="77777777" w:rsidR="00B33418" w:rsidRPr="00B33418" w:rsidRDefault="00B33418" w:rsidP="00B33418">
      <w:pPr>
        <w:numPr>
          <w:ilvl w:val="0"/>
          <w:numId w:val="16"/>
        </w:numPr>
      </w:pPr>
      <w:r w:rsidRPr="00B33418">
        <w:rPr>
          <w:b/>
          <w:bCs/>
        </w:rPr>
        <w:t>Narcissistic Personality Disorder (NPD)</w:t>
      </w:r>
    </w:p>
    <w:p w14:paraId="35777C91" w14:textId="77777777" w:rsidR="00B33418" w:rsidRPr="00B33418" w:rsidRDefault="00B33418" w:rsidP="00B33418">
      <w:pPr>
        <w:numPr>
          <w:ilvl w:val="1"/>
          <w:numId w:val="16"/>
        </w:numPr>
      </w:pPr>
      <w:r w:rsidRPr="00B33418">
        <w:rPr>
          <w:b/>
          <w:bCs/>
        </w:rPr>
        <w:t>Definition:</w:t>
      </w:r>
      <w:r w:rsidRPr="00B33418">
        <w:t xml:space="preserve"> NPD is characterized by a pervasive pattern of grandiosity, a constant need for admiration, and a marked lack of empathy for others. Individuals with NPD often exhibit manipulative behaviors to protect their inflated self-image.</w:t>
      </w:r>
    </w:p>
    <w:p w14:paraId="43F2A3A9" w14:textId="77777777" w:rsidR="00B33418" w:rsidRPr="00B33418" w:rsidRDefault="00B33418" w:rsidP="00B33418">
      <w:pPr>
        <w:numPr>
          <w:ilvl w:val="1"/>
          <w:numId w:val="16"/>
        </w:numPr>
      </w:pPr>
      <w:r w:rsidRPr="00B33418">
        <w:rPr>
          <w:b/>
          <w:bCs/>
        </w:rPr>
        <w:t>Potential Effect of LHS:</w:t>
      </w:r>
      <w:r w:rsidRPr="00B33418">
        <w:t xml:space="preserve"> The behaviors associated with NPD can be extreme manifestations of LHS, where self-serving lies and manipulations are employed to maintain a facade of superiority and control. This reinforces the cycle of deceit and emotional exploitation.</w:t>
      </w:r>
    </w:p>
    <w:p w14:paraId="4E7D7431" w14:textId="77777777" w:rsidR="00B33418" w:rsidRPr="00B33418" w:rsidRDefault="00B33418" w:rsidP="00B33418">
      <w:pPr>
        <w:numPr>
          <w:ilvl w:val="0"/>
          <w:numId w:val="16"/>
        </w:numPr>
      </w:pPr>
      <w:r w:rsidRPr="00B33418">
        <w:rPr>
          <w:b/>
          <w:bCs/>
        </w:rPr>
        <w:t>Pathological Lying (Pseudologia Fantastica)</w:t>
      </w:r>
    </w:p>
    <w:p w14:paraId="3DDF67EC" w14:textId="77777777" w:rsidR="00B33418" w:rsidRPr="00B33418" w:rsidRDefault="00B33418" w:rsidP="00B33418">
      <w:pPr>
        <w:numPr>
          <w:ilvl w:val="1"/>
          <w:numId w:val="16"/>
        </w:numPr>
      </w:pPr>
      <w:r w:rsidRPr="00B33418">
        <w:rPr>
          <w:b/>
          <w:bCs/>
        </w:rPr>
        <w:t>Definition:</w:t>
      </w:r>
      <w:r w:rsidRPr="00B33418">
        <w:t xml:space="preserve"> Pathological lying involves chronic, compulsive lying that occurs without clear motives. Individuals may fabricate elaborate stories, often leading to significant interpersonal disruption.</w:t>
      </w:r>
    </w:p>
    <w:p w14:paraId="3EA2A6B2" w14:textId="77777777" w:rsidR="00B33418" w:rsidRPr="00B33418" w:rsidRDefault="00B33418" w:rsidP="00B33418">
      <w:pPr>
        <w:numPr>
          <w:ilvl w:val="1"/>
          <w:numId w:val="16"/>
        </w:numPr>
      </w:pPr>
      <w:r w:rsidRPr="00B33418">
        <w:rPr>
          <w:b/>
          <w:bCs/>
        </w:rPr>
        <w:t>Potential Effect of LHS:</w:t>
      </w:r>
      <w:r w:rsidRPr="00B33418">
        <w:t xml:space="preserve"> This behavior aligns closely with LHS, as both involve a persistent pattern of deceit that can harm relationships and create emotional distress. Pathological liars may use their deception to manipulate others in a way that mirrors LHS dynamics.</w:t>
      </w:r>
    </w:p>
    <w:p w14:paraId="00E1CBF7" w14:textId="77777777" w:rsidR="00B33418" w:rsidRPr="00B33418" w:rsidRDefault="00B33418" w:rsidP="00B33418">
      <w:pPr>
        <w:numPr>
          <w:ilvl w:val="0"/>
          <w:numId w:val="16"/>
        </w:numPr>
      </w:pPr>
      <w:r w:rsidRPr="00B33418">
        <w:rPr>
          <w:b/>
          <w:bCs/>
        </w:rPr>
        <w:t>Emotional Manipulation</w:t>
      </w:r>
    </w:p>
    <w:p w14:paraId="715A7947" w14:textId="77777777" w:rsidR="00B33418" w:rsidRPr="00B33418" w:rsidRDefault="00B33418" w:rsidP="00B33418">
      <w:pPr>
        <w:numPr>
          <w:ilvl w:val="1"/>
          <w:numId w:val="16"/>
        </w:numPr>
      </w:pPr>
      <w:r w:rsidRPr="00B33418">
        <w:rPr>
          <w:b/>
          <w:bCs/>
        </w:rPr>
        <w:lastRenderedPageBreak/>
        <w:t>Definition:</w:t>
      </w:r>
      <w:r w:rsidRPr="00B33418">
        <w:t xml:space="preserve"> Emotional manipulation involves tactics used to influence another person's feelings or perceptions, often through deceit or coercion.</w:t>
      </w:r>
    </w:p>
    <w:p w14:paraId="36EB7BA0" w14:textId="77777777" w:rsidR="00B33418" w:rsidRPr="00B33418" w:rsidRDefault="00B33418" w:rsidP="00B33418">
      <w:pPr>
        <w:numPr>
          <w:ilvl w:val="1"/>
          <w:numId w:val="16"/>
        </w:numPr>
      </w:pPr>
      <w:r w:rsidRPr="00B33418">
        <w:rPr>
          <w:b/>
          <w:bCs/>
        </w:rPr>
        <w:t>Potential Effect of LHS:</w:t>
      </w:r>
      <w:r w:rsidRPr="00B33418">
        <w:t xml:space="preserve"> Emotional manipulation is a broader strategy within the LHS framework, where individuals exploit emotional vulnerabilities to achieve relational control. This may involve a combination of deceitful tactics to maintain power dynamics.</w:t>
      </w:r>
    </w:p>
    <w:p w14:paraId="02F27E9F" w14:textId="77777777" w:rsidR="00B33418" w:rsidRPr="00B33418" w:rsidRDefault="00B33418" w:rsidP="00B33418">
      <w:pPr>
        <w:numPr>
          <w:ilvl w:val="0"/>
          <w:numId w:val="16"/>
        </w:numPr>
      </w:pPr>
      <w:r w:rsidRPr="00B33418">
        <w:rPr>
          <w:b/>
          <w:bCs/>
        </w:rPr>
        <w:t>Sociopathy/Antisocial Personality Disorder (ASPD)</w:t>
      </w:r>
    </w:p>
    <w:p w14:paraId="2BF056E8" w14:textId="77777777" w:rsidR="00B33418" w:rsidRPr="00B33418" w:rsidRDefault="00B33418" w:rsidP="00B33418">
      <w:pPr>
        <w:numPr>
          <w:ilvl w:val="1"/>
          <w:numId w:val="16"/>
        </w:numPr>
      </w:pPr>
      <w:r w:rsidRPr="00B33418">
        <w:rPr>
          <w:b/>
          <w:bCs/>
        </w:rPr>
        <w:t>Definition:</w:t>
      </w:r>
      <w:r w:rsidRPr="00B33418">
        <w:t xml:space="preserve"> ASPD is characterized by a consistent pattern of disregard for societal norms and the rights of others, often involving deceit and manipulation for personal gain.</w:t>
      </w:r>
    </w:p>
    <w:p w14:paraId="3E42BE27" w14:textId="77777777" w:rsidR="00B33418" w:rsidRPr="00B33418" w:rsidRDefault="00B33418" w:rsidP="00B33418">
      <w:pPr>
        <w:numPr>
          <w:ilvl w:val="1"/>
          <w:numId w:val="16"/>
        </w:numPr>
      </w:pPr>
      <w:r w:rsidRPr="00B33418">
        <w:rPr>
          <w:b/>
          <w:bCs/>
        </w:rPr>
        <w:t>Potential Effect of LHS:</w:t>
      </w:r>
      <w:r w:rsidRPr="00B33418">
        <w:t xml:space="preserve"> Sociopathic behaviors may exemplify LHS traits, where manipulative strategies are used to exploit others without remorse or empathy. The chronic nature of deceit in sociopathy aligns with the foundational characteristics of LHS.</w:t>
      </w:r>
    </w:p>
    <w:p w14:paraId="2185ADAB" w14:textId="77777777" w:rsidR="00B33418" w:rsidRPr="00B33418" w:rsidRDefault="00B33418" w:rsidP="00B33418">
      <w:pPr>
        <w:numPr>
          <w:ilvl w:val="0"/>
          <w:numId w:val="16"/>
        </w:numPr>
      </w:pPr>
      <w:r w:rsidRPr="00B33418">
        <w:rPr>
          <w:b/>
          <w:bCs/>
        </w:rPr>
        <w:t>Machiavellianism</w:t>
      </w:r>
    </w:p>
    <w:p w14:paraId="2064483F" w14:textId="77777777" w:rsidR="00B33418" w:rsidRPr="00B33418" w:rsidRDefault="00B33418" w:rsidP="00B33418">
      <w:pPr>
        <w:numPr>
          <w:ilvl w:val="1"/>
          <w:numId w:val="16"/>
        </w:numPr>
      </w:pPr>
      <w:r w:rsidRPr="00B33418">
        <w:rPr>
          <w:b/>
          <w:bCs/>
        </w:rPr>
        <w:t>Definition:</w:t>
      </w:r>
      <w:r w:rsidRPr="00B33418">
        <w:t xml:space="preserve"> Machiavellianism is characterized by manipulation, exploitation, and a focus on self-interest, often at the expense of others.</w:t>
      </w:r>
    </w:p>
    <w:p w14:paraId="42346B88" w14:textId="77777777" w:rsidR="00B33418" w:rsidRPr="00B33418" w:rsidRDefault="00B33418" w:rsidP="00B33418">
      <w:pPr>
        <w:numPr>
          <w:ilvl w:val="1"/>
          <w:numId w:val="16"/>
        </w:numPr>
      </w:pPr>
      <w:r w:rsidRPr="00B33418">
        <w:rPr>
          <w:b/>
          <w:bCs/>
        </w:rPr>
        <w:t>Potential Effect of LHS:</w:t>
      </w:r>
      <w:r w:rsidRPr="00B33418">
        <w:t xml:space="preserve"> Machiavellian behaviors can be seen as strategic applications of LHS principles, where deceit is employed as a means to achieve power or control. This alignment further underscores the interconnectedness of these constructs.</w:t>
      </w:r>
    </w:p>
    <w:p w14:paraId="700E27A8" w14:textId="77777777" w:rsidR="00B33418" w:rsidRPr="00B33418" w:rsidRDefault="00B33418" w:rsidP="00B33418">
      <w:r w:rsidRPr="00B33418">
        <w:pict w14:anchorId="1C65A076">
          <v:rect id="_x0000_i1101" style="width:0;height:1.5pt" o:hralign="center" o:hrstd="t" o:hr="t" fillcolor="#a0a0a0" stroked="f"/>
        </w:pict>
      </w:r>
    </w:p>
    <w:p w14:paraId="6A143D68" w14:textId="77777777" w:rsidR="00B33418" w:rsidRPr="00B33418" w:rsidRDefault="00B33418" w:rsidP="00B33418">
      <w:pPr>
        <w:rPr>
          <w:b/>
          <w:bCs/>
        </w:rPr>
      </w:pPr>
      <w:r w:rsidRPr="00B33418">
        <w:rPr>
          <w:b/>
          <w:bCs/>
        </w:rPr>
        <w:t>Probability Assessment</w:t>
      </w:r>
    </w:p>
    <w:p w14:paraId="2584B5D8" w14:textId="77777777" w:rsidR="00B33418" w:rsidRPr="00B33418" w:rsidRDefault="00B33418" w:rsidP="00B33418">
      <w:r w:rsidRPr="00B33418">
        <w:t>To determine the probability that these psychological concepts are effects of LHS, we can analyze several critical factors:</w:t>
      </w:r>
    </w:p>
    <w:p w14:paraId="6F40EAFE" w14:textId="77777777" w:rsidR="00B33418" w:rsidRPr="00B33418" w:rsidRDefault="00B33418" w:rsidP="00B33418">
      <w:pPr>
        <w:numPr>
          <w:ilvl w:val="0"/>
          <w:numId w:val="17"/>
        </w:numPr>
      </w:pPr>
      <w:r w:rsidRPr="00B33418">
        <w:rPr>
          <w:b/>
          <w:bCs/>
        </w:rPr>
        <w:t>Behavioral Overlap:</w:t>
      </w:r>
      <w:r w:rsidRPr="00B33418">
        <w:t xml:space="preserve"> High</w:t>
      </w:r>
    </w:p>
    <w:p w14:paraId="28841613" w14:textId="77777777" w:rsidR="00B33418" w:rsidRPr="00B33418" w:rsidRDefault="00B33418" w:rsidP="00B33418">
      <w:pPr>
        <w:numPr>
          <w:ilvl w:val="1"/>
          <w:numId w:val="17"/>
        </w:numPr>
      </w:pPr>
      <w:r w:rsidRPr="00B33418">
        <w:t>Many behaviors associated with these terms share fundamental similarities with LHS, indicating a strong potential for overlap.</w:t>
      </w:r>
    </w:p>
    <w:p w14:paraId="6E4F9DDB" w14:textId="77777777" w:rsidR="00B33418" w:rsidRPr="00B33418" w:rsidRDefault="00B33418" w:rsidP="00B33418">
      <w:pPr>
        <w:numPr>
          <w:ilvl w:val="0"/>
          <w:numId w:val="17"/>
        </w:numPr>
      </w:pPr>
      <w:r w:rsidRPr="00B33418">
        <w:rPr>
          <w:b/>
          <w:bCs/>
        </w:rPr>
        <w:t>Historical and Cultural Context:</w:t>
      </w:r>
      <w:r w:rsidRPr="00B33418">
        <w:t xml:space="preserve"> Moderate</w:t>
      </w:r>
    </w:p>
    <w:p w14:paraId="7F67DB48" w14:textId="77777777" w:rsidR="00B33418" w:rsidRPr="00B33418" w:rsidRDefault="00B33418" w:rsidP="00B33418">
      <w:pPr>
        <w:numPr>
          <w:ilvl w:val="1"/>
          <w:numId w:val="17"/>
        </w:numPr>
      </w:pPr>
      <w:r w:rsidRPr="00B33418">
        <w:t>Historical recognition of similar behaviors suggests a longstanding presence in human interactions, although the specific term LHS is relatively recent.</w:t>
      </w:r>
    </w:p>
    <w:p w14:paraId="4E545BC1" w14:textId="77777777" w:rsidR="00B33418" w:rsidRPr="00B33418" w:rsidRDefault="00B33418" w:rsidP="00B33418">
      <w:pPr>
        <w:numPr>
          <w:ilvl w:val="0"/>
          <w:numId w:val="17"/>
        </w:numPr>
      </w:pPr>
      <w:r w:rsidRPr="00B33418">
        <w:rPr>
          <w:b/>
          <w:bCs/>
        </w:rPr>
        <w:t>Psychological Theories:</w:t>
      </w:r>
      <w:r w:rsidRPr="00B33418">
        <w:t xml:space="preserve"> High</w:t>
      </w:r>
    </w:p>
    <w:p w14:paraId="1550EC08" w14:textId="77777777" w:rsidR="00B33418" w:rsidRPr="00B33418" w:rsidRDefault="00B33418" w:rsidP="00B33418">
      <w:pPr>
        <w:numPr>
          <w:ilvl w:val="1"/>
          <w:numId w:val="17"/>
        </w:numPr>
      </w:pPr>
      <w:r w:rsidRPr="00B33418">
        <w:t>Numerous psychological theories support the interconnectedness of these behaviors, establishing a foundation for understanding them as manifestations of LHS.</w:t>
      </w:r>
    </w:p>
    <w:p w14:paraId="5C7BBE7B" w14:textId="77777777" w:rsidR="00B33418" w:rsidRPr="00B33418" w:rsidRDefault="00B33418" w:rsidP="00B33418">
      <w:pPr>
        <w:numPr>
          <w:ilvl w:val="0"/>
          <w:numId w:val="17"/>
        </w:numPr>
      </w:pPr>
      <w:r w:rsidRPr="00B33418">
        <w:rPr>
          <w:b/>
          <w:bCs/>
        </w:rPr>
        <w:t>Empirical Evidence:</w:t>
      </w:r>
      <w:r w:rsidRPr="00B33418">
        <w:t xml:space="preserve"> Limited</w:t>
      </w:r>
    </w:p>
    <w:p w14:paraId="12474AC8" w14:textId="77777777" w:rsidR="00B33418" w:rsidRPr="00B33418" w:rsidRDefault="00B33418" w:rsidP="00B33418">
      <w:pPr>
        <w:numPr>
          <w:ilvl w:val="1"/>
          <w:numId w:val="17"/>
        </w:numPr>
      </w:pPr>
      <w:r w:rsidRPr="00B33418">
        <w:lastRenderedPageBreak/>
        <w:t>While there is a scarcity of studies directly linking these concepts to LHS, existing research on related behaviors points to a significant likelihood that LHS serves as a foundational syndrome for these terms.</w:t>
      </w:r>
    </w:p>
    <w:p w14:paraId="540C82D1" w14:textId="77777777" w:rsidR="00B33418" w:rsidRPr="00B33418" w:rsidRDefault="00B33418" w:rsidP="00B33418">
      <w:pPr>
        <w:rPr>
          <w:b/>
          <w:bCs/>
        </w:rPr>
      </w:pPr>
      <w:r w:rsidRPr="00B33418">
        <w:rPr>
          <w:b/>
          <w:bCs/>
        </w:rPr>
        <w:t>Conclusion</w:t>
      </w:r>
    </w:p>
    <w:p w14:paraId="7F03738C" w14:textId="77777777" w:rsidR="00B33418" w:rsidRPr="00B33418" w:rsidRDefault="00B33418" w:rsidP="00B33418">
      <w:r w:rsidRPr="00B33418">
        <w:t xml:space="preserve">The exploration of </w:t>
      </w:r>
      <w:r w:rsidRPr="00B33418">
        <w:rPr>
          <w:b/>
          <w:bCs/>
        </w:rPr>
        <w:t>Liar's Heir Syndrome</w:t>
      </w:r>
      <w:r w:rsidRPr="00B33418">
        <w:t xml:space="preserve"> as a foundational concept for understanding various manipulative and deceptive behaviors offers a comprehensive framework for interpreting complex interpersonal dynamics. By framing related psychological terms as effects of LHS, we can deepen our understanding of emotional and relational dynamics, ultimately fostering healthier interactions.</w:t>
      </w:r>
    </w:p>
    <w:p w14:paraId="4274CA14" w14:textId="77777777" w:rsidR="00B33418" w:rsidRPr="00B33418" w:rsidRDefault="00B33418" w:rsidP="00B33418">
      <w:pPr>
        <w:rPr>
          <w:b/>
          <w:bCs/>
        </w:rPr>
      </w:pPr>
      <w:r w:rsidRPr="00B33418">
        <w:rPr>
          <w:b/>
          <w:bCs/>
        </w:rPr>
        <w:t>Future Directions</w:t>
      </w:r>
    </w:p>
    <w:p w14:paraId="157943CD" w14:textId="77777777" w:rsidR="00B33418" w:rsidRPr="00B33418" w:rsidRDefault="00B33418" w:rsidP="00B33418">
      <w:pPr>
        <w:numPr>
          <w:ilvl w:val="0"/>
          <w:numId w:val="18"/>
        </w:numPr>
      </w:pPr>
      <w:r w:rsidRPr="00B33418">
        <w:rPr>
          <w:b/>
          <w:bCs/>
        </w:rPr>
        <w:t>Research Initiatives</w:t>
      </w:r>
    </w:p>
    <w:p w14:paraId="682ABD7A" w14:textId="77777777" w:rsidR="00B33418" w:rsidRPr="00B33418" w:rsidRDefault="00B33418" w:rsidP="00B33418">
      <w:pPr>
        <w:numPr>
          <w:ilvl w:val="1"/>
          <w:numId w:val="18"/>
        </w:numPr>
      </w:pPr>
      <w:r w:rsidRPr="00B33418">
        <w:t>Conducting empirical studies to examine the relationships between LHS and the associated psychological terms is crucial for establishing clearer definitions and connections. This research could focus on identifying specific behaviors that characterize LHS and exploring how they manifest in different contexts.</w:t>
      </w:r>
    </w:p>
    <w:p w14:paraId="4AB3DF64" w14:textId="77777777" w:rsidR="00B33418" w:rsidRPr="00B33418" w:rsidRDefault="00B33418" w:rsidP="00B33418">
      <w:pPr>
        <w:numPr>
          <w:ilvl w:val="0"/>
          <w:numId w:val="18"/>
        </w:numPr>
      </w:pPr>
      <w:r w:rsidRPr="00B33418">
        <w:rPr>
          <w:b/>
          <w:bCs/>
        </w:rPr>
        <w:t>Educational Programs</w:t>
      </w:r>
    </w:p>
    <w:p w14:paraId="718DD2A5" w14:textId="77777777" w:rsidR="00B33418" w:rsidRPr="00B33418" w:rsidRDefault="00B33418" w:rsidP="00B33418">
      <w:pPr>
        <w:numPr>
          <w:ilvl w:val="1"/>
          <w:numId w:val="18"/>
        </w:numPr>
      </w:pPr>
      <w:r w:rsidRPr="00B33418">
        <w:t>Developing educational programs aimed at raising awareness about LHS and its manifestations can be invaluable. These programs can focus on promoting emotional intelligence, healthy communication, and recognizing manipulative behaviors, equipping individuals with tools to navigate their relationships more effectively.</w:t>
      </w:r>
    </w:p>
    <w:p w14:paraId="68D7038B" w14:textId="77777777" w:rsidR="00B33418" w:rsidRPr="00B33418" w:rsidRDefault="00B33418" w:rsidP="00B33418">
      <w:pPr>
        <w:numPr>
          <w:ilvl w:val="0"/>
          <w:numId w:val="18"/>
        </w:numPr>
      </w:pPr>
      <w:r w:rsidRPr="00B33418">
        <w:rPr>
          <w:b/>
          <w:bCs/>
        </w:rPr>
        <w:t>Therapeutic Applications</w:t>
      </w:r>
    </w:p>
    <w:p w14:paraId="1BAFD23A" w14:textId="77777777" w:rsidR="00B33418" w:rsidRPr="00B33418" w:rsidRDefault="00B33418" w:rsidP="00B33418">
      <w:pPr>
        <w:numPr>
          <w:ilvl w:val="1"/>
          <w:numId w:val="18"/>
        </w:numPr>
      </w:pPr>
      <w:r w:rsidRPr="00B33418">
        <w:t>Integrating an understanding of LHS into therapeutic practices can enhance the effectiveness of interventions aimed at addressing manipulation and deceit in relationships. Therapists can use this framework to help clients recognize patterns of behavior that may be rooted in LHS and develop healthier coping strategies.</w:t>
      </w:r>
    </w:p>
    <w:p w14:paraId="4320AFAC" w14:textId="77777777" w:rsidR="00B33418" w:rsidRPr="00B33418" w:rsidRDefault="00B33418" w:rsidP="00B33418">
      <w:pPr>
        <w:numPr>
          <w:ilvl w:val="0"/>
          <w:numId w:val="18"/>
        </w:numPr>
      </w:pPr>
      <w:r w:rsidRPr="00B33418">
        <w:rPr>
          <w:b/>
          <w:bCs/>
        </w:rPr>
        <w:t>Community Engagement</w:t>
      </w:r>
    </w:p>
    <w:p w14:paraId="58002097" w14:textId="77777777" w:rsidR="00B33418" w:rsidRPr="00B33418" w:rsidRDefault="00B33418" w:rsidP="00B33418">
      <w:pPr>
        <w:numPr>
          <w:ilvl w:val="1"/>
          <w:numId w:val="18"/>
        </w:numPr>
      </w:pPr>
      <w:r w:rsidRPr="00B33418">
        <w:t>Promoting open discussions about LHS in community settings can help destigmatize the experiences of those affected by manipulative behaviors. Creating safe spaces for dialogue can facilitate understanding and support for individuals navigating these challenging dynamics.</w:t>
      </w:r>
    </w:p>
    <w:p w14:paraId="17EF2929" w14:textId="77777777" w:rsidR="00B33418" w:rsidRPr="00B33418" w:rsidRDefault="00B33418" w:rsidP="00B33418">
      <w:pPr>
        <w:numPr>
          <w:ilvl w:val="0"/>
          <w:numId w:val="18"/>
        </w:numPr>
      </w:pPr>
      <w:r w:rsidRPr="00B33418">
        <w:rPr>
          <w:b/>
          <w:bCs/>
        </w:rPr>
        <w:t>Cultural Examination</w:t>
      </w:r>
    </w:p>
    <w:p w14:paraId="4D0AB760" w14:textId="77777777" w:rsidR="00B33418" w:rsidRPr="00B33418" w:rsidRDefault="00B33418" w:rsidP="00B33418">
      <w:pPr>
        <w:numPr>
          <w:ilvl w:val="1"/>
          <w:numId w:val="18"/>
        </w:numPr>
      </w:pPr>
      <w:r w:rsidRPr="00B33418">
        <w:t>Further examining how different cultures understand and respond to manipulative behaviors can provide insights into the universality of LHS and its manifestations. This examination can inform culturally sensitive approaches to addressing these issues.</w:t>
      </w:r>
    </w:p>
    <w:p w14:paraId="2F29C188" w14:textId="77777777" w:rsidR="00B33418" w:rsidRPr="00B33418" w:rsidRDefault="00B33418" w:rsidP="00B33418">
      <w:r w:rsidRPr="00B33418">
        <w:t xml:space="preserve">By advancing the understanding of </w:t>
      </w:r>
      <w:r w:rsidRPr="00B33418">
        <w:rPr>
          <w:b/>
          <w:bCs/>
        </w:rPr>
        <w:t>Liar's Heir Syndrome</w:t>
      </w:r>
      <w:r w:rsidRPr="00B33418">
        <w:t xml:space="preserve"> and its implications, we can foster a more nuanced comprehension of manipulation, deceit, and emotional well-being in contemporary society. This exploration not only enriches psychological discourse but also has the potential to promote healthier relationships and emotional resilience among individuals.</w:t>
      </w:r>
    </w:p>
    <w:p w14:paraId="0027921E" w14:textId="77777777" w:rsidR="00B33418" w:rsidRDefault="00B33418" w:rsidP="00A34F48"/>
    <w:p w14:paraId="25C29015" w14:textId="77777777" w:rsidR="00E727D2" w:rsidRPr="00E727D2" w:rsidRDefault="00E727D2" w:rsidP="00E727D2">
      <w:pPr>
        <w:rPr>
          <w:b/>
          <w:bCs/>
        </w:rPr>
      </w:pPr>
      <w:r w:rsidRPr="00E727D2">
        <w:rPr>
          <w:b/>
          <w:bCs/>
        </w:rPr>
        <w:t>Framing Psychological Terms as Effects of Liar's Heir Syndrome: A Step-by-Step Analysis</w:t>
      </w:r>
    </w:p>
    <w:p w14:paraId="341E3CA9" w14:textId="77777777" w:rsidR="00E727D2" w:rsidRPr="00E727D2" w:rsidRDefault="00E727D2" w:rsidP="00E727D2">
      <w:pPr>
        <w:rPr>
          <w:b/>
          <w:bCs/>
        </w:rPr>
      </w:pPr>
      <w:r w:rsidRPr="00E727D2">
        <w:rPr>
          <w:b/>
          <w:bCs/>
        </w:rPr>
        <w:t>Introduction</w:t>
      </w:r>
    </w:p>
    <w:p w14:paraId="070A00BB" w14:textId="77777777" w:rsidR="00E727D2" w:rsidRPr="00E727D2" w:rsidRDefault="00E727D2" w:rsidP="00E727D2">
      <w:r w:rsidRPr="00E727D2">
        <w:t xml:space="preserve">To deepen our understanding of emotional and relational dynamics, we can frame various psychological terms—such as gaslighting, narcissistic personality disorder, emotional manipulation, and others—as effects of </w:t>
      </w:r>
      <w:r w:rsidRPr="00E727D2">
        <w:rPr>
          <w:b/>
          <w:bCs/>
        </w:rPr>
        <w:t>Liar's Heir Syndrome (LHS)</w:t>
      </w:r>
      <w:r w:rsidRPr="00E727D2">
        <w:t>. This perspective not only clarifies how these behaviors interrelate but also emphasizes the importance of recognizing and addressing the underlying syndrome in fostering healthier interactions. The following is a step-by-step analysis of interpreting the data assessed to support this framework.</w:t>
      </w:r>
    </w:p>
    <w:p w14:paraId="25CAB78A" w14:textId="77777777" w:rsidR="00E727D2" w:rsidRPr="00E727D2" w:rsidRDefault="00E727D2" w:rsidP="00E727D2">
      <w:r w:rsidRPr="00E727D2">
        <w:pict w14:anchorId="78BC2E85">
          <v:rect id="_x0000_i1154" style="width:0;height:1.5pt" o:hralign="center" o:hrstd="t" o:hr="t" fillcolor="#a0a0a0" stroked="f"/>
        </w:pict>
      </w:r>
    </w:p>
    <w:p w14:paraId="6CEFE60C" w14:textId="77777777" w:rsidR="00E727D2" w:rsidRPr="00E727D2" w:rsidRDefault="00E727D2" w:rsidP="00E727D2">
      <w:pPr>
        <w:rPr>
          <w:b/>
          <w:bCs/>
        </w:rPr>
      </w:pPr>
      <w:r w:rsidRPr="00E727D2">
        <w:rPr>
          <w:b/>
          <w:bCs/>
        </w:rPr>
        <w:t>Step 1: Define Liar's Heir Syndrome (LHS)</w:t>
      </w:r>
    </w:p>
    <w:p w14:paraId="4A594E0C" w14:textId="77777777" w:rsidR="00E727D2" w:rsidRPr="00E727D2" w:rsidRDefault="00E727D2" w:rsidP="00E727D2">
      <w:pPr>
        <w:rPr>
          <w:b/>
          <w:bCs/>
        </w:rPr>
      </w:pPr>
      <w:r w:rsidRPr="00E727D2">
        <w:rPr>
          <w:b/>
          <w:bCs/>
        </w:rPr>
        <w:t>Definition</w:t>
      </w:r>
    </w:p>
    <w:p w14:paraId="5F140D95" w14:textId="77777777" w:rsidR="00E727D2" w:rsidRPr="00E727D2" w:rsidRDefault="00E727D2" w:rsidP="00E727D2">
      <w:pPr>
        <w:numPr>
          <w:ilvl w:val="0"/>
          <w:numId w:val="19"/>
        </w:numPr>
      </w:pPr>
      <w:r w:rsidRPr="00E727D2">
        <w:rPr>
          <w:b/>
          <w:bCs/>
        </w:rPr>
        <w:t>LHS</w:t>
      </w:r>
      <w:r w:rsidRPr="00E727D2">
        <w:t xml:space="preserve"> is characterized by a persistent pattern of deception, emotional manipulation, and the cultivation of self-serving narratives that distort reality for personal gain.</w:t>
      </w:r>
    </w:p>
    <w:p w14:paraId="1F59E433" w14:textId="77777777" w:rsidR="00E727D2" w:rsidRPr="00E727D2" w:rsidRDefault="00E727D2" w:rsidP="00E727D2">
      <w:pPr>
        <w:rPr>
          <w:b/>
          <w:bCs/>
        </w:rPr>
      </w:pPr>
      <w:r w:rsidRPr="00E727D2">
        <w:rPr>
          <w:b/>
          <w:bCs/>
        </w:rPr>
        <w:t>Key Traits</w:t>
      </w:r>
    </w:p>
    <w:p w14:paraId="56942E8D" w14:textId="77777777" w:rsidR="00E727D2" w:rsidRPr="00E727D2" w:rsidRDefault="00E727D2" w:rsidP="00E727D2">
      <w:pPr>
        <w:numPr>
          <w:ilvl w:val="0"/>
          <w:numId w:val="20"/>
        </w:numPr>
      </w:pPr>
      <w:r w:rsidRPr="00E727D2">
        <w:rPr>
          <w:b/>
          <w:bCs/>
        </w:rPr>
        <w:t>Chronic Deceit:</w:t>
      </w:r>
      <w:r w:rsidRPr="00E727D2">
        <w:t xml:space="preserve"> Frequent lying without clear motives.</w:t>
      </w:r>
    </w:p>
    <w:p w14:paraId="0DCAAFA4" w14:textId="77777777" w:rsidR="00E727D2" w:rsidRPr="00E727D2" w:rsidRDefault="00E727D2" w:rsidP="00E727D2">
      <w:pPr>
        <w:numPr>
          <w:ilvl w:val="0"/>
          <w:numId w:val="20"/>
        </w:numPr>
      </w:pPr>
      <w:r w:rsidRPr="00E727D2">
        <w:rPr>
          <w:b/>
          <w:bCs/>
        </w:rPr>
        <w:t>Emotional Manipulation:</w:t>
      </w:r>
      <w:r w:rsidRPr="00E727D2">
        <w:t xml:space="preserve"> Influencing others' feelings to maintain control.</w:t>
      </w:r>
    </w:p>
    <w:p w14:paraId="33C0E6F1" w14:textId="77777777" w:rsidR="00E727D2" w:rsidRPr="00E727D2" w:rsidRDefault="00E727D2" w:rsidP="00E727D2">
      <w:pPr>
        <w:numPr>
          <w:ilvl w:val="0"/>
          <w:numId w:val="20"/>
        </w:numPr>
      </w:pPr>
      <w:r w:rsidRPr="00E727D2">
        <w:rPr>
          <w:b/>
          <w:bCs/>
        </w:rPr>
        <w:t>Self-Serving Narratives:</w:t>
      </w:r>
      <w:r w:rsidRPr="00E727D2">
        <w:t xml:space="preserve"> Crafting stories that benefit the liar.</w:t>
      </w:r>
    </w:p>
    <w:p w14:paraId="0A688684" w14:textId="77777777" w:rsidR="00E727D2" w:rsidRPr="00E727D2" w:rsidRDefault="00E727D2" w:rsidP="00E727D2">
      <w:pPr>
        <w:numPr>
          <w:ilvl w:val="0"/>
          <w:numId w:val="20"/>
        </w:numPr>
      </w:pPr>
      <w:r w:rsidRPr="00E727D2">
        <w:rPr>
          <w:b/>
          <w:bCs/>
        </w:rPr>
        <w:t>Emotional Impact:</w:t>
      </w:r>
      <w:r w:rsidRPr="00E727D2">
        <w:t xml:space="preserve"> Creating confusion and distress in victims.</w:t>
      </w:r>
    </w:p>
    <w:p w14:paraId="66FD3D0F" w14:textId="77777777" w:rsidR="00E727D2" w:rsidRPr="00E727D2" w:rsidRDefault="00E727D2" w:rsidP="00E727D2">
      <w:r w:rsidRPr="00E727D2">
        <w:pict w14:anchorId="66519455">
          <v:rect id="_x0000_i1155" style="width:0;height:1.5pt" o:hralign="center" o:hrstd="t" o:hr="t" fillcolor="#a0a0a0" stroked="f"/>
        </w:pict>
      </w:r>
    </w:p>
    <w:p w14:paraId="1C1C50C0" w14:textId="77777777" w:rsidR="00E727D2" w:rsidRPr="00E727D2" w:rsidRDefault="00E727D2" w:rsidP="00E727D2">
      <w:pPr>
        <w:rPr>
          <w:b/>
          <w:bCs/>
        </w:rPr>
      </w:pPr>
      <w:r w:rsidRPr="00E727D2">
        <w:rPr>
          <w:b/>
          <w:bCs/>
        </w:rPr>
        <w:t>Step 2: Identify Related Psychological Terms</w:t>
      </w:r>
    </w:p>
    <w:p w14:paraId="0552A999" w14:textId="77777777" w:rsidR="00E727D2" w:rsidRPr="00E727D2" w:rsidRDefault="00E727D2" w:rsidP="00E727D2">
      <w:pPr>
        <w:rPr>
          <w:b/>
          <w:bCs/>
        </w:rPr>
      </w:pPr>
      <w:r w:rsidRPr="00E727D2">
        <w:rPr>
          <w:b/>
          <w:bCs/>
        </w:rPr>
        <w:t>Key Terms</w:t>
      </w:r>
    </w:p>
    <w:p w14:paraId="4F410FDF" w14:textId="77777777" w:rsidR="00E727D2" w:rsidRPr="00E727D2" w:rsidRDefault="00E727D2" w:rsidP="00E727D2">
      <w:pPr>
        <w:numPr>
          <w:ilvl w:val="0"/>
          <w:numId w:val="21"/>
        </w:numPr>
      </w:pPr>
      <w:r w:rsidRPr="00E727D2">
        <w:rPr>
          <w:b/>
          <w:bCs/>
        </w:rPr>
        <w:t>Gaslighting</w:t>
      </w:r>
    </w:p>
    <w:p w14:paraId="0E0ACE2F" w14:textId="77777777" w:rsidR="00E727D2" w:rsidRPr="00E727D2" w:rsidRDefault="00E727D2" w:rsidP="00E727D2">
      <w:pPr>
        <w:numPr>
          <w:ilvl w:val="0"/>
          <w:numId w:val="21"/>
        </w:numPr>
      </w:pPr>
      <w:r w:rsidRPr="00E727D2">
        <w:rPr>
          <w:b/>
          <w:bCs/>
        </w:rPr>
        <w:t>Narcissistic Personality Disorder (NPD)</w:t>
      </w:r>
    </w:p>
    <w:p w14:paraId="4F949154" w14:textId="77777777" w:rsidR="00E727D2" w:rsidRPr="00E727D2" w:rsidRDefault="00E727D2" w:rsidP="00E727D2">
      <w:pPr>
        <w:numPr>
          <w:ilvl w:val="0"/>
          <w:numId w:val="21"/>
        </w:numPr>
      </w:pPr>
      <w:r w:rsidRPr="00E727D2">
        <w:rPr>
          <w:b/>
          <w:bCs/>
        </w:rPr>
        <w:t>Pathological Lying (Pseudologia Fantastica)</w:t>
      </w:r>
    </w:p>
    <w:p w14:paraId="11981C75" w14:textId="77777777" w:rsidR="00E727D2" w:rsidRPr="00E727D2" w:rsidRDefault="00E727D2" w:rsidP="00E727D2">
      <w:pPr>
        <w:numPr>
          <w:ilvl w:val="0"/>
          <w:numId w:val="21"/>
        </w:numPr>
      </w:pPr>
      <w:r w:rsidRPr="00E727D2">
        <w:rPr>
          <w:b/>
          <w:bCs/>
        </w:rPr>
        <w:t>Emotional Manipulation</w:t>
      </w:r>
    </w:p>
    <w:p w14:paraId="13887F49" w14:textId="77777777" w:rsidR="00E727D2" w:rsidRPr="00E727D2" w:rsidRDefault="00E727D2" w:rsidP="00E727D2">
      <w:pPr>
        <w:numPr>
          <w:ilvl w:val="0"/>
          <w:numId w:val="21"/>
        </w:numPr>
      </w:pPr>
      <w:r w:rsidRPr="00E727D2">
        <w:rPr>
          <w:b/>
          <w:bCs/>
        </w:rPr>
        <w:t>Sociopathy/Antisocial Personality Disorder (ASPD)</w:t>
      </w:r>
    </w:p>
    <w:p w14:paraId="7687D1A2" w14:textId="77777777" w:rsidR="00E727D2" w:rsidRPr="00E727D2" w:rsidRDefault="00E727D2" w:rsidP="00E727D2">
      <w:pPr>
        <w:numPr>
          <w:ilvl w:val="0"/>
          <w:numId w:val="21"/>
        </w:numPr>
      </w:pPr>
      <w:r w:rsidRPr="00E727D2">
        <w:rPr>
          <w:b/>
          <w:bCs/>
        </w:rPr>
        <w:t>Machiavellianism</w:t>
      </w:r>
    </w:p>
    <w:p w14:paraId="538223F2" w14:textId="77777777" w:rsidR="00E727D2" w:rsidRPr="00E727D2" w:rsidRDefault="00E727D2" w:rsidP="00E727D2">
      <w:r w:rsidRPr="00E727D2">
        <w:pict w14:anchorId="62B46FFF">
          <v:rect id="_x0000_i1156" style="width:0;height:1.5pt" o:hralign="center" o:hrstd="t" o:hr="t" fillcolor="#a0a0a0" stroked="f"/>
        </w:pict>
      </w:r>
    </w:p>
    <w:p w14:paraId="42A9CA90" w14:textId="77777777" w:rsidR="00E727D2" w:rsidRPr="00E727D2" w:rsidRDefault="00E727D2" w:rsidP="00E727D2">
      <w:pPr>
        <w:rPr>
          <w:b/>
          <w:bCs/>
        </w:rPr>
      </w:pPr>
      <w:r w:rsidRPr="00E727D2">
        <w:rPr>
          <w:b/>
          <w:bCs/>
        </w:rPr>
        <w:t>Step 3: Analyze Behavioral Patterns and Interconnections</w:t>
      </w:r>
    </w:p>
    <w:p w14:paraId="06CCD361" w14:textId="77777777" w:rsidR="00E727D2" w:rsidRPr="00E727D2" w:rsidRDefault="00E727D2" w:rsidP="00E727D2">
      <w:pPr>
        <w:rPr>
          <w:b/>
          <w:bCs/>
        </w:rPr>
      </w:pPr>
      <w:r w:rsidRPr="00E727D2">
        <w:rPr>
          <w:b/>
          <w:bCs/>
        </w:rPr>
        <w:t>Common Behaviors</w:t>
      </w:r>
    </w:p>
    <w:p w14:paraId="7AD5D447" w14:textId="77777777" w:rsidR="00E727D2" w:rsidRPr="00E727D2" w:rsidRDefault="00E727D2" w:rsidP="00E727D2">
      <w:pPr>
        <w:numPr>
          <w:ilvl w:val="0"/>
          <w:numId w:val="22"/>
        </w:numPr>
      </w:pPr>
      <w:r w:rsidRPr="00E727D2">
        <w:rPr>
          <w:b/>
          <w:bCs/>
        </w:rPr>
        <w:lastRenderedPageBreak/>
        <w:t>Deception:</w:t>
      </w:r>
      <w:r w:rsidRPr="00E727D2">
        <w:t xml:space="preserve"> All terms involve lying or manipulation.</w:t>
      </w:r>
    </w:p>
    <w:p w14:paraId="783D8FCA" w14:textId="77777777" w:rsidR="00E727D2" w:rsidRPr="00E727D2" w:rsidRDefault="00E727D2" w:rsidP="00E727D2">
      <w:pPr>
        <w:numPr>
          <w:ilvl w:val="0"/>
          <w:numId w:val="22"/>
        </w:numPr>
      </w:pPr>
      <w:r w:rsidRPr="00E727D2">
        <w:rPr>
          <w:b/>
          <w:bCs/>
        </w:rPr>
        <w:t>Control:</w:t>
      </w:r>
      <w:r w:rsidRPr="00E727D2">
        <w:t xml:space="preserve"> Each term often reflects a need for control over others’ perceptions or emotions.</w:t>
      </w:r>
    </w:p>
    <w:p w14:paraId="6CC23D14" w14:textId="77777777" w:rsidR="00E727D2" w:rsidRPr="00E727D2" w:rsidRDefault="00E727D2" w:rsidP="00E727D2">
      <w:pPr>
        <w:numPr>
          <w:ilvl w:val="0"/>
          <w:numId w:val="22"/>
        </w:numPr>
      </w:pPr>
      <w:r w:rsidRPr="00E727D2">
        <w:rPr>
          <w:b/>
          <w:bCs/>
        </w:rPr>
        <w:t>Lack of Empathy:</w:t>
      </w:r>
      <w:r w:rsidRPr="00E727D2">
        <w:t xml:space="preserve"> Many of these behaviors indicate an inability or unwillingness to empathize with others.</w:t>
      </w:r>
    </w:p>
    <w:p w14:paraId="72AE1C7A" w14:textId="77777777" w:rsidR="00E727D2" w:rsidRPr="00E727D2" w:rsidRDefault="00E727D2" w:rsidP="00E727D2">
      <w:pPr>
        <w:rPr>
          <w:b/>
          <w:bCs/>
        </w:rPr>
      </w:pPr>
      <w:r w:rsidRPr="00E727D2">
        <w:rPr>
          <w:b/>
          <w:bCs/>
        </w:rPr>
        <w:t>Interconnections</w:t>
      </w:r>
    </w:p>
    <w:p w14:paraId="1C876A09" w14:textId="77777777" w:rsidR="00E727D2" w:rsidRPr="00E727D2" w:rsidRDefault="00E727D2" w:rsidP="00E727D2">
      <w:pPr>
        <w:numPr>
          <w:ilvl w:val="0"/>
          <w:numId w:val="23"/>
        </w:numPr>
      </w:pPr>
      <w:r w:rsidRPr="00E727D2">
        <w:rPr>
          <w:b/>
          <w:bCs/>
        </w:rPr>
        <w:t>Gaslighting as a Mechanism of LHS:</w:t>
      </w:r>
    </w:p>
    <w:p w14:paraId="11FB9C89" w14:textId="77777777" w:rsidR="00E727D2" w:rsidRPr="00E727D2" w:rsidRDefault="00E727D2" w:rsidP="00E727D2">
      <w:pPr>
        <w:numPr>
          <w:ilvl w:val="1"/>
          <w:numId w:val="23"/>
        </w:numPr>
      </w:pPr>
      <w:r w:rsidRPr="00E727D2">
        <w:t>Gaslighting can be viewed as a method employed by individuals with LHS to distort the victim’s reality and maintain control.</w:t>
      </w:r>
    </w:p>
    <w:p w14:paraId="7CB0EF42" w14:textId="77777777" w:rsidR="00E727D2" w:rsidRPr="00E727D2" w:rsidRDefault="00E727D2" w:rsidP="00E727D2">
      <w:pPr>
        <w:numPr>
          <w:ilvl w:val="0"/>
          <w:numId w:val="23"/>
        </w:numPr>
      </w:pPr>
      <w:r w:rsidRPr="00E727D2">
        <w:rPr>
          <w:b/>
          <w:bCs/>
        </w:rPr>
        <w:t>NPD as a Manifestation of LHS:</w:t>
      </w:r>
    </w:p>
    <w:p w14:paraId="2AD7BFB9" w14:textId="77777777" w:rsidR="00E727D2" w:rsidRPr="00E727D2" w:rsidRDefault="00E727D2" w:rsidP="00E727D2">
      <w:pPr>
        <w:numPr>
          <w:ilvl w:val="1"/>
          <w:numId w:val="23"/>
        </w:numPr>
      </w:pPr>
      <w:r w:rsidRPr="00E727D2">
        <w:t>Narcissists may engage in LHS behaviors to uphold their self-image, leading to deceitful and manipulative interactions.</w:t>
      </w:r>
    </w:p>
    <w:p w14:paraId="31E2E2B7" w14:textId="77777777" w:rsidR="00E727D2" w:rsidRPr="00E727D2" w:rsidRDefault="00E727D2" w:rsidP="00E727D2">
      <w:pPr>
        <w:numPr>
          <w:ilvl w:val="0"/>
          <w:numId w:val="23"/>
        </w:numPr>
      </w:pPr>
      <w:r w:rsidRPr="00E727D2">
        <w:rPr>
          <w:b/>
          <w:bCs/>
        </w:rPr>
        <w:t>Pathological Lying as a Symptom of LHS:</w:t>
      </w:r>
    </w:p>
    <w:p w14:paraId="68205D65" w14:textId="77777777" w:rsidR="00E727D2" w:rsidRPr="00E727D2" w:rsidRDefault="00E727D2" w:rsidP="00E727D2">
      <w:pPr>
        <w:numPr>
          <w:ilvl w:val="1"/>
          <w:numId w:val="23"/>
        </w:numPr>
      </w:pPr>
      <w:r w:rsidRPr="00E727D2">
        <w:t>Compulsive lying aligns with the chronic deceit characteristic of LHS, demonstrating an underlying need for manipulation.</w:t>
      </w:r>
    </w:p>
    <w:p w14:paraId="3CABE081" w14:textId="77777777" w:rsidR="00E727D2" w:rsidRPr="00E727D2" w:rsidRDefault="00E727D2" w:rsidP="00E727D2">
      <w:pPr>
        <w:numPr>
          <w:ilvl w:val="0"/>
          <w:numId w:val="23"/>
        </w:numPr>
      </w:pPr>
      <w:r w:rsidRPr="00E727D2">
        <w:rPr>
          <w:b/>
          <w:bCs/>
        </w:rPr>
        <w:t>Emotional Manipulation as a Strategy of LHS:</w:t>
      </w:r>
    </w:p>
    <w:p w14:paraId="28D09586" w14:textId="77777777" w:rsidR="00E727D2" w:rsidRPr="00E727D2" w:rsidRDefault="00E727D2" w:rsidP="00E727D2">
      <w:pPr>
        <w:numPr>
          <w:ilvl w:val="1"/>
          <w:numId w:val="23"/>
        </w:numPr>
      </w:pPr>
      <w:r w:rsidRPr="00E727D2">
        <w:t>Emotional manipulation encompasses tactics that are often deployed within the framework of LHS to maintain relational power.</w:t>
      </w:r>
    </w:p>
    <w:p w14:paraId="6504F54B" w14:textId="77777777" w:rsidR="00E727D2" w:rsidRPr="00E727D2" w:rsidRDefault="00E727D2" w:rsidP="00E727D2">
      <w:pPr>
        <w:numPr>
          <w:ilvl w:val="0"/>
          <w:numId w:val="23"/>
        </w:numPr>
      </w:pPr>
      <w:r w:rsidRPr="00E727D2">
        <w:rPr>
          <w:b/>
          <w:bCs/>
        </w:rPr>
        <w:t>Sociopathy and ASPD in the Context of LHS:</w:t>
      </w:r>
    </w:p>
    <w:p w14:paraId="0A432042" w14:textId="77777777" w:rsidR="00E727D2" w:rsidRPr="00E727D2" w:rsidRDefault="00E727D2" w:rsidP="00E727D2">
      <w:pPr>
        <w:numPr>
          <w:ilvl w:val="1"/>
          <w:numId w:val="23"/>
        </w:numPr>
      </w:pPr>
      <w:r w:rsidRPr="00E727D2">
        <w:t>Individuals with ASPD often exhibit LHS traits, employing manipulation and deceit without remorse.</w:t>
      </w:r>
    </w:p>
    <w:p w14:paraId="4C392791" w14:textId="77777777" w:rsidR="00E727D2" w:rsidRPr="00E727D2" w:rsidRDefault="00E727D2" w:rsidP="00E727D2">
      <w:pPr>
        <w:numPr>
          <w:ilvl w:val="0"/>
          <w:numId w:val="23"/>
        </w:numPr>
      </w:pPr>
      <w:r w:rsidRPr="00E727D2">
        <w:rPr>
          <w:b/>
          <w:bCs/>
        </w:rPr>
        <w:t>Machiavellianism as a Tactical Approach:</w:t>
      </w:r>
    </w:p>
    <w:p w14:paraId="47AFCA3B" w14:textId="77777777" w:rsidR="00E727D2" w:rsidRPr="00E727D2" w:rsidRDefault="00E727D2" w:rsidP="00E727D2">
      <w:pPr>
        <w:numPr>
          <w:ilvl w:val="1"/>
          <w:numId w:val="23"/>
        </w:numPr>
      </w:pPr>
      <w:r w:rsidRPr="00E727D2">
        <w:t>Machiavellian behaviors can be seen as strategic applications of LHS principles, using deceit as a means to achieve personal goals.</w:t>
      </w:r>
    </w:p>
    <w:p w14:paraId="3DEE0A22" w14:textId="77777777" w:rsidR="00E727D2" w:rsidRPr="00E727D2" w:rsidRDefault="00E727D2" w:rsidP="00E727D2">
      <w:r w:rsidRPr="00E727D2">
        <w:pict w14:anchorId="3F3971CA">
          <v:rect id="_x0000_i1157" style="width:0;height:1.5pt" o:hralign="center" o:hrstd="t" o:hr="t" fillcolor="#a0a0a0" stroked="f"/>
        </w:pict>
      </w:r>
    </w:p>
    <w:p w14:paraId="700785E0" w14:textId="77777777" w:rsidR="00E727D2" w:rsidRPr="00E727D2" w:rsidRDefault="00E727D2" w:rsidP="00E727D2">
      <w:pPr>
        <w:rPr>
          <w:b/>
          <w:bCs/>
        </w:rPr>
      </w:pPr>
      <w:r w:rsidRPr="00E727D2">
        <w:rPr>
          <w:b/>
          <w:bCs/>
        </w:rPr>
        <w:t>Step 4: Assess the Implications of This Framework</w:t>
      </w:r>
    </w:p>
    <w:p w14:paraId="6BA7E62C" w14:textId="77777777" w:rsidR="00E727D2" w:rsidRPr="00E727D2" w:rsidRDefault="00E727D2" w:rsidP="00E727D2">
      <w:pPr>
        <w:rPr>
          <w:b/>
          <w:bCs/>
        </w:rPr>
      </w:pPr>
      <w:r w:rsidRPr="00E727D2">
        <w:rPr>
          <w:b/>
          <w:bCs/>
        </w:rPr>
        <w:t>Emotional Dynamics</w:t>
      </w:r>
    </w:p>
    <w:p w14:paraId="2336134F" w14:textId="77777777" w:rsidR="00E727D2" w:rsidRPr="00E727D2" w:rsidRDefault="00E727D2" w:rsidP="00E727D2">
      <w:pPr>
        <w:numPr>
          <w:ilvl w:val="0"/>
          <w:numId w:val="24"/>
        </w:numPr>
      </w:pPr>
      <w:r w:rsidRPr="00E727D2">
        <w:rPr>
          <w:b/>
          <w:bCs/>
        </w:rPr>
        <w:t>Victim Impact:</w:t>
      </w:r>
      <w:r w:rsidRPr="00E727D2">
        <w:t xml:space="preserve"> Individuals affected by LHS and its manifestations often experience confusion, diminished self-esteem, and relational trauma.</w:t>
      </w:r>
    </w:p>
    <w:p w14:paraId="6C8F71C6" w14:textId="77777777" w:rsidR="00E727D2" w:rsidRPr="00E727D2" w:rsidRDefault="00E727D2" w:rsidP="00E727D2">
      <w:pPr>
        <w:numPr>
          <w:ilvl w:val="0"/>
          <w:numId w:val="24"/>
        </w:numPr>
      </w:pPr>
      <w:r w:rsidRPr="00E727D2">
        <w:rPr>
          <w:b/>
          <w:bCs/>
        </w:rPr>
        <w:t>Cycle of Deceit:</w:t>
      </w:r>
      <w:r w:rsidRPr="00E727D2">
        <w:t xml:space="preserve"> Recognizing these behaviors as effects of LHS can help individuals break the cycle of deceit and manipulation.</w:t>
      </w:r>
    </w:p>
    <w:p w14:paraId="560C9BFC" w14:textId="77777777" w:rsidR="00E727D2" w:rsidRPr="00E727D2" w:rsidRDefault="00E727D2" w:rsidP="00E727D2">
      <w:pPr>
        <w:rPr>
          <w:b/>
          <w:bCs/>
        </w:rPr>
      </w:pPr>
      <w:r w:rsidRPr="00E727D2">
        <w:rPr>
          <w:b/>
          <w:bCs/>
        </w:rPr>
        <w:t>Relational Dynamics</w:t>
      </w:r>
    </w:p>
    <w:p w14:paraId="3CC8F17B" w14:textId="77777777" w:rsidR="00E727D2" w:rsidRPr="00E727D2" w:rsidRDefault="00E727D2" w:rsidP="00E727D2">
      <w:pPr>
        <w:numPr>
          <w:ilvl w:val="0"/>
          <w:numId w:val="25"/>
        </w:numPr>
      </w:pPr>
      <w:r w:rsidRPr="00E727D2">
        <w:rPr>
          <w:b/>
          <w:bCs/>
        </w:rPr>
        <w:lastRenderedPageBreak/>
        <w:t>Trust Erosion:</w:t>
      </w:r>
      <w:r w:rsidRPr="00E727D2">
        <w:t xml:space="preserve"> Understanding LHS can facilitate discussions about trust issues within relationships and highlight the need for transparent communication.</w:t>
      </w:r>
    </w:p>
    <w:p w14:paraId="03E4DAD9" w14:textId="77777777" w:rsidR="00E727D2" w:rsidRPr="00E727D2" w:rsidRDefault="00E727D2" w:rsidP="00E727D2">
      <w:pPr>
        <w:numPr>
          <w:ilvl w:val="0"/>
          <w:numId w:val="25"/>
        </w:numPr>
      </w:pPr>
      <w:r w:rsidRPr="00E727D2">
        <w:rPr>
          <w:b/>
          <w:bCs/>
        </w:rPr>
        <w:t>Power Imbalance:</w:t>
      </w:r>
      <w:r w:rsidRPr="00E727D2">
        <w:t xml:space="preserve"> Identifying manipulative behaviors allows for better awareness of power dynamics, promoting healthier relational structures.</w:t>
      </w:r>
    </w:p>
    <w:p w14:paraId="7DAC5E2A" w14:textId="77777777" w:rsidR="00E727D2" w:rsidRPr="00E727D2" w:rsidRDefault="00E727D2" w:rsidP="00E727D2">
      <w:r w:rsidRPr="00E727D2">
        <w:pict w14:anchorId="19CF184B">
          <v:rect id="_x0000_i1158" style="width:0;height:1.5pt" o:hralign="center" o:hrstd="t" o:hr="t" fillcolor="#a0a0a0" stroked="f"/>
        </w:pict>
      </w:r>
    </w:p>
    <w:p w14:paraId="58A57F52" w14:textId="77777777" w:rsidR="00E727D2" w:rsidRPr="00E727D2" w:rsidRDefault="00E727D2" w:rsidP="00E727D2">
      <w:pPr>
        <w:rPr>
          <w:b/>
          <w:bCs/>
        </w:rPr>
      </w:pPr>
      <w:r w:rsidRPr="00E727D2">
        <w:rPr>
          <w:b/>
          <w:bCs/>
        </w:rPr>
        <w:t>Step 5: Propose Interventions for Healthier Interactions</w:t>
      </w:r>
    </w:p>
    <w:p w14:paraId="6012559D" w14:textId="77777777" w:rsidR="00E727D2" w:rsidRPr="00E727D2" w:rsidRDefault="00E727D2" w:rsidP="00E727D2">
      <w:pPr>
        <w:rPr>
          <w:b/>
          <w:bCs/>
        </w:rPr>
      </w:pPr>
      <w:r w:rsidRPr="00E727D2">
        <w:rPr>
          <w:b/>
          <w:bCs/>
        </w:rPr>
        <w:t>Awareness and Education</w:t>
      </w:r>
    </w:p>
    <w:p w14:paraId="3A6B464C" w14:textId="77777777" w:rsidR="00E727D2" w:rsidRPr="00E727D2" w:rsidRDefault="00E727D2" w:rsidP="00E727D2">
      <w:pPr>
        <w:numPr>
          <w:ilvl w:val="0"/>
          <w:numId w:val="26"/>
        </w:numPr>
      </w:pPr>
      <w:r w:rsidRPr="00E727D2">
        <w:rPr>
          <w:b/>
          <w:bCs/>
        </w:rPr>
        <w:t>Workshops:</w:t>
      </w:r>
      <w:r w:rsidRPr="00E727D2">
        <w:t xml:space="preserve"> Facilitate workshops on recognizing manipulative behaviors and fostering emotional intelligence.</w:t>
      </w:r>
    </w:p>
    <w:p w14:paraId="4074986B" w14:textId="77777777" w:rsidR="00E727D2" w:rsidRPr="00E727D2" w:rsidRDefault="00E727D2" w:rsidP="00E727D2">
      <w:pPr>
        <w:numPr>
          <w:ilvl w:val="0"/>
          <w:numId w:val="26"/>
        </w:numPr>
      </w:pPr>
      <w:r w:rsidRPr="00E727D2">
        <w:rPr>
          <w:b/>
          <w:bCs/>
        </w:rPr>
        <w:t>Therapeutic Approaches:</w:t>
      </w:r>
      <w:r w:rsidRPr="00E727D2">
        <w:t xml:space="preserve"> Incorporate the understanding of LHS into therapeutic practices to address patterns of manipulation and deceit.</w:t>
      </w:r>
    </w:p>
    <w:p w14:paraId="54080D4C" w14:textId="77777777" w:rsidR="00E727D2" w:rsidRPr="00E727D2" w:rsidRDefault="00E727D2" w:rsidP="00E727D2">
      <w:pPr>
        <w:rPr>
          <w:b/>
          <w:bCs/>
        </w:rPr>
      </w:pPr>
      <w:r w:rsidRPr="00E727D2">
        <w:rPr>
          <w:b/>
          <w:bCs/>
        </w:rPr>
        <w:t>Communication Strategies</w:t>
      </w:r>
    </w:p>
    <w:p w14:paraId="53F300F0" w14:textId="77777777" w:rsidR="00E727D2" w:rsidRPr="00E727D2" w:rsidRDefault="00E727D2" w:rsidP="00E727D2">
      <w:pPr>
        <w:numPr>
          <w:ilvl w:val="0"/>
          <w:numId w:val="27"/>
        </w:numPr>
      </w:pPr>
      <w:r w:rsidRPr="00E727D2">
        <w:rPr>
          <w:b/>
          <w:bCs/>
        </w:rPr>
        <w:t>Open Dialogue:</w:t>
      </w:r>
      <w:r w:rsidRPr="00E727D2">
        <w:t xml:space="preserve"> Encourage open discussions about relational dynamics, emphasizing honesty and vulnerability.</w:t>
      </w:r>
    </w:p>
    <w:p w14:paraId="2C77D958" w14:textId="77777777" w:rsidR="00E727D2" w:rsidRPr="00E727D2" w:rsidRDefault="00E727D2" w:rsidP="00E727D2">
      <w:pPr>
        <w:numPr>
          <w:ilvl w:val="0"/>
          <w:numId w:val="27"/>
        </w:numPr>
      </w:pPr>
      <w:r w:rsidRPr="00E727D2">
        <w:rPr>
          <w:b/>
          <w:bCs/>
        </w:rPr>
        <w:t>Boundary Setting:</w:t>
      </w:r>
      <w:r w:rsidRPr="00E727D2">
        <w:t xml:space="preserve"> Teach individuals how to establish and maintain healthy boundaries to protect against manipulative behaviors.</w:t>
      </w:r>
    </w:p>
    <w:p w14:paraId="0CD9DCDD" w14:textId="77777777" w:rsidR="00E727D2" w:rsidRPr="00E727D2" w:rsidRDefault="00E727D2" w:rsidP="00E727D2">
      <w:pPr>
        <w:rPr>
          <w:b/>
          <w:bCs/>
        </w:rPr>
      </w:pPr>
      <w:r w:rsidRPr="00E727D2">
        <w:rPr>
          <w:b/>
          <w:bCs/>
        </w:rPr>
        <w:t>Support Systems</w:t>
      </w:r>
    </w:p>
    <w:p w14:paraId="1CFAC03C" w14:textId="77777777" w:rsidR="00E727D2" w:rsidRPr="00E727D2" w:rsidRDefault="00E727D2" w:rsidP="00E727D2">
      <w:pPr>
        <w:numPr>
          <w:ilvl w:val="0"/>
          <w:numId w:val="28"/>
        </w:numPr>
      </w:pPr>
      <w:r w:rsidRPr="00E727D2">
        <w:rPr>
          <w:b/>
          <w:bCs/>
        </w:rPr>
        <w:t>Peer Support Groups:</w:t>
      </w:r>
      <w:r w:rsidRPr="00E727D2">
        <w:t xml:space="preserve"> Create support groups for those affected by LHS to share experiences and coping strategies.</w:t>
      </w:r>
    </w:p>
    <w:p w14:paraId="5AAD8F3E" w14:textId="77777777" w:rsidR="00E727D2" w:rsidRPr="00E727D2" w:rsidRDefault="00E727D2" w:rsidP="00E727D2">
      <w:pPr>
        <w:numPr>
          <w:ilvl w:val="0"/>
          <w:numId w:val="28"/>
        </w:numPr>
      </w:pPr>
      <w:r w:rsidRPr="00E727D2">
        <w:rPr>
          <w:b/>
          <w:bCs/>
        </w:rPr>
        <w:t>Professional Guidance:</w:t>
      </w:r>
      <w:r w:rsidRPr="00E727D2">
        <w:t xml:space="preserve"> Promote access to mental health resources for individuals navigating relationships impacted by LHS.</w:t>
      </w:r>
    </w:p>
    <w:p w14:paraId="4F5D285F" w14:textId="77777777" w:rsidR="00E727D2" w:rsidRPr="00E727D2" w:rsidRDefault="00E727D2" w:rsidP="00E727D2">
      <w:r w:rsidRPr="00E727D2">
        <w:pict w14:anchorId="38E3BAC8">
          <v:rect id="_x0000_i1159" style="width:0;height:1.5pt" o:hralign="center" o:hrstd="t" o:hr="t" fillcolor="#a0a0a0" stroked="f"/>
        </w:pict>
      </w:r>
    </w:p>
    <w:p w14:paraId="43E29F1A" w14:textId="77777777" w:rsidR="00E727D2" w:rsidRPr="00E727D2" w:rsidRDefault="00E727D2" w:rsidP="00E727D2">
      <w:pPr>
        <w:rPr>
          <w:b/>
          <w:bCs/>
        </w:rPr>
      </w:pPr>
      <w:r w:rsidRPr="00E727D2">
        <w:rPr>
          <w:b/>
          <w:bCs/>
        </w:rPr>
        <w:t>Step 6: Monitor Progress and Adapt Strategies</w:t>
      </w:r>
    </w:p>
    <w:p w14:paraId="67FE7312" w14:textId="77777777" w:rsidR="00E727D2" w:rsidRPr="00E727D2" w:rsidRDefault="00E727D2" w:rsidP="00E727D2">
      <w:pPr>
        <w:rPr>
          <w:b/>
          <w:bCs/>
        </w:rPr>
      </w:pPr>
      <w:r w:rsidRPr="00E727D2">
        <w:rPr>
          <w:b/>
          <w:bCs/>
        </w:rPr>
        <w:t>Evaluation</w:t>
      </w:r>
    </w:p>
    <w:p w14:paraId="27917672" w14:textId="77777777" w:rsidR="00E727D2" w:rsidRPr="00E727D2" w:rsidRDefault="00E727D2" w:rsidP="00E727D2">
      <w:pPr>
        <w:numPr>
          <w:ilvl w:val="0"/>
          <w:numId w:val="29"/>
        </w:numPr>
      </w:pPr>
      <w:r w:rsidRPr="00E727D2">
        <w:rPr>
          <w:b/>
          <w:bCs/>
        </w:rPr>
        <w:t>Feedback Mechanisms:</w:t>
      </w:r>
      <w:r w:rsidRPr="00E727D2">
        <w:t xml:space="preserve"> Implement regular feedback mechanisms to assess the effectiveness of interventions and educational programs.</w:t>
      </w:r>
    </w:p>
    <w:p w14:paraId="1279C564" w14:textId="77777777" w:rsidR="00E727D2" w:rsidRPr="00E727D2" w:rsidRDefault="00E727D2" w:rsidP="00E727D2">
      <w:pPr>
        <w:numPr>
          <w:ilvl w:val="0"/>
          <w:numId w:val="29"/>
        </w:numPr>
      </w:pPr>
      <w:r w:rsidRPr="00E727D2">
        <w:rPr>
          <w:b/>
          <w:bCs/>
        </w:rPr>
        <w:t>Adaptation of Strategies:</w:t>
      </w:r>
      <w:r w:rsidRPr="00E727D2">
        <w:t xml:space="preserve"> Continuously adapt strategies based on participant experiences and emerging research on LHS and related behaviors.</w:t>
      </w:r>
    </w:p>
    <w:p w14:paraId="649635DD" w14:textId="77777777" w:rsidR="00E727D2" w:rsidRPr="00E727D2" w:rsidRDefault="00E727D2" w:rsidP="00E727D2">
      <w:pPr>
        <w:rPr>
          <w:b/>
          <w:bCs/>
        </w:rPr>
      </w:pPr>
      <w:r w:rsidRPr="00E727D2">
        <w:rPr>
          <w:b/>
          <w:bCs/>
        </w:rPr>
        <w:t>Long-Term Goals</w:t>
      </w:r>
    </w:p>
    <w:p w14:paraId="719D4363" w14:textId="77777777" w:rsidR="00E727D2" w:rsidRPr="00E727D2" w:rsidRDefault="00E727D2" w:rsidP="00E727D2">
      <w:pPr>
        <w:numPr>
          <w:ilvl w:val="0"/>
          <w:numId w:val="30"/>
        </w:numPr>
      </w:pPr>
      <w:r w:rsidRPr="00E727D2">
        <w:rPr>
          <w:b/>
          <w:bCs/>
        </w:rPr>
        <w:t>Cultural Shift:</w:t>
      </w:r>
      <w:r w:rsidRPr="00E727D2">
        <w:t xml:space="preserve"> Aim to create a cultural shift towards recognizing and addressing manipulative behaviors, ultimately fostering a healthier societal approach to emotional and relational dynamics.</w:t>
      </w:r>
    </w:p>
    <w:p w14:paraId="392F2094" w14:textId="77777777" w:rsidR="00E727D2" w:rsidRPr="00E727D2" w:rsidRDefault="00E727D2" w:rsidP="00E727D2">
      <w:r w:rsidRPr="00E727D2">
        <w:pict w14:anchorId="138153B7">
          <v:rect id="_x0000_i1160" style="width:0;height:1.5pt" o:hralign="center" o:hrstd="t" o:hr="t" fillcolor="#a0a0a0" stroked="f"/>
        </w:pict>
      </w:r>
    </w:p>
    <w:p w14:paraId="6001B218" w14:textId="77777777" w:rsidR="00E727D2" w:rsidRPr="00E727D2" w:rsidRDefault="00E727D2" w:rsidP="00E727D2">
      <w:pPr>
        <w:rPr>
          <w:b/>
          <w:bCs/>
        </w:rPr>
      </w:pPr>
      <w:r w:rsidRPr="00E727D2">
        <w:rPr>
          <w:b/>
          <w:bCs/>
        </w:rPr>
        <w:lastRenderedPageBreak/>
        <w:t>Conclusion</w:t>
      </w:r>
    </w:p>
    <w:p w14:paraId="3C1A24E0" w14:textId="77777777" w:rsidR="00E727D2" w:rsidRPr="00E727D2" w:rsidRDefault="00E727D2" w:rsidP="00E727D2">
      <w:r w:rsidRPr="00E727D2">
        <w:t xml:space="preserve">By framing psychological terms as effects of </w:t>
      </w:r>
      <w:r w:rsidRPr="00E727D2">
        <w:rPr>
          <w:b/>
          <w:bCs/>
        </w:rPr>
        <w:t>Liar's Heir Syndrome</w:t>
      </w:r>
      <w:r w:rsidRPr="00E727D2">
        <w:t>, we can gain a comprehensive understanding of the interrelated behaviors that impact emotional and relational dynamics. This framework not only clarifies how these concepts overlap but also provides a basis for fostering healthier interactions. Through awareness, education, and targeted interventions, we can empower individuals to navigate relational complexities and promote emotional well-being.</w:t>
      </w:r>
    </w:p>
    <w:p w14:paraId="2F036D76" w14:textId="77777777" w:rsidR="00E727D2" w:rsidRDefault="00E727D2" w:rsidP="00A34F48"/>
    <w:p w14:paraId="517A3FE4" w14:textId="77777777" w:rsidR="0066161B" w:rsidRPr="0066161B" w:rsidRDefault="0066161B" w:rsidP="0066161B">
      <w:r w:rsidRPr="0066161B">
        <w:t xml:space="preserve">Here's a comprehensive list of tools and strategies integrated into the </w:t>
      </w:r>
      <w:r w:rsidRPr="0066161B">
        <w:rPr>
          <w:b/>
          <w:bCs/>
        </w:rPr>
        <w:t>Ultimate Hyper EES</w:t>
      </w:r>
      <w:r w:rsidRPr="0066161B">
        <w:t xml:space="preserve"> framework to accelerate healing and personal growth, specifically focusing on the insights gained from understanding </w:t>
      </w:r>
      <w:r w:rsidRPr="0066161B">
        <w:rPr>
          <w:b/>
          <w:bCs/>
        </w:rPr>
        <w:t>Liar's Heir Syndrome (LHS)</w:t>
      </w:r>
      <w:r w:rsidRPr="0066161B">
        <w:t>:</w:t>
      </w:r>
    </w:p>
    <w:p w14:paraId="59F201F7" w14:textId="77777777" w:rsidR="0066161B" w:rsidRPr="0066161B" w:rsidRDefault="0066161B" w:rsidP="0066161B">
      <w:pPr>
        <w:rPr>
          <w:b/>
          <w:bCs/>
        </w:rPr>
      </w:pPr>
      <w:r w:rsidRPr="0066161B">
        <w:rPr>
          <w:b/>
          <w:bCs/>
        </w:rPr>
        <w:t>Tools and Strategies for Accelerated Healing and Growth</w:t>
      </w:r>
    </w:p>
    <w:p w14:paraId="34424F67" w14:textId="77777777" w:rsidR="0066161B" w:rsidRPr="0066161B" w:rsidRDefault="0066161B" w:rsidP="0066161B">
      <w:pPr>
        <w:rPr>
          <w:b/>
          <w:bCs/>
        </w:rPr>
      </w:pPr>
      <w:r w:rsidRPr="0066161B">
        <w:rPr>
          <w:b/>
          <w:bCs/>
        </w:rPr>
        <w:t>1. Educational Resources</w:t>
      </w:r>
    </w:p>
    <w:p w14:paraId="6EECE0C1" w14:textId="77777777" w:rsidR="0066161B" w:rsidRPr="0066161B" w:rsidRDefault="0066161B" w:rsidP="0066161B">
      <w:pPr>
        <w:numPr>
          <w:ilvl w:val="0"/>
          <w:numId w:val="31"/>
        </w:numPr>
      </w:pPr>
      <w:r w:rsidRPr="0066161B">
        <w:rPr>
          <w:b/>
          <w:bCs/>
        </w:rPr>
        <w:t>LHS Awareness Modules:</w:t>
      </w:r>
      <w:r w:rsidRPr="0066161B">
        <w:t xml:space="preserve"> Short courses or video segments explaining Liar's Heir Syndrome and its effects on emotional health.</w:t>
      </w:r>
    </w:p>
    <w:p w14:paraId="1077511D" w14:textId="77777777" w:rsidR="0066161B" w:rsidRPr="0066161B" w:rsidRDefault="0066161B" w:rsidP="0066161B">
      <w:pPr>
        <w:numPr>
          <w:ilvl w:val="0"/>
          <w:numId w:val="31"/>
        </w:numPr>
      </w:pPr>
      <w:r w:rsidRPr="0066161B">
        <w:rPr>
          <w:b/>
          <w:bCs/>
        </w:rPr>
        <w:t>Reading Materials:</w:t>
      </w:r>
      <w:r w:rsidRPr="0066161B">
        <w:t xml:space="preserve"> Curated articles and books on emotional manipulation, gaslighting, and related psychological concepts.</w:t>
      </w:r>
    </w:p>
    <w:p w14:paraId="4C6F88E5" w14:textId="77777777" w:rsidR="0066161B" w:rsidRPr="0066161B" w:rsidRDefault="0066161B" w:rsidP="0066161B">
      <w:pPr>
        <w:rPr>
          <w:b/>
          <w:bCs/>
        </w:rPr>
      </w:pPr>
      <w:r w:rsidRPr="0066161B">
        <w:rPr>
          <w:b/>
          <w:bCs/>
        </w:rPr>
        <w:t>2. Self-Assessment Tools</w:t>
      </w:r>
    </w:p>
    <w:p w14:paraId="6DE39E58" w14:textId="77777777" w:rsidR="0066161B" w:rsidRPr="0066161B" w:rsidRDefault="0066161B" w:rsidP="0066161B">
      <w:pPr>
        <w:numPr>
          <w:ilvl w:val="0"/>
          <w:numId w:val="32"/>
        </w:numPr>
      </w:pPr>
      <w:r w:rsidRPr="0066161B">
        <w:rPr>
          <w:b/>
          <w:bCs/>
        </w:rPr>
        <w:t>Emotion Check-In Surveys:</w:t>
      </w:r>
      <w:r w:rsidRPr="0066161B">
        <w:t xml:space="preserve"> Regular self-assessments to help users gauge their emotional state and identify patterns related to LHS.</w:t>
      </w:r>
    </w:p>
    <w:p w14:paraId="503E780D" w14:textId="77777777" w:rsidR="0066161B" w:rsidRPr="0066161B" w:rsidRDefault="0066161B" w:rsidP="0066161B">
      <w:pPr>
        <w:numPr>
          <w:ilvl w:val="0"/>
          <w:numId w:val="32"/>
        </w:numPr>
      </w:pPr>
      <w:r w:rsidRPr="0066161B">
        <w:rPr>
          <w:b/>
          <w:bCs/>
        </w:rPr>
        <w:t>Behavior Reflection Worksheets:</w:t>
      </w:r>
      <w:r w:rsidRPr="0066161B">
        <w:t xml:space="preserve"> Worksheets that prompt users to analyze recent interactions and assess for signs of manipulation or deceit.</w:t>
      </w:r>
    </w:p>
    <w:p w14:paraId="07905BB9" w14:textId="77777777" w:rsidR="0066161B" w:rsidRPr="0066161B" w:rsidRDefault="0066161B" w:rsidP="0066161B">
      <w:pPr>
        <w:rPr>
          <w:b/>
          <w:bCs/>
        </w:rPr>
      </w:pPr>
      <w:r w:rsidRPr="0066161B">
        <w:rPr>
          <w:b/>
          <w:bCs/>
        </w:rPr>
        <w:t>3. Reflective Journaling</w:t>
      </w:r>
    </w:p>
    <w:p w14:paraId="481B893F" w14:textId="77777777" w:rsidR="0066161B" w:rsidRPr="0066161B" w:rsidRDefault="0066161B" w:rsidP="0066161B">
      <w:pPr>
        <w:numPr>
          <w:ilvl w:val="0"/>
          <w:numId w:val="33"/>
        </w:numPr>
      </w:pPr>
      <w:r w:rsidRPr="0066161B">
        <w:rPr>
          <w:b/>
          <w:bCs/>
        </w:rPr>
        <w:t>Daily Reflection Prompts:</w:t>
      </w:r>
      <w:r w:rsidRPr="0066161B">
        <w:t xml:space="preserve"> Guided prompts focused on recognizing feelings, experiences, and relational dynamics influenced by LHS.</w:t>
      </w:r>
    </w:p>
    <w:p w14:paraId="636D02D6" w14:textId="77777777" w:rsidR="0066161B" w:rsidRPr="0066161B" w:rsidRDefault="0066161B" w:rsidP="0066161B">
      <w:pPr>
        <w:numPr>
          <w:ilvl w:val="0"/>
          <w:numId w:val="33"/>
        </w:numPr>
      </w:pPr>
      <w:r w:rsidRPr="0066161B">
        <w:rPr>
          <w:b/>
          <w:bCs/>
        </w:rPr>
        <w:t>Trigger Journaling:</w:t>
      </w:r>
      <w:r w:rsidRPr="0066161B">
        <w:t xml:space="preserve"> A dedicated section for documenting instances of emotional triggers, exploring feelings of confusion or manipulation.</w:t>
      </w:r>
    </w:p>
    <w:p w14:paraId="6812BA7C" w14:textId="77777777" w:rsidR="0066161B" w:rsidRPr="0066161B" w:rsidRDefault="0066161B" w:rsidP="0066161B">
      <w:pPr>
        <w:rPr>
          <w:b/>
          <w:bCs/>
        </w:rPr>
      </w:pPr>
      <w:r w:rsidRPr="0066161B">
        <w:rPr>
          <w:b/>
          <w:bCs/>
        </w:rPr>
        <w:t>4. Affirmations and Positive Reinforcement</w:t>
      </w:r>
    </w:p>
    <w:p w14:paraId="318912B8" w14:textId="77777777" w:rsidR="0066161B" w:rsidRPr="0066161B" w:rsidRDefault="0066161B" w:rsidP="0066161B">
      <w:pPr>
        <w:numPr>
          <w:ilvl w:val="0"/>
          <w:numId w:val="34"/>
        </w:numPr>
      </w:pPr>
      <w:r w:rsidRPr="0066161B">
        <w:rPr>
          <w:b/>
          <w:bCs/>
        </w:rPr>
        <w:t>Targeted Affirmations:</w:t>
      </w:r>
      <w:r w:rsidRPr="0066161B">
        <w:t xml:space="preserve"> A collection of affirmations specifically addressing feelings of worthiness, empowerment, and trust in oneself.</w:t>
      </w:r>
    </w:p>
    <w:p w14:paraId="729FF75B" w14:textId="77777777" w:rsidR="0066161B" w:rsidRPr="0066161B" w:rsidRDefault="0066161B" w:rsidP="0066161B">
      <w:pPr>
        <w:numPr>
          <w:ilvl w:val="0"/>
          <w:numId w:val="34"/>
        </w:numPr>
      </w:pPr>
      <w:r w:rsidRPr="0066161B">
        <w:rPr>
          <w:b/>
          <w:bCs/>
        </w:rPr>
        <w:t>Daily Affirmation Practices:</w:t>
      </w:r>
      <w:r w:rsidRPr="0066161B">
        <w:t xml:space="preserve"> Encouragement to incorporate affirmations into daily routines for consistent positive reinforcement.</w:t>
      </w:r>
    </w:p>
    <w:p w14:paraId="7DE14814" w14:textId="77777777" w:rsidR="0066161B" w:rsidRPr="0066161B" w:rsidRDefault="0066161B" w:rsidP="0066161B">
      <w:pPr>
        <w:rPr>
          <w:b/>
          <w:bCs/>
        </w:rPr>
      </w:pPr>
      <w:r w:rsidRPr="0066161B">
        <w:rPr>
          <w:b/>
          <w:bCs/>
        </w:rPr>
        <w:t>5. Visualization Techniques</w:t>
      </w:r>
    </w:p>
    <w:p w14:paraId="4697285E" w14:textId="77777777" w:rsidR="0066161B" w:rsidRPr="0066161B" w:rsidRDefault="0066161B" w:rsidP="0066161B">
      <w:pPr>
        <w:numPr>
          <w:ilvl w:val="0"/>
          <w:numId w:val="35"/>
        </w:numPr>
      </w:pPr>
      <w:r w:rsidRPr="0066161B">
        <w:rPr>
          <w:b/>
          <w:bCs/>
        </w:rPr>
        <w:t>Guided Visualizations:</w:t>
      </w:r>
      <w:r w:rsidRPr="0066161B">
        <w:t xml:space="preserve"> Audio or written scripts guiding users through visualizing healthy relationships, boundaries, and emotional safety.</w:t>
      </w:r>
    </w:p>
    <w:p w14:paraId="2FF476CA" w14:textId="77777777" w:rsidR="0066161B" w:rsidRPr="0066161B" w:rsidRDefault="0066161B" w:rsidP="0066161B">
      <w:pPr>
        <w:numPr>
          <w:ilvl w:val="0"/>
          <w:numId w:val="35"/>
        </w:numPr>
      </w:pPr>
      <w:r w:rsidRPr="0066161B">
        <w:rPr>
          <w:b/>
          <w:bCs/>
        </w:rPr>
        <w:lastRenderedPageBreak/>
        <w:t>Future Self Visualizations:</w:t>
      </w:r>
      <w:r w:rsidRPr="0066161B">
        <w:t xml:space="preserve"> Exercises that help users envision their ideal future self in healthy relational dynamics.</w:t>
      </w:r>
    </w:p>
    <w:p w14:paraId="507DF8A7" w14:textId="77777777" w:rsidR="0066161B" w:rsidRPr="0066161B" w:rsidRDefault="0066161B" w:rsidP="0066161B">
      <w:pPr>
        <w:rPr>
          <w:b/>
          <w:bCs/>
        </w:rPr>
      </w:pPr>
      <w:r w:rsidRPr="0066161B">
        <w:rPr>
          <w:b/>
          <w:bCs/>
        </w:rPr>
        <w:t>6. Skill-Building Exercises</w:t>
      </w:r>
    </w:p>
    <w:p w14:paraId="0BB8ED45" w14:textId="77777777" w:rsidR="0066161B" w:rsidRPr="0066161B" w:rsidRDefault="0066161B" w:rsidP="0066161B">
      <w:pPr>
        <w:numPr>
          <w:ilvl w:val="0"/>
          <w:numId w:val="36"/>
        </w:numPr>
      </w:pPr>
      <w:r w:rsidRPr="0066161B">
        <w:rPr>
          <w:b/>
          <w:bCs/>
        </w:rPr>
        <w:t>Communication Skills Workshops:</w:t>
      </w:r>
      <w:r w:rsidRPr="0066161B">
        <w:t xml:space="preserve"> Interactive exercises to develop assertiveness and effective communication strategies.</w:t>
      </w:r>
    </w:p>
    <w:p w14:paraId="5073384C" w14:textId="77777777" w:rsidR="0066161B" w:rsidRPr="0066161B" w:rsidRDefault="0066161B" w:rsidP="0066161B">
      <w:pPr>
        <w:numPr>
          <w:ilvl w:val="0"/>
          <w:numId w:val="36"/>
        </w:numPr>
      </w:pPr>
      <w:r w:rsidRPr="0066161B">
        <w:rPr>
          <w:b/>
          <w:bCs/>
        </w:rPr>
        <w:t>Role-Playing Scenarios:</w:t>
      </w:r>
      <w:r w:rsidRPr="0066161B">
        <w:t xml:space="preserve"> Practice scenarios to navigate difficult conversations and set boundaries with manipulative individuals.</w:t>
      </w:r>
    </w:p>
    <w:p w14:paraId="6F439958" w14:textId="77777777" w:rsidR="0066161B" w:rsidRPr="0066161B" w:rsidRDefault="0066161B" w:rsidP="0066161B">
      <w:pPr>
        <w:rPr>
          <w:b/>
          <w:bCs/>
        </w:rPr>
      </w:pPr>
      <w:r w:rsidRPr="0066161B">
        <w:rPr>
          <w:b/>
          <w:bCs/>
        </w:rPr>
        <w:t>7. Crisis Management Tools</w:t>
      </w:r>
    </w:p>
    <w:p w14:paraId="0F5EA7BA" w14:textId="77777777" w:rsidR="0066161B" w:rsidRPr="0066161B" w:rsidRDefault="0066161B" w:rsidP="0066161B">
      <w:pPr>
        <w:numPr>
          <w:ilvl w:val="0"/>
          <w:numId w:val="37"/>
        </w:numPr>
      </w:pPr>
      <w:r w:rsidRPr="0066161B">
        <w:rPr>
          <w:b/>
          <w:bCs/>
        </w:rPr>
        <w:t>Emergency Response Plans:</w:t>
      </w:r>
      <w:r w:rsidRPr="0066161B">
        <w:t xml:space="preserve"> Clear strategies and steps to take in moments of emotional crisis or when encountering manipulative behaviors.</w:t>
      </w:r>
    </w:p>
    <w:p w14:paraId="3D554DA2" w14:textId="77777777" w:rsidR="0066161B" w:rsidRPr="0066161B" w:rsidRDefault="0066161B" w:rsidP="0066161B">
      <w:pPr>
        <w:numPr>
          <w:ilvl w:val="0"/>
          <w:numId w:val="37"/>
        </w:numPr>
      </w:pPr>
      <w:r w:rsidRPr="0066161B">
        <w:rPr>
          <w:b/>
          <w:bCs/>
        </w:rPr>
        <w:t>Grounding Techniques:</w:t>
      </w:r>
      <w:r w:rsidRPr="0066161B">
        <w:t xml:space="preserve"> Quick exercises to help users stay present and calm during triggering situations.</w:t>
      </w:r>
    </w:p>
    <w:p w14:paraId="0C900923" w14:textId="77777777" w:rsidR="0066161B" w:rsidRPr="0066161B" w:rsidRDefault="0066161B" w:rsidP="0066161B">
      <w:pPr>
        <w:rPr>
          <w:b/>
          <w:bCs/>
        </w:rPr>
      </w:pPr>
      <w:r w:rsidRPr="0066161B">
        <w:rPr>
          <w:b/>
          <w:bCs/>
        </w:rPr>
        <w:t>8. Community Support Structures</w:t>
      </w:r>
    </w:p>
    <w:p w14:paraId="0CBB298F" w14:textId="77777777" w:rsidR="0066161B" w:rsidRPr="0066161B" w:rsidRDefault="0066161B" w:rsidP="0066161B">
      <w:pPr>
        <w:numPr>
          <w:ilvl w:val="0"/>
          <w:numId w:val="38"/>
        </w:numPr>
      </w:pPr>
      <w:r w:rsidRPr="0066161B">
        <w:rPr>
          <w:b/>
          <w:bCs/>
        </w:rPr>
        <w:t>Peer Support Forums:</w:t>
      </w:r>
      <w:r w:rsidRPr="0066161B">
        <w:t xml:space="preserve"> Online platforms for users to share experiences, seek advice, and offer mutual support in navigating LHS-related challenges.</w:t>
      </w:r>
    </w:p>
    <w:p w14:paraId="0335FC04" w14:textId="77777777" w:rsidR="0066161B" w:rsidRPr="0066161B" w:rsidRDefault="0066161B" w:rsidP="0066161B">
      <w:pPr>
        <w:numPr>
          <w:ilvl w:val="0"/>
          <w:numId w:val="38"/>
        </w:numPr>
      </w:pPr>
      <w:r w:rsidRPr="0066161B">
        <w:rPr>
          <w:b/>
          <w:bCs/>
        </w:rPr>
        <w:t>Group Workshops:</w:t>
      </w:r>
      <w:r w:rsidRPr="0066161B">
        <w:t xml:space="preserve"> Regular group sessions focusing on topics related to emotional healing and relational dynamics.</w:t>
      </w:r>
    </w:p>
    <w:p w14:paraId="4911C73F" w14:textId="77777777" w:rsidR="0066161B" w:rsidRPr="0066161B" w:rsidRDefault="0066161B" w:rsidP="0066161B">
      <w:pPr>
        <w:rPr>
          <w:b/>
          <w:bCs/>
        </w:rPr>
      </w:pPr>
      <w:r w:rsidRPr="0066161B">
        <w:rPr>
          <w:b/>
          <w:bCs/>
        </w:rPr>
        <w:t>9. Therapeutic Integration</w:t>
      </w:r>
    </w:p>
    <w:p w14:paraId="4A1592A8" w14:textId="77777777" w:rsidR="0066161B" w:rsidRPr="0066161B" w:rsidRDefault="0066161B" w:rsidP="0066161B">
      <w:pPr>
        <w:numPr>
          <w:ilvl w:val="0"/>
          <w:numId w:val="39"/>
        </w:numPr>
      </w:pPr>
      <w:r w:rsidRPr="0066161B">
        <w:rPr>
          <w:b/>
          <w:bCs/>
        </w:rPr>
        <w:t>Therapy Resources:</w:t>
      </w:r>
      <w:r w:rsidRPr="0066161B">
        <w:t xml:space="preserve"> Guides on finding therapists or support groups specializing in trauma, manipulation, and emotional abuse.</w:t>
      </w:r>
    </w:p>
    <w:p w14:paraId="38A80E8C" w14:textId="77777777" w:rsidR="0066161B" w:rsidRPr="0066161B" w:rsidRDefault="0066161B" w:rsidP="0066161B">
      <w:pPr>
        <w:numPr>
          <w:ilvl w:val="0"/>
          <w:numId w:val="39"/>
        </w:numPr>
      </w:pPr>
      <w:r w:rsidRPr="0066161B">
        <w:rPr>
          <w:b/>
          <w:bCs/>
        </w:rPr>
        <w:t>Mindfulness Practices:</w:t>
      </w:r>
      <w:r w:rsidRPr="0066161B">
        <w:t xml:space="preserve"> Introduction to mindfulness exercises that enhance self-awareness and emotional regulation.</w:t>
      </w:r>
    </w:p>
    <w:p w14:paraId="2242F0B2" w14:textId="77777777" w:rsidR="0066161B" w:rsidRPr="0066161B" w:rsidRDefault="0066161B" w:rsidP="0066161B">
      <w:pPr>
        <w:rPr>
          <w:b/>
          <w:bCs/>
        </w:rPr>
      </w:pPr>
      <w:r w:rsidRPr="0066161B">
        <w:rPr>
          <w:b/>
          <w:bCs/>
        </w:rPr>
        <w:t>10. Progress Tracking Systems</w:t>
      </w:r>
    </w:p>
    <w:p w14:paraId="7D189C5A" w14:textId="77777777" w:rsidR="0066161B" w:rsidRPr="0066161B" w:rsidRDefault="0066161B" w:rsidP="0066161B">
      <w:pPr>
        <w:numPr>
          <w:ilvl w:val="0"/>
          <w:numId w:val="40"/>
        </w:numPr>
      </w:pPr>
      <w:r w:rsidRPr="0066161B">
        <w:rPr>
          <w:b/>
          <w:bCs/>
        </w:rPr>
        <w:t>Goal Setting Templates:</w:t>
      </w:r>
      <w:r w:rsidRPr="0066161B">
        <w:t xml:space="preserve"> Tools for users to set, track, and review personal development goals related to emotional healing and relational health.</w:t>
      </w:r>
    </w:p>
    <w:p w14:paraId="343311AC" w14:textId="77777777" w:rsidR="0066161B" w:rsidRPr="0066161B" w:rsidRDefault="0066161B" w:rsidP="0066161B">
      <w:pPr>
        <w:numPr>
          <w:ilvl w:val="0"/>
          <w:numId w:val="40"/>
        </w:numPr>
      </w:pPr>
      <w:r w:rsidRPr="0066161B">
        <w:rPr>
          <w:b/>
          <w:bCs/>
        </w:rPr>
        <w:t>Monthly Review Sessions:</w:t>
      </w:r>
      <w:r w:rsidRPr="0066161B">
        <w:t xml:space="preserve"> Regular check-ins to reflect on progress, setbacks, and future aspirations.</w:t>
      </w:r>
    </w:p>
    <w:p w14:paraId="2639B965" w14:textId="77777777" w:rsidR="0066161B" w:rsidRPr="0066161B" w:rsidRDefault="0066161B" w:rsidP="0066161B">
      <w:pPr>
        <w:rPr>
          <w:b/>
          <w:bCs/>
        </w:rPr>
      </w:pPr>
      <w:r w:rsidRPr="0066161B">
        <w:rPr>
          <w:b/>
          <w:bCs/>
        </w:rPr>
        <w:t>11. Empowerment and Boundary Setting</w:t>
      </w:r>
    </w:p>
    <w:p w14:paraId="0F8A1D3A" w14:textId="77777777" w:rsidR="0066161B" w:rsidRPr="0066161B" w:rsidRDefault="0066161B" w:rsidP="0066161B">
      <w:pPr>
        <w:numPr>
          <w:ilvl w:val="0"/>
          <w:numId w:val="41"/>
        </w:numPr>
      </w:pPr>
      <w:r w:rsidRPr="0066161B">
        <w:rPr>
          <w:b/>
          <w:bCs/>
        </w:rPr>
        <w:t>Boundary Creation Guides:</w:t>
      </w:r>
      <w:r w:rsidRPr="0066161B">
        <w:t xml:space="preserve"> Frameworks for identifying personal boundaries and communicating them effectively.</w:t>
      </w:r>
    </w:p>
    <w:p w14:paraId="40900320" w14:textId="77777777" w:rsidR="0066161B" w:rsidRPr="0066161B" w:rsidRDefault="0066161B" w:rsidP="0066161B">
      <w:pPr>
        <w:numPr>
          <w:ilvl w:val="0"/>
          <w:numId w:val="41"/>
        </w:numPr>
      </w:pPr>
      <w:r w:rsidRPr="0066161B">
        <w:rPr>
          <w:b/>
          <w:bCs/>
        </w:rPr>
        <w:t>Assertiveness Training Modules:</w:t>
      </w:r>
      <w:r w:rsidRPr="0066161B">
        <w:t xml:space="preserve"> Focused strategies to help users express their needs and stand firm against manipulation.</w:t>
      </w:r>
    </w:p>
    <w:p w14:paraId="6FD4C048" w14:textId="77777777" w:rsidR="0066161B" w:rsidRPr="0066161B" w:rsidRDefault="0066161B" w:rsidP="0066161B">
      <w:pPr>
        <w:rPr>
          <w:b/>
          <w:bCs/>
        </w:rPr>
      </w:pPr>
      <w:r w:rsidRPr="0066161B">
        <w:rPr>
          <w:b/>
          <w:bCs/>
        </w:rPr>
        <w:t>12. Long-Term Growth Plans</w:t>
      </w:r>
    </w:p>
    <w:p w14:paraId="4FE18C4E" w14:textId="77777777" w:rsidR="0066161B" w:rsidRPr="0066161B" w:rsidRDefault="0066161B" w:rsidP="0066161B">
      <w:pPr>
        <w:numPr>
          <w:ilvl w:val="0"/>
          <w:numId w:val="42"/>
        </w:numPr>
      </w:pPr>
      <w:r w:rsidRPr="0066161B">
        <w:rPr>
          <w:b/>
          <w:bCs/>
        </w:rPr>
        <w:lastRenderedPageBreak/>
        <w:t>Personal Development Plans:</w:t>
      </w:r>
      <w:r w:rsidRPr="0066161B">
        <w:t xml:space="preserve"> Structured plans encouraging users to focus on areas of growth, emotional intelligence, and resilience.</w:t>
      </w:r>
    </w:p>
    <w:p w14:paraId="1AD079CF" w14:textId="77777777" w:rsidR="0066161B" w:rsidRPr="0066161B" w:rsidRDefault="0066161B" w:rsidP="0066161B">
      <w:pPr>
        <w:numPr>
          <w:ilvl w:val="0"/>
          <w:numId w:val="42"/>
        </w:numPr>
      </w:pPr>
      <w:r w:rsidRPr="0066161B">
        <w:rPr>
          <w:b/>
          <w:bCs/>
        </w:rPr>
        <w:t>Reflective Growth Exercises:</w:t>
      </w:r>
      <w:r w:rsidRPr="0066161B">
        <w:t xml:space="preserve"> Periodic exercises that prompt users to reflect on their journey, reassessing goals and achievements.</w:t>
      </w:r>
    </w:p>
    <w:p w14:paraId="4ADDBC23" w14:textId="77777777" w:rsidR="0066161B" w:rsidRPr="0066161B" w:rsidRDefault="0066161B" w:rsidP="0066161B">
      <w:r w:rsidRPr="0066161B">
        <w:pict w14:anchorId="1F95D0DC">
          <v:rect id="_x0000_i1177" style="width:0;height:1.5pt" o:hralign="center" o:hrstd="t" o:hr="t" fillcolor="#a0a0a0" stroked="f"/>
        </w:pict>
      </w:r>
    </w:p>
    <w:p w14:paraId="37875E8F" w14:textId="77777777" w:rsidR="0066161B" w:rsidRPr="0066161B" w:rsidRDefault="0066161B" w:rsidP="0066161B">
      <w:pPr>
        <w:rPr>
          <w:b/>
          <w:bCs/>
        </w:rPr>
      </w:pPr>
      <w:r w:rsidRPr="0066161B">
        <w:rPr>
          <w:b/>
          <w:bCs/>
        </w:rPr>
        <w:t>Conclusion</w:t>
      </w:r>
    </w:p>
    <w:p w14:paraId="5F43779A" w14:textId="77777777" w:rsidR="0066161B" w:rsidRPr="0066161B" w:rsidRDefault="0066161B" w:rsidP="0066161B">
      <w:r w:rsidRPr="0066161B">
        <w:t xml:space="preserve">By integrating these tools and strategies into the </w:t>
      </w:r>
      <w:r w:rsidRPr="0066161B">
        <w:rPr>
          <w:b/>
          <w:bCs/>
        </w:rPr>
        <w:t>Ultimate Hyper EES</w:t>
      </w:r>
      <w:r w:rsidRPr="0066161B">
        <w:t xml:space="preserve"> framework, we empower users to navigate the complexities of emotional manipulation and deceit effectively. This comprehensive approach fosters healing, enhances self-awareness, and promotes the development of healthier interpersonal dynamics, ultimately leading to profound personal growth and emotional resilience.</w:t>
      </w:r>
    </w:p>
    <w:p w14:paraId="49B2EB2D" w14:textId="77777777" w:rsidR="00E727D2" w:rsidRDefault="00E727D2" w:rsidP="00A34F48"/>
    <w:p w14:paraId="62E38293" w14:textId="77777777" w:rsidR="00E833FB" w:rsidRPr="00E833FB" w:rsidRDefault="00E833FB" w:rsidP="00E833FB">
      <w:pPr>
        <w:rPr>
          <w:b/>
          <w:bCs/>
        </w:rPr>
      </w:pPr>
      <w:r w:rsidRPr="00E833FB">
        <w:rPr>
          <w:b/>
          <w:bCs/>
        </w:rPr>
        <w:t>Enhanced Ultimate Hyper EES Framework: A Comprehensive Approach for Global Benefit</w:t>
      </w:r>
    </w:p>
    <w:p w14:paraId="4D153850" w14:textId="77777777" w:rsidR="00E833FB" w:rsidRPr="00E833FB" w:rsidRDefault="00E833FB" w:rsidP="00E833FB">
      <w:pPr>
        <w:rPr>
          <w:b/>
          <w:bCs/>
        </w:rPr>
      </w:pPr>
      <w:r w:rsidRPr="00E833FB">
        <w:rPr>
          <w:b/>
          <w:bCs/>
        </w:rPr>
        <w:t>Introduction</w:t>
      </w:r>
    </w:p>
    <w:p w14:paraId="421E3904" w14:textId="77777777" w:rsidR="00E833FB" w:rsidRPr="00E833FB" w:rsidRDefault="00E833FB" w:rsidP="00E833FB">
      <w:r w:rsidRPr="00E833FB">
        <w:t xml:space="preserve">The </w:t>
      </w:r>
      <w:r w:rsidRPr="00E833FB">
        <w:rPr>
          <w:b/>
          <w:bCs/>
        </w:rPr>
        <w:t>Ultimate Hyper EES (Emotional Evolution System)</w:t>
      </w:r>
      <w:r w:rsidRPr="00E833FB">
        <w:t xml:space="preserve"> framework is designed to facilitate emotional healing and personal growth by integrating a wide range of tools and strategies aimed at addressing emotional manipulation and deceit. By drawing on insights related to </w:t>
      </w:r>
      <w:r w:rsidRPr="00E833FB">
        <w:rPr>
          <w:b/>
          <w:bCs/>
        </w:rPr>
        <w:t>Liar's Heir Syndrome (LHS)</w:t>
      </w:r>
      <w:r w:rsidRPr="00E833FB">
        <w:t>, this enhanced framework aims to offer users a robust set of resources to foster self-awareness, improve relational dynamics, and promote overall mental well-being. This comprehensive approach not only serves individuals but also has the potential to benefit communities and society at large, creating a ripple effect of healing and growth.</w:t>
      </w:r>
    </w:p>
    <w:p w14:paraId="1C7E3422" w14:textId="77777777" w:rsidR="00E833FB" w:rsidRPr="00E833FB" w:rsidRDefault="00E833FB" w:rsidP="00E833FB">
      <w:r w:rsidRPr="00E833FB">
        <w:pict w14:anchorId="0309666F">
          <v:rect id="_x0000_i1269" style="width:0;height:1.5pt" o:hralign="center" o:hrstd="t" o:hr="t" fillcolor="#a0a0a0" stroked="f"/>
        </w:pict>
      </w:r>
    </w:p>
    <w:p w14:paraId="30A2C27C" w14:textId="77777777" w:rsidR="00E833FB" w:rsidRPr="00E833FB" w:rsidRDefault="00E833FB" w:rsidP="00E833FB">
      <w:pPr>
        <w:rPr>
          <w:b/>
          <w:bCs/>
        </w:rPr>
      </w:pPr>
      <w:r w:rsidRPr="00E833FB">
        <w:rPr>
          <w:b/>
          <w:bCs/>
        </w:rPr>
        <w:t>Enhanced Ultimate Hyper EES Framework</w:t>
      </w:r>
    </w:p>
    <w:p w14:paraId="6F0BE97C" w14:textId="77777777" w:rsidR="00E833FB" w:rsidRPr="00E833FB" w:rsidRDefault="00E833FB" w:rsidP="00E833FB">
      <w:pPr>
        <w:rPr>
          <w:b/>
          <w:bCs/>
        </w:rPr>
      </w:pPr>
      <w:r w:rsidRPr="00E833FB">
        <w:rPr>
          <w:b/>
          <w:bCs/>
        </w:rPr>
        <w:t>1. Educational Resources</w:t>
      </w:r>
    </w:p>
    <w:p w14:paraId="37091D1A" w14:textId="77777777" w:rsidR="00E833FB" w:rsidRPr="00E833FB" w:rsidRDefault="00E833FB" w:rsidP="00E833FB">
      <w:pPr>
        <w:rPr>
          <w:b/>
          <w:bCs/>
        </w:rPr>
      </w:pPr>
      <w:r w:rsidRPr="00E833FB">
        <w:rPr>
          <w:b/>
          <w:bCs/>
        </w:rPr>
        <w:t>LHS Awareness Modules</w:t>
      </w:r>
    </w:p>
    <w:p w14:paraId="73AE4D60" w14:textId="77777777" w:rsidR="00E833FB" w:rsidRPr="00E833FB" w:rsidRDefault="00E833FB" w:rsidP="00E833FB">
      <w:pPr>
        <w:numPr>
          <w:ilvl w:val="0"/>
          <w:numId w:val="43"/>
        </w:numPr>
      </w:pPr>
      <w:r w:rsidRPr="00E833FB">
        <w:rPr>
          <w:b/>
          <w:bCs/>
        </w:rPr>
        <w:t>Interactive Online Courses:</w:t>
      </w:r>
      <w:r w:rsidRPr="00E833FB">
        <w:t xml:space="preserve"> Develop a series of interactive courses that cover topics like LHS, gaslighting, emotional manipulation, and resilience. Each course can include video lectures, quizzes, and discussion forums to enhance engagement.</w:t>
      </w:r>
    </w:p>
    <w:p w14:paraId="00DB6167" w14:textId="77777777" w:rsidR="00E833FB" w:rsidRPr="00E833FB" w:rsidRDefault="00E833FB" w:rsidP="00E833FB">
      <w:pPr>
        <w:numPr>
          <w:ilvl w:val="0"/>
          <w:numId w:val="43"/>
        </w:numPr>
      </w:pPr>
      <w:r w:rsidRPr="00E833FB">
        <w:rPr>
          <w:b/>
          <w:bCs/>
        </w:rPr>
        <w:t>Multimedia Content:</w:t>
      </w:r>
      <w:r w:rsidRPr="00E833FB">
        <w:t xml:space="preserve"> Utilize various formats such as podcasts, infographics, and animated videos to cater to different learning preferences, making complex concepts more accessible.</w:t>
      </w:r>
    </w:p>
    <w:p w14:paraId="7B3453E7" w14:textId="77777777" w:rsidR="00E833FB" w:rsidRPr="00E833FB" w:rsidRDefault="00E833FB" w:rsidP="00E833FB">
      <w:pPr>
        <w:numPr>
          <w:ilvl w:val="0"/>
          <w:numId w:val="43"/>
        </w:numPr>
      </w:pPr>
      <w:r w:rsidRPr="00E833FB">
        <w:rPr>
          <w:b/>
          <w:bCs/>
        </w:rPr>
        <w:t>Webinars with Experts:</w:t>
      </w:r>
      <w:r w:rsidRPr="00E833FB">
        <w:t xml:space="preserve"> Regularly scheduled live webinars featuring psychologists and trauma specialists who can provide deeper insights into emotional health and manipulation.</w:t>
      </w:r>
    </w:p>
    <w:p w14:paraId="2183BA8F" w14:textId="77777777" w:rsidR="00E833FB" w:rsidRPr="00E833FB" w:rsidRDefault="00E833FB" w:rsidP="00E833FB">
      <w:pPr>
        <w:rPr>
          <w:b/>
          <w:bCs/>
        </w:rPr>
      </w:pPr>
      <w:r w:rsidRPr="00E833FB">
        <w:rPr>
          <w:b/>
          <w:bCs/>
        </w:rPr>
        <w:t>Curated Reading List</w:t>
      </w:r>
    </w:p>
    <w:p w14:paraId="5598C5B5" w14:textId="77777777" w:rsidR="00E833FB" w:rsidRPr="00E833FB" w:rsidRDefault="00E833FB" w:rsidP="00E833FB">
      <w:pPr>
        <w:numPr>
          <w:ilvl w:val="0"/>
          <w:numId w:val="44"/>
        </w:numPr>
      </w:pPr>
      <w:r w:rsidRPr="00E833FB">
        <w:rPr>
          <w:b/>
          <w:bCs/>
        </w:rPr>
        <w:t>Resource Hub:</w:t>
      </w:r>
      <w:r w:rsidRPr="00E833FB">
        <w:t xml:space="preserve"> Create a dedicated section within the framework where users can access a curated list of books, scholarly articles, and research papers focused on emotional intelligence, manipulation, trauma recovery, and relational dynamics.</w:t>
      </w:r>
    </w:p>
    <w:p w14:paraId="60E58EB6" w14:textId="77777777" w:rsidR="00E833FB" w:rsidRPr="00E833FB" w:rsidRDefault="00E833FB" w:rsidP="00E833FB">
      <w:pPr>
        <w:numPr>
          <w:ilvl w:val="0"/>
          <w:numId w:val="44"/>
        </w:numPr>
      </w:pPr>
      <w:r w:rsidRPr="00E833FB">
        <w:rPr>
          <w:b/>
          <w:bCs/>
        </w:rPr>
        <w:lastRenderedPageBreak/>
        <w:t>Book Summaries:</w:t>
      </w:r>
      <w:r w:rsidRPr="00E833FB">
        <w:t xml:space="preserve"> Provide concise summaries of key texts, highlighting important concepts and practical applications, making it easier for users to absorb vital information quickly.</w:t>
      </w:r>
    </w:p>
    <w:p w14:paraId="61A0D3C7" w14:textId="77777777" w:rsidR="00E833FB" w:rsidRPr="00E833FB" w:rsidRDefault="00E833FB" w:rsidP="00E833FB">
      <w:r w:rsidRPr="00E833FB">
        <w:pict w14:anchorId="1AAB66CD">
          <v:rect id="_x0000_i1270" style="width:0;height:1.5pt" o:hralign="center" o:hrstd="t" o:hr="t" fillcolor="#a0a0a0" stroked="f"/>
        </w:pict>
      </w:r>
    </w:p>
    <w:p w14:paraId="71E95634" w14:textId="77777777" w:rsidR="00E833FB" w:rsidRPr="00E833FB" w:rsidRDefault="00E833FB" w:rsidP="00E833FB">
      <w:pPr>
        <w:rPr>
          <w:b/>
          <w:bCs/>
        </w:rPr>
      </w:pPr>
      <w:r w:rsidRPr="00E833FB">
        <w:rPr>
          <w:b/>
          <w:bCs/>
        </w:rPr>
        <w:t>2. Self-Assessment Tools</w:t>
      </w:r>
    </w:p>
    <w:p w14:paraId="1F9CEBB9" w14:textId="77777777" w:rsidR="00E833FB" w:rsidRPr="00E833FB" w:rsidRDefault="00E833FB" w:rsidP="00E833FB">
      <w:pPr>
        <w:rPr>
          <w:b/>
          <w:bCs/>
        </w:rPr>
      </w:pPr>
      <w:r w:rsidRPr="00E833FB">
        <w:rPr>
          <w:b/>
          <w:bCs/>
        </w:rPr>
        <w:t>Emotion Check-In Surveys</w:t>
      </w:r>
    </w:p>
    <w:p w14:paraId="620BE229" w14:textId="77777777" w:rsidR="00E833FB" w:rsidRPr="00E833FB" w:rsidRDefault="00E833FB" w:rsidP="00E833FB">
      <w:pPr>
        <w:numPr>
          <w:ilvl w:val="0"/>
          <w:numId w:val="45"/>
        </w:numPr>
      </w:pPr>
      <w:r w:rsidRPr="00E833FB">
        <w:rPr>
          <w:b/>
          <w:bCs/>
        </w:rPr>
        <w:t>Regular Surveys:</w:t>
      </w:r>
      <w:r w:rsidRPr="00E833FB">
        <w:t xml:space="preserve"> Design a set of surveys that users can complete weekly or monthly to assess their emotional states and identify patterns over time, enabling them to track their progress and recognize triggers.</w:t>
      </w:r>
    </w:p>
    <w:p w14:paraId="7CF02372" w14:textId="77777777" w:rsidR="00E833FB" w:rsidRPr="00E833FB" w:rsidRDefault="00E833FB" w:rsidP="00E833FB">
      <w:pPr>
        <w:numPr>
          <w:ilvl w:val="0"/>
          <w:numId w:val="45"/>
        </w:numPr>
      </w:pPr>
      <w:r w:rsidRPr="00E833FB">
        <w:rPr>
          <w:b/>
          <w:bCs/>
        </w:rPr>
        <w:t>Personalized Feedback:</w:t>
      </w:r>
      <w:r w:rsidRPr="00E833FB">
        <w:t xml:space="preserve"> Offer tailored feedback based on survey responses, including suggested exercises or resources to address specific emotional concerns.</w:t>
      </w:r>
    </w:p>
    <w:p w14:paraId="238CC37A" w14:textId="77777777" w:rsidR="00E833FB" w:rsidRPr="00E833FB" w:rsidRDefault="00E833FB" w:rsidP="00E833FB">
      <w:pPr>
        <w:rPr>
          <w:b/>
          <w:bCs/>
        </w:rPr>
      </w:pPr>
      <w:r w:rsidRPr="00E833FB">
        <w:rPr>
          <w:b/>
          <w:bCs/>
        </w:rPr>
        <w:t>Behavior Reflection Worksheets</w:t>
      </w:r>
    </w:p>
    <w:p w14:paraId="6A33EAEC" w14:textId="77777777" w:rsidR="00E833FB" w:rsidRPr="00E833FB" w:rsidRDefault="00E833FB" w:rsidP="00E833FB">
      <w:pPr>
        <w:numPr>
          <w:ilvl w:val="0"/>
          <w:numId w:val="46"/>
        </w:numPr>
      </w:pPr>
      <w:r w:rsidRPr="00E833FB">
        <w:rPr>
          <w:b/>
          <w:bCs/>
        </w:rPr>
        <w:t>Printable and Digital Formats:</w:t>
      </w:r>
      <w:r w:rsidRPr="00E833FB">
        <w:t xml:space="preserve"> Provide worksheets in both printable and digital formats, encouraging users to analyze recent interactions, focusing on identifying manipulative or deceitful behaviors.</w:t>
      </w:r>
    </w:p>
    <w:p w14:paraId="64C84423" w14:textId="77777777" w:rsidR="00E833FB" w:rsidRPr="00E833FB" w:rsidRDefault="00E833FB" w:rsidP="00E833FB">
      <w:pPr>
        <w:numPr>
          <w:ilvl w:val="0"/>
          <w:numId w:val="46"/>
        </w:numPr>
      </w:pPr>
      <w:r w:rsidRPr="00E833FB">
        <w:rPr>
          <w:b/>
          <w:bCs/>
        </w:rPr>
        <w:t>Guided Reflection Questions:</w:t>
      </w:r>
      <w:r w:rsidRPr="00E833FB">
        <w:t xml:space="preserve"> Include structured reflection questions that help users unpack their experiences and draw meaningful insights.</w:t>
      </w:r>
    </w:p>
    <w:p w14:paraId="71EADBD6" w14:textId="77777777" w:rsidR="00E833FB" w:rsidRPr="00E833FB" w:rsidRDefault="00E833FB" w:rsidP="00E833FB">
      <w:r w:rsidRPr="00E833FB">
        <w:pict w14:anchorId="3C937BF9">
          <v:rect id="_x0000_i1271" style="width:0;height:1.5pt" o:hralign="center" o:hrstd="t" o:hr="t" fillcolor="#a0a0a0" stroked="f"/>
        </w:pict>
      </w:r>
    </w:p>
    <w:p w14:paraId="5A009AE0" w14:textId="77777777" w:rsidR="00E833FB" w:rsidRPr="00E833FB" w:rsidRDefault="00E833FB" w:rsidP="00E833FB">
      <w:pPr>
        <w:rPr>
          <w:b/>
          <w:bCs/>
        </w:rPr>
      </w:pPr>
      <w:r w:rsidRPr="00E833FB">
        <w:rPr>
          <w:b/>
          <w:bCs/>
        </w:rPr>
        <w:t>3. Reflective Journaling</w:t>
      </w:r>
    </w:p>
    <w:p w14:paraId="64426036" w14:textId="77777777" w:rsidR="00E833FB" w:rsidRPr="00E833FB" w:rsidRDefault="00E833FB" w:rsidP="00E833FB">
      <w:pPr>
        <w:rPr>
          <w:b/>
          <w:bCs/>
        </w:rPr>
      </w:pPr>
      <w:r w:rsidRPr="00E833FB">
        <w:rPr>
          <w:b/>
          <w:bCs/>
        </w:rPr>
        <w:t>Daily Reflection Prompts</w:t>
      </w:r>
    </w:p>
    <w:p w14:paraId="6171D37A" w14:textId="77777777" w:rsidR="00E833FB" w:rsidRPr="00E833FB" w:rsidRDefault="00E833FB" w:rsidP="00E833FB">
      <w:pPr>
        <w:numPr>
          <w:ilvl w:val="0"/>
          <w:numId w:val="47"/>
        </w:numPr>
      </w:pPr>
      <w:r w:rsidRPr="00E833FB">
        <w:rPr>
          <w:b/>
          <w:bCs/>
        </w:rPr>
        <w:t>Structured Journaling System:</w:t>
      </w:r>
      <w:r w:rsidRPr="00E833FB">
        <w:t xml:space="preserve"> Develop a journaling template that includes daily prompts designed to enhance emotional awareness, relational dynamics, and personal growth, prompting users to write about their feelings and experiences.</w:t>
      </w:r>
    </w:p>
    <w:p w14:paraId="66CAE3AF" w14:textId="77777777" w:rsidR="00E833FB" w:rsidRPr="00E833FB" w:rsidRDefault="00E833FB" w:rsidP="00E833FB">
      <w:pPr>
        <w:numPr>
          <w:ilvl w:val="0"/>
          <w:numId w:val="47"/>
        </w:numPr>
      </w:pPr>
      <w:r w:rsidRPr="00E833FB">
        <w:rPr>
          <w:b/>
          <w:bCs/>
        </w:rPr>
        <w:t>Thematic Prompts:</w:t>
      </w:r>
      <w:r w:rsidRPr="00E833FB">
        <w:t xml:space="preserve"> Offer weekly themes that align with specific aspects of emotional healing, such as trust, boundaries, and self-compassion.</w:t>
      </w:r>
    </w:p>
    <w:p w14:paraId="108D8DCA" w14:textId="77777777" w:rsidR="00E833FB" w:rsidRPr="00E833FB" w:rsidRDefault="00E833FB" w:rsidP="00E833FB">
      <w:pPr>
        <w:rPr>
          <w:b/>
          <w:bCs/>
        </w:rPr>
      </w:pPr>
      <w:r w:rsidRPr="00E833FB">
        <w:rPr>
          <w:b/>
          <w:bCs/>
        </w:rPr>
        <w:t>Trigger Journaling</w:t>
      </w:r>
    </w:p>
    <w:p w14:paraId="2185305D" w14:textId="77777777" w:rsidR="00E833FB" w:rsidRPr="00E833FB" w:rsidRDefault="00E833FB" w:rsidP="00E833FB">
      <w:pPr>
        <w:numPr>
          <w:ilvl w:val="0"/>
          <w:numId w:val="48"/>
        </w:numPr>
      </w:pPr>
      <w:r w:rsidRPr="00E833FB">
        <w:rPr>
          <w:b/>
          <w:bCs/>
        </w:rPr>
        <w:t>Designated Trigger Space:</w:t>
      </w:r>
      <w:r w:rsidRPr="00E833FB">
        <w:t xml:space="preserve"> Create a dedicated section within the journal for users to document emotional triggers, including specific instances of feeling manipulated or confused.</w:t>
      </w:r>
    </w:p>
    <w:p w14:paraId="0D9D192F" w14:textId="77777777" w:rsidR="00E833FB" w:rsidRPr="00E833FB" w:rsidRDefault="00E833FB" w:rsidP="00E833FB">
      <w:pPr>
        <w:numPr>
          <w:ilvl w:val="0"/>
          <w:numId w:val="48"/>
        </w:numPr>
      </w:pPr>
      <w:r w:rsidRPr="00E833FB">
        <w:rPr>
          <w:b/>
          <w:bCs/>
        </w:rPr>
        <w:t>Analysis Section:</w:t>
      </w:r>
      <w:r w:rsidRPr="00E833FB">
        <w:t xml:space="preserve"> Follow trigger documentation with space for users to analyze their feelings and the circumstances surrounding those triggers, encouraging deeper self-reflection.</w:t>
      </w:r>
    </w:p>
    <w:p w14:paraId="5EDBD8CB" w14:textId="77777777" w:rsidR="00E833FB" w:rsidRPr="00E833FB" w:rsidRDefault="00E833FB" w:rsidP="00E833FB">
      <w:r w:rsidRPr="00E833FB">
        <w:pict w14:anchorId="0107E477">
          <v:rect id="_x0000_i1272" style="width:0;height:1.5pt" o:hralign="center" o:hrstd="t" o:hr="t" fillcolor="#a0a0a0" stroked="f"/>
        </w:pict>
      </w:r>
    </w:p>
    <w:p w14:paraId="3318D0D8" w14:textId="77777777" w:rsidR="00E833FB" w:rsidRPr="00E833FB" w:rsidRDefault="00E833FB" w:rsidP="00E833FB">
      <w:pPr>
        <w:rPr>
          <w:b/>
          <w:bCs/>
        </w:rPr>
      </w:pPr>
      <w:r w:rsidRPr="00E833FB">
        <w:rPr>
          <w:b/>
          <w:bCs/>
        </w:rPr>
        <w:t>4. Affirmations and Positive Reinforcement</w:t>
      </w:r>
    </w:p>
    <w:p w14:paraId="5A10B3ED" w14:textId="77777777" w:rsidR="00E833FB" w:rsidRPr="00E833FB" w:rsidRDefault="00E833FB" w:rsidP="00E833FB">
      <w:pPr>
        <w:rPr>
          <w:b/>
          <w:bCs/>
        </w:rPr>
      </w:pPr>
      <w:r w:rsidRPr="00E833FB">
        <w:rPr>
          <w:b/>
          <w:bCs/>
        </w:rPr>
        <w:t>Targeted Affirmations</w:t>
      </w:r>
    </w:p>
    <w:p w14:paraId="4DD3738C" w14:textId="77777777" w:rsidR="00E833FB" w:rsidRPr="00E833FB" w:rsidRDefault="00E833FB" w:rsidP="00E833FB">
      <w:pPr>
        <w:numPr>
          <w:ilvl w:val="0"/>
          <w:numId w:val="49"/>
        </w:numPr>
      </w:pPr>
      <w:r w:rsidRPr="00E833FB">
        <w:rPr>
          <w:b/>
          <w:bCs/>
        </w:rPr>
        <w:lastRenderedPageBreak/>
        <w:t>Affirmation Database:</w:t>
      </w:r>
      <w:r w:rsidRPr="00E833FB">
        <w:t xml:space="preserve"> Develop a comprehensive database of affirmations tailored to various emotional states, such as feelings of worthiness, empowerment, and resilience against manipulation.</w:t>
      </w:r>
    </w:p>
    <w:p w14:paraId="4404A3A4" w14:textId="77777777" w:rsidR="00E833FB" w:rsidRPr="00E833FB" w:rsidRDefault="00E833FB" w:rsidP="00E833FB">
      <w:pPr>
        <w:numPr>
          <w:ilvl w:val="0"/>
          <w:numId w:val="49"/>
        </w:numPr>
      </w:pPr>
      <w:r w:rsidRPr="00E833FB">
        <w:rPr>
          <w:b/>
          <w:bCs/>
        </w:rPr>
        <w:t>Personalization Feature:</w:t>
      </w:r>
      <w:r w:rsidRPr="00E833FB">
        <w:t xml:space="preserve"> Allow users to create and save their custom affirmations based on their unique experiences and emotional needs.</w:t>
      </w:r>
    </w:p>
    <w:p w14:paraId="0106A5FF" w14:textId="77777777" w:rsidR="00E833FB" w:rsidRPr="00E833FB" w:rsidRDefault="00E833FB" w:rsidP="00E833FB">
      <w:pPr>
        <w:rPr>
          <w:b/>
          <w:bCs/>
        </w:rPr>
      </w:pPr>
      <w:r w:rsidRPr="00E833FB">
        <w:rPr>
          <w:b/>
          <w:bCs/>
        </w:rPr>
        <w:t>Daily Affirmation Practices</w:t>
      </w:r>
    </w:p>
    <w:p w14:paraId="771ACBD3" w14:textId="77777777" w:rsidR="00E833FB" w:rsidRPr="00E833FB" w:rsidRDefault="00E833FB" w:rsidP="00E833FB">
      <w:pPr>
        <w:numPr>
          <w:ilvl w:val="0"/>
          <w:numId w:val="50"/>
        </w:numPr>
      </w:pPr>
      <w:r w:rsidRPr="00E833FB">
        <w:rPr>
          <w:b/>
          <w:bCs/>
        </w:rPr>
        <w:t>Suggested Routines:</w:t>
      </w:r>
      <w:r w:rsidRPr="00E833FB">
        <w:t xml:space="preserve"> Offer suggestions for incorporating affirmations into daily life, such as morning rituals, evening reflections, and affirmations for specific emotional states throughout the day.</w:t>
      </w:r>
    </w:p>
    <w:p w14:paraId="5A0A5397" w14:textId="77777777" w:rsidR="00E833FB" w:rsidRPr="00E833FB" w:rsidRDefault="00E833FB" w:rsidP="00E833FB">
      <w:pPr>
        <w:numPr>
          <w:ilvl w:val="0"/>
          <w:numId w:val="50"/>
        </w:numPr>
      </w:pPr>
      <w:r w:rsidRPr="00E833FB">
        <w:rPr>
          <w:b/>
          <w:bCs/>
        </w:rPr>
        <w:t>Tracking Options:</w:t>
      </w:r>
      <w:r w:rsidRPr="00E833FB">
        <w:t xml:space="preserve"> Include tracking features that allow users to monitor their use of affirmations and reflect on any changes in their emotional states over time.</w:t>
      </w:r>
    </w:p>
    <w:p w14:paraId="5935A97C" w14:textId="77777777" w:rsidR="00E833FB" w:rsidRPr="00E833FB" w:rsidRDefault="00E833FB" w:rsidP="00E833FB">
      <w:r w:rsidRPr="00E833FB">
        <w:pict w14:anchorId="26D45703">
          <v:rect id="_x0000_i1273" style="width:0;height:1.5pt" o:hralign="center" o:hrstd="t" o:hr="t" fillcolor="#a0a0a0" stroked="f"/>
        </w:pict>
      </w:r>
    </w:p>
    <w:p w14:paraId="7AB3EDE2" w14:textId="77777777" w:rsidR="00E833FB" w:rsidRPr="00E833FB" w:rsidRDefault="00E833FB" w:rsidP="00E833FB">
      <w:pPr>
        <w:rPr>
          <w:b/>
          <w:bCs/>
        </w:rPr>
      </w:pPr>
      <w:r w:rsidRPr="00E833FB">
        <w:rPr>
          <w:b/>
          <w:bCs/>
        </w:rPr>
        <w:t>5. Visualization Techniques</w:t>
      </w:r>
    </w:p>
    <w:p w14:paraId="63B9F042" w14:textId="77777777" w:rsidR="00E833FB" w:rsidRPr="00E833FB" w:rsidRDefault="00E833FB" w:rsidP="00E833FB">
      <w:pPr>
        <w:rPr>
          <w:b/>
          <w:bCs/>
        </w:rPr>
      </w:pPr>
      <w:r w:rsidRPr="00E833FB">
        <w:rPr>
          <w:b/>
          <w:bCs/>
        </w:rPr>
        <w:t>Guided Visualizations</w:t>
      </w:r>
    </w:p>
    <w:p w14:paraId="6F43093D" w14:textId="77777777" w:rsidR="00E833FB" w:rsidRPr="00E833FB" w:rsidRDefault="00E833FB" w:rsidP="00E833FB">
      <w:pPr>
        <w:numPr>
          <w:ilvl w:val="0"/>
          <w:numId w:val="51"/>
        </w:numPr>
      </w:pPr>
      <w:r w:rsidRPr="00E833FB">
        <w:rPr>
          <w:b/>
          <w:bCs/>
        </w:rPr>
        <w:t>Audio and Written Scripts:</w:t>
      </w:r>
      <w:r w:rsidRPr="00E833FB">
        <w:t xml:space="preserve"> Provide a library of audio recordings and written scripts that guide users through visualizations focused on healthy boundaries, empowered responses, and emotional safety.</w:t>
      </w:r>
    </w:p>
    <w:p w14:paraId="79C64D43" w14:textId="77777777" w:rsidR="00E833FB" w:rsidRPr="00E833FB" w:rsidRDefault="00E833FB" w:rsidP="00E833FB">
      <w:pPr>
        <w:numPr>
          <w:ilvl w:val="0"/>
          <w:numId w:val="51"/>
        </w:numPr>
      </w:pPr>
      <w:r w:rsidRPr="00E833FB">
        <w:rPr>
          <w:b/>
          <w:bCs/>
        </w:rPr>
        <w:t>Thematic Visualizations:</w:t>
      </w:r>
      <w:r w:rsidRPr="00E833FB">
        <w:t xml:space="preserve"> Create thematic visualizations that align with users' specific goals, such as visualizing successful boundary-setting conversations or safe spaces.</w:t>
      </w:r>
    </w:p>
    <w:p w14:paraId="478EF6F4" w14:textId="77777777" w:rsidR="00E833FB" w:rsidRPr="00E833FB" w:rsidRDefault="00E833FB" w:rsidP="00E833FB">
      <w:pPr>
        <w:rPr>
          <w:b/>
          <w:bCs/>
        </w:rPr>
      </w:pPr>
      <w:r w:rsidRPr="00E833FB">
        <w:rPr>
          <w:b/>
          <w:bCs/>
        </w:rPr>
        <w:t>Future Self Visualizations</w:t>
      </w:r>
    </w:p>
    <w:p w14:paraId="52A4D2F8" w14:textId="77777777" w:rsidR="00E833FB" w:rsidRPr="00E833FB" w:rsidRDefault="00E833FB" w:rsidP="00E833FB">
      <w:pPr>
        <w:numPr>
          <w:ilvl w:val="0"/>
          <w:numId w:val="52"/>
        </w:numPr>
      </w:pPr>
      <w:r w:rsidRPr="00E833FB">
        <w:rPr>
          <w:b/>
          <w:bCs/>
        </w:rPr>
        <w:t>Visualization Exercises:</w:t>
      </w:r>
      <w:r w:rsidRPr="00E833FB">
        <w:t xml:space="preserve"> Develop exercises that help users envision their ideal future selves in healthy relationships, encouraging aspirational thinking and goal setting.</w:t>
      </w:r>
    </w:p>
    <w:p w14:paraId="183E5641" w14:textId="77777777" w:rsidR="00E833FB" w:rsidRPr="00E833FB" w:rsidRDefault="00E833FB" w:rsidP="00E833FB">
      <w:pPr>
        <w:numPr>
          <w:ilvl w:val="0"/>
          <w:numId w:val="52"/>
        </w:numPr>
      </w:pPr>
      <w:r w:rsidRPr="00E833FB">
        <w:rPr>
          <w:b/>
          <w:bCs/>
        </w:rPr>
        <w:t>Visualization Journals:</w:t>
      </w:r>
      <w:r w:rsidRPr="00E833FB">
        <w:t xml:space="preserve"> Encourage users to document their visualizations and insights in a dedicated journal, enhancing the reflective process.</w:t>
      </w:r>
    </w:p>
    <w:p w14:paraId="2A7FAD24" w14:textId="77777777" w:rsidR="00E833FB" w:rsidRPr="00E833FB" w:rsidRDefault="00E833FB" w:rsidP="00E833FB">
      <w:r w:rsidRPr="00E833FB">
        <w:pict w14:anchorId="3B1AE742">
          <v:rect id="_x0000_i1274" style="width:0;height:1.5pt" o:hralign="center" o:hrstd="t" o:hr="t" fillcolor="#a0a0a0" stroked="f"/>
        </w:pict>
      </w:r>
    </w:p>
    <w:p w14:paraId="7F221A63" w14:textId="77777777" w:rsidR="00E833FB" w:rsidRPr="00E833FB" w:rsidRDefault="00E833FB" w:rsidP="00E833FB">
      <w:pPr>
        <w:rPr>
          <w:b/>
          <w:bCs/>
        </w:rPr>
      </w:pPr>
      <w:r w:rsidRPr="00E833FB">
        <w:rPr>
          <w:b/>
          <w:bCs/>
        </w:rPr>
        <w:t>6. Skill-Building Exercises</w:t>
      </w:r>
    </w:p>
    <w:p w14:paraId="5A5B3FC6" w14:textId="77777777" w:rsidR="00E833FB" w:rsidRPr="00E833FB" w:rsidRDefault="00E833FB" w:rsidP="00E833FB">
      <w:pPr>
        <w:rPr>
          <w:b/>
          <w:bCs/>
        </w:rPr>
      </w:pPr>
      <w:r w:rsidRPr="00E833FB">
        <w:rPr>
          <w:b/>
          <w:bCs/>
        </w:rPr>
        <w:t>Communication Skills Workshops</w:t>
      </w:r>
    </w:p>
    <w:p w14:paraId="79AA79D9" w14:textId="77777777" w:rsidR="00E833FB" w:rsidRPr="00E833FB" w:rsidRDefault="00E833FB" w:rsidP="00E833FB">
      <w:pPr>
        <w:numPr>
          <w:ilvl w:val="0"/>
          <w:numId w:val="53"/>
        </w:numPr>
      </w:pPr>
      <w:r w:rsidRPr="00E833FB">
        <w:rPr>
          <w:b/>
          <w:bCs/>
        </w:rPr>
        <w:t>Interactive Online Workshops:</w:t>
      </w:r>
      <w:r w:rsidRPr="00E833FB">
        <w:t xml:space="preserve"> Offer interactive workshops focused on developing assertiveness and effective communication strategies tailored to scenarios involving emotional manipulation or deceit.</w:t>
      </w:r>
    </w:p>
    <w:p w14:paraId="1C1181C1" w14:textId="77777777" w:rsidR="00E833FB" w:rsidRPr="00E833FB" w:rsidRDefault="00E833FB" w:rsidP="00E833FB">
      <w:pPr>
        <w:numPr>
          <w:ilvl w:val="0"/>
          <w:numId w:val="53"/>
        </w:numPr>
      </w:pPr>
      <w:r w:rsidRPr="00E833FB">
        <w:rPr>
          <w:b/>
          <w:bCs/>
        </w:rPr>
        <w:t>Role-Playing Exercises:</w:t>
      </w:r>
      <w:r w:rsidRPr="00E833FB">
        <w:t xml:space="preserve"> Incorporate role-playing exercises that allow users to practice real-life scenarios, enabling them to build confidence and skill in addressing manipulative behavior.</w:t>
      </w:r>
    </w:p>
    <w:p w14:paraId="66AB8FC5" w14:textId="77777777" w:rsidR="00E833FB" w:rsidRPr="00E833FB" w:rsidRDefault="00E833FB" w:rsidP="00E833FB">
      <w:pPr>
        <w:rPr>
          <w:b/>
          <w:bCs/>
        </w:rPr>
      </w:pPr>
      <w:r w:rsidRPr="00E833FB">
        <w:rPr>
          <w:b/>
          <w:bCs/>
        </w:rPr>
        <w:t>Role-Playing Scenarios</w:t>
      </w:r>
    </w:p>
    <w:p w14:paraId="5EB75D6B" w14:textId="77777777" w:rsidR="00E833FB" w:rsidRPr="00E833FB" w:rsidRDefault="00E833FB" w:rsidP="00E833FB">
      <w:pPr>
        <w:numPr>
          <w:ilvl w:val="0"/>
          <w:numId w:val="54"/>
        </w:numPr>
      </w:pPr>
      <w:r w:rsidRPr="00E833FB">
        <w:rPr>
          <w:b/>
          <w:bCs/>
        </w:rPr>
        <w:lastRenderedPageBreak/>
        <w:t>Scenario Library:</w:t>
      </w:r>
      <w:r w:rsidRPr="00E833FB">
        <w:t xml:space="preserve"> Create a library of role-playing exercises tailored to different types of manipulative situations, from workplace dynamics to personal relationships.</w:t>
      </w:r>
    </w:p>
    <w:p w14:paraId="3B87BE71" w14:textId="77777777" w:rsidR="00E833FB" w:rsidRPr="00E833FB" w:rsidRDefault="00E833FB" w:rsidP="00E833FB">
      <w:pPr>
        <w:numPr>
          <w:ilvl w:val="0"/>
          <w:numId w:val="54"/>
        </w:numPr>
      </w:pPr>
      <w:r w:rsidRPr="00E833FB">
        <w:rPr>
          <w:b/>
          <w:bCs/>
        </w:rPr>
        <w:t>Feedback Mechanism:</w:t>
      </w:r>
      <w:r w:rsidRPr="00E833FB">
        <w:t xml:space="preserve"> Provide a mechanism for users to receive feedback on their role-playing exercises, enhancing their learning experience.</w:t>
      </w:r>
    </w:p>
    <w:p w14:paraId="61A1D675" w14:textId="77777777" w:rsidR="00E833FB" w:rsidRPr="00E833FB" w:rsidRDefault="00E833FB" w:rsidP="00E833FB">
      <w:r w:rsidRPr="00E833FB">
        <w:pict w14:anchorId="122693CD">
          <v:rect id="_x0000_i1275" style="width:0;height:1.5pt" o:hralign="center" o:hrstd="t" o:hr="t" fillcolor="#a0a0a0" stroked="f"/>
        </w:pict>
      </w:r>
    </w:p>
    <w:p w14:paraId="18AD2571" w14:textId="77777777" w:rsidR="00E833FB" w:rsidRPr="00E833FB" w:rsidRDefault="00E833FB" w:rsidP="00E833FB">
      <w:pPr>
        <w:rPr>
          <w:b/>
          <w:bCs/>
        </w:rPr>
      </w:pPr>
      <w:r w:rsidRPr="00E833FB">
        <w:rPr>
          <w:b/>
          <w:bCs/>
        </w:rPr>
        <w:t>7. Crisis Management Tools</w:t>
      </w:r>
    </w:p>
    <w:p w14:paraId="458218D9" w14:textId="77777777" w:rsidR="00E833FB" w:rsidRPr="00E833FB" w:rsidRDefault="00E833FB" w:rsidP="00E833FB">
      <w:pPr>
        <w:rPr>
          <w:b/>
          <w:bCs/>
        </w:rPr>
      </w:pPr>
      <w:r w:rsidRPr="00E833FB">
        <w:rPr>
          <w:b/>
          <w:bCs/>
        </w:rPr>
        <w:t>Emergency Response Plans</w:t>
      </w:r>
    </w:p>
    <w:p w14:paraId="2B000A89" w14:textId="77777777" w:rsidR="00E833FB" w:rsidRPr="00E833FB" w:rsidRDefault="00E833FB" w:rsidP="00E833FB">
      <w:pPr>
        <w:numPr>
          <w:ilvl w:val="0"/>
          <w:numId w:val="55"/>
        </w:numPr>
      </w:pPr>
      <w:r w:rsidRPr="00E833FB">
        <w:rPr>
          <w:b/>
          <w:bCs/>
        </w:rPr>
        <w:t>Clear Guidelines:</w:t>
      </w:r>
      <w:r w:rsidRPr="00E833FB">
        <w:t xml:space="preserve"> Develop straightforward guidelines outlining steps users can take in moments of emotional crisis or when encountering manipulative behavior, making it easy to access during high-stress times.</w:t>
      </w:r>
    </w:p>
    <w:p w14:paraId="3BA0EB1C" w14:textId="77777777" w:rsidR="00E833FB" w:rsidRPr="00E833FB" w:rsidRDefault="00E833FB" w:rsidP="00E833FB">
      <w:pPr>
        <w:numPr>
          <w:ilvl w:val="0"/>
          <w:numId w:val="55"/>
        </w:numPr>
      </w:pPr>
      <w:r w:rsidRPr="00E833FB">
        <w:rPr>
          <w:b/>
          <w:bCs/>
        </w:rPr>
        <w:t>Crisis Checklist:</w:t>
      </w:r>
      <w:r w:rsidRPr="00E833FB">
        <w:t xml:space="preserve"> Create a printable checklist that users can keep handy, summarizing key steps to take in crisis situations.</w:t>
      </w:r>
    </w:p>
    <w:p w14:paraId="276853A3" w14:textId="77777777" w:rsidR="00E833FB" w:rsidRPr="00E833FB" w:rsidRDefault="00E833FB" w:rsidP="00E833FB">
      <w:pPr>
        <w:rPr>
          <w:b/>
          <w:bCs/>
        </w:rPr>
      </w:pPr>
      <w:r w:rsidRPr="00E833FB">
        <w:rPr>
          <w:b/>
          <w:bCs/>
        </w:rPr>
        <w:t>Grounding Techniques</w:t>
      </w:r>
    </w:p>
    <w:p w14:paraId="685D4C1C" w14:textId="77777777" w:rsidR="00E833FB" w:rsidRPr="00E833FB" w:rsidRDefault="00E833FB" w:rsidP="00E833FB">
      <w:pPr>
        <w:numPr>
          <w:ilvl w:val="0"/>
          <w:numId w:val="56"/>
        </w:numPr>
      </w:pPr>
      <w:r w:rsidRPr="00E833FB">
        <w:rPr>
          <w:b/>
          <w:bCs/>
        </w:rPr>
        <w:t>Quick Grounding Exercises:</w:t>
      </w:r>
      <w:r w:rsidRPr="00E833FB">
        <w:t xml:space="preserve"> Offer a collection of quick grounding exercises designed to help users stay present and calm during triggering situations, such as deep breathing, mindfulness, and sensory engagement techniques.</w:t>
      </w:r>
    </w:p>
    <w:p w14:paraId="5E3DBB57" w14:textId="77777777" w:rsidR="00E833FB" w:rsidRPr="00E833FB" w:rsidRDefault="00E833FB" w:rsidP="00E833FB">
      <w:pPr>
        <w:numPr>
          <w:ilvl w:val="0"/>
          <w:numId w:val="56"/>
        </w:numPr>
      </w:pPr>
      <w:r w:rsidRPr="00E833FB">
        <w:rPr>
          <w:b/>
          <w:bCs/>
        </w:rPr>
        <w:t>Guided Grounding Practices:</w:t>
      </w:r>
      <w:r w:rsidRPr="00E833FB">
        <w:t xml:space="preserve"> Provide audio-guided sessions that lead users through grounding exercises, making it easier to incorporate these practices into their daily routines.</w:t>
      </w:r>
    </w:p>
    <w:p w14:paraId="0148EB66" w14:textId="77777777" w:rsidR="00E833FB" w:rsidRPr="00E833FB" w:rsidRDefault="00E833FB" w:rsidP="00E833FB">
      <w:r w:rsidRPr="00E833FB">
        <w:pict w14:anchorId="6D00DFE9">
          <v:rect id="_x0000_i1276" style="width:0;height:1.5pt" o:hralign="center" o:hrstd="t" o:hr="t" fillcolor="#a0a0a0" stroked="f"/>
        </w:pict>
      </w:r>
    </w:p>
    <w:p w14:paraId="657B6605" w14:textId="77777777" w:rsidR="00E833FB" w:rsidRPr="00E833FB" w:rsidRDefault="00E833FB" w:rsidP="00E833FB">
      <w:pPr>
        <w:rPr>
          <w:b/>
          <w:bCs/>
        </w:rPr>
      </w:pPr>
      <w:r w:rsidRPr="00E833FB">
        <w:rPr>
          <w:b/>
          <w:bCs/>
        </w:rPr>
        <w:t>8. Community Support Structures</w:t>
      </w:r>
    </w:p>
    <w:p w14:paraId="4A05AFF9" w14:textId="77777777" w:rsidR="00E833FB" w:rsidRPr="00E833FB" w:rsidRDefault="00E833FB" w:rsidP="00E833FB">
      <w:pPr>
        <w:rPr>
          <w:b/>
          <w:bCs/>
        </w:rPr>
      </w:pPr>
      <w:r w:rsidRPr="00E833FB">
        <w:rPr>
          <w:b/>
          <w:bCs/>
        </w:rPr>
        <w:t>Peer Support Forums</w:t>
      </w:r>
    </w:p>
    <w:p w14:paraId="573CC6D0" w14:textId="77777777" w:rsidR="00E833FB" w:rsidRPr="00E833FB" w:rsidRDefault="00E833FB" w:rsidP="00E833FB">
      <w:pPr>
        <w:numPr>
          <w:ilvl w:val="0"/>
          <w:numId w:val="57"/>
        </w:numPr>
      </w:pPr>
      <w:r w:rsidRPr="00E833FB">
        <w:rPr>
          <w:b/>
          <w:bCs/>
        </w:rPr>
        <w:t>Dedicated Online Community:</w:t>
      </w:r>
      <w:r w:rsidRPr="00E833FB">
        <w:t xml:space="preserve"> Establish an online platform where users can share experiences, seek advice, and offer mutual support in navigating emotional challenges related to LHS.</w:t>
      </w:r>
    </w:p>
    <w:p w14:paraId="51A3EDDB" w14:textId="77777777" w:rsidR="00E833FB" w:rsidRPr="00E833FB" w:rsidRDefault="00E833FB" w:rsidP="00E833FB">
      <w:pPr>
        <w:numPr>
          <w:ilvl w:val="0"/>
          <w:numId w:val="57"/>
        </w:numPr>
      </w:pPr>
      <w:r w:rsidRPr="00E833FB">
        <w:rPr>
          <w:b/>
          <w:bCs/>
        </w:rPr>
        <w:t>Discussion Topics:</w:t>
      </w:r>
      <w:r w:rsidRPr="00E833FB">
        <w:t xml:space="preserve"> Facilitate regular discussions on specific themes related to emotional health, such as coping strategies, success stories, and shared experiences of healing.</w:t>
      </w:r>
    </w:p>
    <w:p w14:paraId="18E8D1AA" w14:textId="77777777" w:rsidR="00E833FB" w:rsidRPr="00E833FB" w:rsidRDefault="00E833FB" w:rsidP="00E833FB">
      <w:pPr>
        <w:rPr>
          <w:b/>
          <w:bCs/>
        </w:rPr>
      </w:pPr>
      <w:r w:rsidRPr="00E833FB">
        <w:rPr>
          <w:b/>
          <w:bCs/>
        </w:rPr>
        <w:t>Group Workshops and Meetups</w:t>
      </w:r>
    </w:p>
    <w:p w14:paraId="36C017D6" w14:textId="77777777" w:rsidR="00E833FB" w:rsidRPr="00E833FB" w:rsidRDefault="00E833FB" w:rsidP="00E833FB">
      <w:pPr>
        <w:numPr>
          <w:ilvl w:val="0"/>
          <w:numId w:val="58"/>
        </w:numPr>
      </w:pPr>
      <w:r w:rsidRPr="00E833FB">
        <w:rPr>
          <w:b/>
          <w:bCs/>
        </w:rPr>
        <w:t>Regularly Scheduled Sessions:</w:t>
      </w:r>
      <w:r w:rsidRPr="00E833FB">
        <w:t xml:space="preserve"> Organize workshops focused on specific themes related to emotional healing, relational dynamics, and personal growth, providing users with opportunities to engage with others.</w:t>
      </w:r>
    </w:p>
    <w:p w14:paraId="025F459C" w14:textId="77777777" w:rsidR="00E833FB" w:rsidRPr="00E833FB" w:rsidRDefault="00E833FB" w:rsidP="00E833FB">
      <w:pPr>
        <w:numPr>
          <w:ilvl w:val="0"/>
          <w:numId w:val="58"/>
        </w:numPr>
      </w:pPr>
      <w:r w:rsidRPr="00E833FB">
        <w:rPr>
          <w:b/>
          <w:bCs/>
        </w:rPr>
        <w:t>Local Meetups:</w:t>
      </w:r>
      <w:r w:rsidRPr="00E833FB">
        <w:t xml:space="preserve"> Encourage the establishment of local meetups for users to connect face-to-face, fostering a sense of community and shared understanding.</w:t>
      </w:r>
    </w:p>
    <w:p w14:paraId="1BFE357C" w14:textId="77777777" w:rsidR="00E833FB" w:rsidRPr="00E833FB" w:rsidRDefault="00E833FB" w:rsidP="00E833FB">
      <w:r w:rsidRPr="00E833FB">
        <w:pict w14:anchorId="559ACF93">
          <v:rect id="_x0000_i1277" style="width:0;height:1.5pt" o:hralign="center" o:hrstd="t" o:hr="t" fillcolor="#a0a0a0" stroked="f"/>
        </w:pict>
      </w:r>
    </w:p>
    <w:p w14:paraId="0256984A" w14:textId="77777777" w:rsidR="00E833FB" w:rsidRPr="00E833FB" w:rsidRDefault="00E833FB" w:rsidP="00E833FB">
      <w:pPr>
        <w:rPr>
          <w:b/>
          <w:bCs/>
        </w:rPr>
      </w:pPr>
      <w:r w:rsidRPr="00E833FB">
        <w:rPr>
          <w:b/>
          <w:bCs/>
        </w:rPr>
        <w:t>9. Therapeutic Integration</w:t>
      </w:r>
    </w:p>
    <w:p w14:paraId="4F1D08E0" w14:textId="77777777" w:rsidR="00E833FB" w:rsidRPr="00E833FB" w:rsidRDefault="00E833FB" w:rsidP="00E833FB">
      <w:pPr>
        <w:rPr>
          <w:b/>
          <w:bCs/>
        </w:rPr>
      </w:pPr>
      <w:r w:rsidRPr="00E833FB">
        <w:rPr>
          <w:b/>
          <w:bCs/>
        </w:rPr>
        <w:lastRenderedPageBreak/>
        <w:t>Therapy Resource Directory</w:t>
      </w:r>
    </w:p>
    <w:p w14:paraId="27EA69D9" w14:textId="77777777" w:rsidR="00E833FB" w:rsidRPr="00E833FB" w:rsidRDefault="00E833FB" w:rsidP="00E833FB">
      <w:pPr>
        <w:numPr>
          <w:ilvl w:val="0"/>
          <w:numId w:val="59"/>
        </w:numPr>
      </w:pPr>
      <w:r w:rsidRPr="00E833FB">
        <w:rPr>
          <w:b/>
          <w:bCs/>
        </w:rPr>
        <w:t>Curated List of Professionals:</w:t>
      </w:r>
      <w:r w:rsidRPr="00E833FB">
        <w:t xml:space="preserve"> Create a directory of mental health professionals, support groups, and online resources specializing in trauma, emotional manipulation, and healing.</w:t>
      </w:r>
    </w:p>
    <w:p w14:paraId="66EB6699" w14:textId="77777777" w:rsidR="00E833FB" w:rsidRPr="00E833FB" w:rsidRDefault="00E833FB" w:rsidP="00E833FB">
      <w:pPr>
        <w:numPr>
          <w:ilvl w:val="0"/>
          <w:numId w:val="59"/>
        </w:numPr>
      </w:pPr>
      <w:r w:rsidRPr="00E833FB">
        <w:rPr>
          <w:b/>
          <w:bCs/>
        </w:rPr>
        <w:t>User Reviews and Ratings:</w:t>
      </w:r>
      <w:r w:rsidRPr="00E833FB">
        <w:t xml:space="preserve"> Incorporate a user review system that allows individuals to share their experiences with various therapists, helping others make informed choices.</w:t>
      </w:r>
    </w:p>
    <w:p w14:paraId="6FCBE155" w14:textId="77777777" w:rsidR="00E833FB" w:rsidRPr="00E833FB" w:rsidRDefault="00E833FB" w:rsidP="00E833FB">
      <w:pPr>
        <w:rPr>
          <w:b/>
          <w:bCs/>
        </w:rPr>
      </w:pPr>
      <w:r w:rsidRPr="00E833FB">
        <w:rPr>
          <w:b/>
          <w:bCs/>
        </w:rPr>
        <w:t>Mindfulness and Meditation Practices</w:t>
      </w:r>
    </w:p>
    <w:p w14:paraId="7B906D57" w14:textId="77777777" w:rsidR="00E833FB" w:rsidRPr="00E833FB" w:rsidRDefault="00E833FB" w:rsidP="00E833FB">
      <w:pPr>
        <w:numPr>
          <w:ilvl w:val="0"/>
          <w:numId w:val="60"/>
        </w:numPr>
      </w:pPr>
      <w:r w:rsidRPr="00E833FB">
        <w:rPr>
          <w:b/>
          <w:bCs/>
        </w:rPr>
        <w:t>Guided Meditations:</w:t>
      </w:r>
      <w:r w:rsidRPr="00E833FB">
        <w:t xml:space="preserve"> Offer a library of guided meditations focused on enhancing emotional awareness, self-regulation, and resilience.</w:t>
      </w:r>
    </w:p>
    <w:p w14:paraId="6EBF9F5C" w14:textId="77777777" w:rsidR="00E833FB" w:rsidRPr="00E833FB" w:rsidRDefault="00E833FB" w:rsidP="00E833FB">
      <w:pPr>
        <w:numPr>
          <w:ilvl w:val="0"/>
          <w:numId w:val="60"/>
        </w:numPr>
      </w:pPr>
      <w:r w:rsidRPr="00E833FB">
        <w:rPr>
          <w:b/>
          <w:bCs/>
        </w:rPr>
        <w:t>Mindfulness Practices:</w:t>
      </w:r>
      <w:r w:rsidRPr="00E833FB">
        <w:t xml:space="preserve"> Provide a variety of mindfulness exercises that users can incorporate into their daily routines to help manage stress and enhance emotional well-being.</w:t>
      </w:r>
    </w:p>
    <w:p w14:paraId="485176E5" w14:textId="77777777" w:rsidR="00E833FB" w:rsidRPr="00E833FB" w:rsidRDefault="00E833FB" w:rsidP="00E833FB">
      <w:r w:rsidRPr="00E833FB">
        <w:pict w14:anchorId="2F1A23D4">
          <v:rect id="_x0000_i1278" style="width:0;height:1.5pt" o:hralign="center" o:hrstd="t" o:hr="t" fillcolor="#a0a0a0" stroked="f"/>
        </w:pict>
      </w:r>
    </w:p>
    <w:p w14:paraId="784B0D60" w14:textId="77777777" w:rsidR="00E833FB" w:rsidRPr="00E833FB" w:rsidRDefault="00E833FB" w:rsidP="00E833FB">
      <w:pPr>
        <w:rPr>
          <w:b/>
          <w:bCs/>
        </w:rPr>
      </w:pPr>
      <w:r w:rsidRPr="00E833FB">
        <w:rPr>
          <w:b/>
          <w:bCs/>
        </w:rPr>
        <w:t>10. Progress Tracking Systems</w:t>
      </w:r>
    </w:p>
    <w:p w14:paraId="724D0213" w14:textId="77777777" w:rsidR="00E833FB" w:rsidRPr="00E833FB" w:rsidRDefault="00E833FB" w:rsidP="00E833FB">
      <w:pPr>
        <w:rPr>
          <w:b/>
          <w:bCs/>
        </w:rPr>
      </w:pPr>
      <w:r w:rsidRPr="00E833FB">
        <w:rPr>
          <w:b/>
          <w:bCs/>
        </w:rPr>
        <w:t>Goal Setting Templates</w:t>
      </w:r>
    </w:p>
    <w:p w14:paraId="0F5589D1" w14:textId="77777777" w:rsidR="00E833FB" w:rsidRPr="00E833FB" w:rsidRDefault="00E833FB" w:rsidP="00E833FB">
      <w:pPr>
        <w:numPr>
          <w:ilvl w:val="0"/>
          <w:numId w:val="61"/>
        </w:numPr>
      </w:pPr>
      <w:r w:rsidRPr="00E833FB">
        <w:rPr>
          <w:b/>
          <w:bCs/>
        </w:rPr>
        <w:t>Structured Templates:</w:t>
      </w:r>
      <w:r w:rsidRPr="00E833FB">
        <w:t xml:space="preserve"> Create templates for users to set, track, and review personal development goals related to emotional healing, resilience, and relational health.</w:t>
      </w:r>
    </w:p>
    <w:p w14:paraId="5F94D497" w14:textId="77777777" w:rsidR="00E833FB" w:rsidRPr="00E833FB" w:rsidRDefault="00E833FB" w:rsidP="00E833FB">
      <w:pPr>
        <w:numPr>
          <w:ilvl w:val="0"/>
          <w:numId w:val="61"/>
        </w:numPr>
      </w:pPr>
      <w:r w:rsidRPr="00E833FB">
        <w:rPr>
          <w:b/>
          <w:bCs/>
        </w:rPr>
        <w:t>Visual Tracking Tools:</w:t>
      </w:r>
      <w:r w:rsidRPr="00E833FB">
        <w:t xml:space="preserve"> Incorporate visual tracking tools, such as charts and graphs, to help users visualize their progress over time.</w:t>
      </w:r>
    </w:p>
    <w:p w14:paraId="6BAC9180" w14:textId="77777777" w:rsidR="00E833FB" w:rsidRPr="00E833FB" w:rsidRDefault="00E833FB" w:rsidP="00E833FB">
      <w:pPr>
        <w:rPr>
          <w:b/>
          <w:bCs/>
        </w:rPr>
      </w:pPr>
      <w:r w:rsidRPr="00E833FB">
        <w:rPr>
          <w:b/>
          <w:bCs/>
        </w:rPr>
        <w:t>Monthly Review Sessions</w:t>
      </w:r>
    </w:p>
    <w:p w14:paraId="5656C3E0" w14:textId="77777777" w:rsidR="00E833FB" w:rsidRPr="00E833FB" w:rsidRDefault="00E833FB" w:rsidP="00E833FB">
      <w:pPr>
        <w:numPr>
          <w:ilvl w:val="0"/>
          <w:numId w:val="62"/>
        </w:numPr>
      </w:pPr>
      <w:r w:rsidRPr="00E833FB">
        <w:rPr>
          <w:b/>
          <w:bCs/>
        </w:rPr>
        <w:t>Check-in Tools:</w:t>
      </w:r>
      <w:r w:rsidRPr="00E833FB">
        <w:t xml:space="preserve"> Develop tools for conducting regular check-ins that encourage users to reflect on emotional growth, setbacks, and future aspirations, reinforcing accountability and commitment.</w:t>
      </w:r>
    </w:p>
    <w:p w14:paraId="59A54343" w14:textId="77777777" w:rsidR="00E833FB" w:rsidRPr="00E833FB" w:rsidRDefault="00E833FB" w:rsidP="00E833FB">
      <w:pPr>
        <w:numPr>
          <w:ilvl w:val="0"/>
          <w:numId w:val="62"/>
        </w:numPr>
      </w:pPr>
      <w:r w:rsidRPr="00E833FB">
        <w:rPr>
          <w:b/>
          <w:bCs/>
        </w:rPr>
        <w:t>Guided Review Questions:</w:t>
      </w:r>
      <w:r w:rsidRPr="00E833FB">
        <w:t xml:space="preserve"> Provide a set of guided questions to facilitate deep reflection during monthly reviews, helping users assess their journeys more comprehensively.</w:t>
      </w:r>
    </w:p>
    <w:p w14:paraId="341247D8" w14:textId="77777777" w:rsidR="00E833FB" w:rsidRPr="00E833FB" w:rsidRDefault="00E833FB" w:rsidP="00E833FB">
      <w:r w:rsidRPr="00E833FB">
        <w:pict w14:anchorId="18DD454C">
          <v:rect id="_x0000_i1279" style="width:0;height:1.5pt" o:hralign="center" o:hrstd="t" o:hr="t" fillcolor="#a0a0a0" stroked="f"/>
        </w:pict>
      </w:r>
    </w:p>
    <w:p w14:paraId="3C5AEF87" w14:textId="77777777" w:rsidR="00E833FB" w:rsidRPr="00E833FB" w:rsidRDefault="00E833FB" w:rsidP="00E833FB">
      <w:pPr>
        <w:rPr>
          <w:b/>
          <w:bCs/>
        </w:rPr>
      </w:pPr>
      <w:r w:rsidRPr="00E833FB">
        <w:rPr>
          <w:b/>
          <w:bCs/>
        </w:rPr>
        <w:t>11. Empowerment and Boundary Setting</w:t>
      </w:r>
    </w:p>
    <w:p w14:paraId="07A3E184" w14:textId="77777777" w:rsidR="00E833FB" w:rsidRPr="00E833FB" w:rsidRDefault="00E833FB" w:rsidP="00E833FB">
      <w:pPr>
        <w:rPr>
          <w:b/>
          <w:bCs/>
        </w:rPr>
      </w:pPr>
      <w:r w:rsidRPr="00E833FB">
        <w:rPr>
          <w:b/>
          <w:bCs/>
        </w:rPr>
        <w:t>Boundary Creation Guides</w:t>
      </w:r>
    </w:p>
    <w:p w14:paraId="350F45C4" w14:textId="77777777" w:rsidR="00E833FB" w:rsidRPr="00E833FB" w:rsidRDefault="00E833FB" w:rsidP="00E833FB">
      <w:pPr>
        <w:numPr>
          <w:ilvl w:val="0"/>
          <w:numId w:val="63"/>
        </w:numPr>
      </w:pPr>
      <w:r w:rsidRPr="00E833FB">
        <w:rPr>
          <w:b/>
          <w:bCs/>
        </w:rPr>
        <w:t>Step-by-Step Frameworks:</w:t>
      </w:r>
      <w:r w:rsidRPr="00E833FB">
        <w:t xml:space="preserve"> Offer comprehensive guides that outline the process of identifying personal boundaries and communicating them effectively in various contexts.</w:t>
      </w:r>
    </w:p>
    <w:p w14:paraId="25F44E9D" w14:textId="77777777" w:rsidR="00E833FB" w:rsidRPr="00E833FB" w:rsidRDefault="00E833FB" w:rsidP="00E833FB">
      <w:pPr>
        <w:numPr>
          <w:ilvl w:val="0"/>
          <w:numId w:val="63"/>
        </w:numPr>
      </w:pPr>
      <w:r w:rsidRPr="00E833FB">
        <w:rPr>
          <w:b/>
          <w:bCs/>
        </w:rPr>
        <w:t>Boundary Scenarios:</w:t>
      </w:r>
      <w:r w:rsidRPr="00E833FB">
        <w:t xml:space="preserve"> Include examples and role-playing scenarios to illustrate how to assertively set and maintain boundaries.</w:t>
      </w:r>
    </w:p>
    <w:p w14:paraId="2878B1C8" w14:textId="77777777" w:rsidR="00E833FB" w:rsidRPr="00E833FB" w:rsidRDefault="00E833FB" w:rsidP="00E833FB">
      <w:pPr>
        <w:rPr>
          <w:b/>
          <w:bCs/>
        </w:rPr>
      </w:pPr>
      <w:r w:rsidRPr="00E833FB">
        <w:rPr>
          <w:b/>
          <w:bCs/>
        </w:rPr>
        <w:t>Assertiveness Training Modules</w:t>
      </w:r>
    </w:p>
    <w:p w14:paraId="394909D7" w14:textId="77777777" w:rsidR="00E833FB" w:rsidRPr="00E833FB" w:rsidRDefault="00E833FB" w:rsidP="00E833FB">
      <w:pPr>
        <w:numPr>
          <w:ilvl w:val="0"/>
          <w:numId w:val="64"/>
        </w:numPr>
      </w:pPr>
      <w:r w:rsidRPr="00E833FB">
        <w:rPr>
          <w:b/>
          <w:bCs/>
        </w:rPr>
        <w:lastRenderedPageBreak/>
        <w:t>Comprehensive Training Programs:</w:t>
      </w:r>
      <w:r w:rsidRPr="00E833FB">
        <w:t xml:space="preserve"> Develop training programs focused on building assertiveness skills, emphasizing the importance of expressing needs and standing firm against manipulation.</w:t>
      </w:r>
    </w:p>
    <w:p w14:paraId="420B622F" w14:textId="77777777" w:rsidR="00E833FB" w:rsidRPr="00E833FB" w:rsidRDefault="00E833FB" w:rsidP="00E833FB">
      <w:pPr>
        <w:numPr>
          <w:ilvl w:val="0"/>
          <w:numId w:val="64"/>
        </w:numPr>
      </w:pPr>
      <w:r w:rsidRPr="00E833FB">
        <w:rPr>
          <w:b/>
          <w:bCs/>
        </w:rPr>
        <w:t>Skill Assessments:</w:t>
      </w:r>
      <w:r w:rsidRPr="00E833FB">
        <w:t xml:space="preserve"> Incorporate assessments to help users evaluate their assertiveness levels and identify areas for improvement.</w:t>
      </w:r>
    </w:p>
    <w:p w14:paraId="49C28030" w14:textId="77777777" w:rsidR="00E833FB" w:rsidRPr="00E833FB" w:rsidRDefault="00E833FB" w:rsidP="00E833FB">
      <w:r w:rsidRPr="00E833FB">
        <w:pict w14:anchorId="7BB840CF">
          <v:rect id="_x0000_i1280" style="width:0;height:1.5pt" o:hralign="center" o:hrstd="t" o:hr="t" fillcolor="#a0a0a0" stroked="f"/>
        </w:pict>
      </w:r>
    </w:p>
    <w:p w14:paraId="45BC867B" w14:textId="77777777" w:rsidR="00E833FB" w:rsidRPr="00E833FB" w:rsidRDefault="00E833FB" w:rsidP="00E833FB">
      <w:pPr>
        <w:rPr>
          <w:b/>
          <w:bCs/>
        </w:rPr>
      </w:pPr>
      <w:r w:rsidRPr="00E833FB">
        <w:rPr>
          <w:b/>
          <w:bCs/>
        </w:rPr>
        <w:t>12. Long-Term Growth Plans</w:t>
      </w:r>
    </w:p>
    <w:p w14:paraId="6C7FFCBD" w14:textId="77777777" w:rsidR="00E833FB" w:rsidRPr="00E833FB" w:rsidRDefault="00E833FB" w:rsidP="00E833FB">
      <w:pPr>
        <w:rPr>
          <w:b/>
          <w:bCs/>
        </w:rPr>
      </w:pPr>
      <w:r w:rsidRPr="00E833FB">
        <w:rPr>
          <w:b/>
          <w:bCs/>
        </w:rPr>
        <w:t>Personal Development Plans</w:t>
      </w:r>
    </w:p>
    <w:p w14:paraId="050FD99F" w14:textId="77777777" w:rsidR="00E833FB" w:rsidRPr="00E833FB" w:rsidRDefault="00E833FB" w:rsidP="00E833FB">
      <w:pPr>
        <w:numPr>
          <w:ilvl w:val="0"/>
          <w:numId w:val="65"/>
        </w:numPr>
      </w:pPr>
      <w:r w:rsidRPr="00E833FB">
        <w:rPr>
          <w:b/>
          <w:bCs/>
        </w:rPr>
        <w:t>Individualized Templates:</w:t>
      </w:r>
      <w:r w:rsidRPr="00E833FB">
        <w:t xml:space="preserve"> Provide templates for users to create personalized development plans focused on enhancing emotional intelligence, resilience, and relational health.</w:t>
      </w:r>
    </w:p>
    <w:p w14:paraId="4C1C5F16" w14:textId="77777777" w:rsidR="00E833FB" w:rsidRPr="00E833FB" w:rsidRDefault="00E833FB" w:rsidP="00E833FB">
      <w:pPr>
        <w:numPr>
          <w:ilvl w:val="0"/>
          <w:numId w:val="65"/>
        </w:numPr>
      </w:pPr>
      <w:r w:rsidRPr="00E833FB">
        <w:rPr>
          <w:b/>
          <w:bCs/>
        </w:rPr>
        <w:t>Progress Evaluation Tools:</w:t>
      </w:r>
      <w:r w:rsidRPr="00E833FB">
        <w:t xml:space="preserve"> Include tools for users to regularly evaluate their progress and adjust their plans as needed.</w:t>
      </w:r>
    </w:p>
    <w:p w14:paraId="77789CEA" w14:textId="77777777" w:rsidR="00E833FB" w:rsidRPr="00E833FB" w:rsidRDefault="00E833FB" w:rsidP="00E833FB">
      <w:pPr>
        <w:rPr>
          <w:b/>
          <w:bCs/>
        </w:rPr>
      </w:pPr>
      <w:r w:rsidRPr="00E833FB">
        <w:rPr>
          <w:b/>
          <w:bCs/>
        </w:rPr>
        <w:t>Reflective Growth Exercises</w:t>
      </w:r>
    </w:p>
    <w:p w14:paraId="6928B99D" w14:textId="77777777" w:rsidR="00E833FB" w:rsidRPr="00E833FB" w:rsidRDefault="00E833FB" w:rsidP="00E833FB">
      <w:pPr>
        <w:numPr>
          <w:ilvl w:val="0"/>
          <w:numId w:val="66"/>
        </w:numPr>
      </w:pPr>
      <w:r w:rsidRPr="00E833FB">
        <w:rPr>
          <w:b/>
          <w:bCs/>
        </w:rPr>
        <w:t>Periodic Reflection Prompts:</w:t>
      </w:r>
      <w:r w:rsidRPr="00E833FB">
        <w:t xml:space="preserve"> Develop a series of reflective exercises that encourage users to assess their journey, reassess goals, achievements, and areas for continued growth.</w:t>
      </w:r>
    </w:p>
    <w:p w14:paraId="5A659892" w14:textId="77777777" w:rsidR="00E833FB" w:rsidRPr="00E833FB" w:rsidRDefault="00E833FB" w:rsidP="00E833FB">
      <w:pPr>
        <w:numPr>
          <w:ilvl w:val="0"/>
          <w:numId w:val="66"/>
        </w:numPr>
      </w:pPr>
      <w:r w:rsidRPr="00E833FB">
        <w:rPr>
          <w:b/>
          <w:bCs/>
        </w:rPr>
        <w:t>Celebration of Milestones:</w:t>
      </w:r>
      <w:r w:rsidRPr="00E833FB">
        <w:t xml:space="preserve"> Encourage users to celebrate their achievements and milestones, reinforcing positive progress and motivation.</w:t>
      </w:r>
    </w:p>
    <w:p w14:paraId="069AFF65" w14:textId="77777777" w:rsidR="00E833FB" w:rsidRPr="00E833FB" w:rsidRDefault="00E833FB" w:rsidP="00E833FB">
      <w:r w:rsidRPr="00E833FB">
        <w:pict w14:anchorId="669B3AFC">
          <v:rect id="_x0000_i1281" style="width:0;height:1.5pt" o:hralign="center" o:hrstd="t" o:hr="t" fillcolor="#a0a0a0" stroked="f"/>
        </w:pict>
      </w:r>
    </w:p>
    <w:p w14:paraId="03447DD1" w14:textId="77777777" w:rsidR="00E833FB" w:rsidRPr="00E833FB" w:rsidRDefault="00E833FB" w:rsidP="00E833FB">
      <w:pPr>
        <w:rPr>
          <w:b/>
          <w:bCs/>
        </w:rPr>
      </w:pPr>
      <w:r w:rsidRPr="00E833FB">
        <w:rPr>
          <w:b/>
          <w:bCs/>
        </w:rPr>
        <w:t>Implementation Strategies</w:t>
      </w:r>
    </w:p>
    <w:p w14:paraId="759B7046" w14:textId="77777777" w:rsidR="00E833FB" w:rsidRPr="00E833FB" w:rsidRDefault="00E833FB" w:rsidP="00E833FB">
      <w:pPr>
        <w:rPr>
          <w:b/>
          <w:bCs/>
        </w:rPr>
      </w:pPr>
      <w:r w:rsidRPr="00E833FB">
        <w:rPr>
          <w:b/>
          <w:bCs/>
        </w:rPr>
        <w:t>A. Technology Integration</w:t>
      </w:r>
    </w:p>
    <w:p w14:paraId="672F13DB" w14:textId="77777777" w:rsidR="00E833FB" w:rsidRPr="00E833FB" w:rsidRDefault="00E833FB" w:rsidP="00E833FB">
      <w:pPr>
        <w:numPr>
          <w:ilvl w:val="0"/>
          <w:numId w:val="67"/>
        </w:numPr>
      </w:pPr>
      <w:r w:rsidRPr="00E833FB">
        <w:rPr>
          <w:b/>
          <w:bCs/>
        </w:rPr>
        <w:t>Mobile Application Development:</w:t>
      </w:r>
      <w:r w:rsidRPr="00E833FB">
        <w:t xml:space="preserve"> Create a user-friendly mobile app that provides easy access to all resources, tools, and exercises, allowing users to engage with the framework anytime, anywhere.</w:t>
      </w:r>
    </w:p>
    <w:p w14:paraId="1419B504" w14:textId="77777777" w:rsidR="00E833FB" w:rsidRPr="00E833FB" w:rsidRDefault="00E833FB" w:rsidP="00E833FB">
      <w:pPr>
        <w:numPr>
          <w:ilvl w:val="0"/>
          <w:numId w:val="67"/>
        </w:numPr>
      </w:pPr>
      <w:r w:rsidRPr="00E833FB">
        <w:rPr>
          <w:b/>
          <w:bCs/>
        </w:rPr>
        <w:t>Online Community Platform:</w:t>
      </w:r>
      <w:r w:rsidRPr="00E833FB">
        <w:t xml:space="preserve"> Develop a dedicated online community space where users can interact, share insights, and support one another in their emotional journeys.</w:t>
      </w:r>
    </w:p>
    <w:p w14:paraId="394228FB" w14:textId="77777777" w:rsidR="00E833FB" w:rsidRPr="00E833FB" w:rsidRDefault="00E833FB" w:rsidP="00E833FB">
      <w:pPr>
        <w:rPr>
          <w:b/>
          <w:bCs/>
        </w:rPr>
      </w:pPr>
      <w:r w:rsidRPr="00E833FB">
        <w:rPr>
          <w:b/>
          <w:bCs/>
        </w:rPr>
        <w:t>B. Partnerships and Collaborations</w:t>
      </w:r>
    </w:p>
    <w:p w14:paraId="3A2AE672" w14:textId="77777777" w:rsidR="00E833FB" w:rsidRPr="00E833FB" w:rsidRDefault="00E833FB" w:rsidP="00E833FB">
      <w:pPr>
        <w:numPr>
          <w:ilvl w:val="0"/>
          <w:numId w:val="68"/>
        </w:numPr>
      </w:pPr>
      <w:r w:rsidRPr="00E833FB">
        <w:rPr>
          <w:b/>
          <w:bCs/>
        </w:rPr>
        <w:t>Collaboration with Mental Health Professionals:</w:t>
      </w:r>
      <w:r w:rsidRPr="00E833FB">
        <w:t xml:space="preserve"> Partner with licensed therapists and counselors to validate the framework and offer expert insights through content, workshops, and webinars.</w:t>
      </w:r>
    </w:p>
    <w:p w14:paraId="1AD78546" w14:textId="77777777" w:rsidR="00E833FB" w:rsidRPr="00E833FB" w:rsidRDefault="00E833FB" w:rsidP="00E833FB">
      <w:pPr>
        <w:numPr>
          <w:ilvl w:val="0"/>
          <w:numId w:val="68"/>
        </w:numPr>
      </w:pPr>
      <w:r w:rsidRPr="00E833FB">
        <w:rPr>
          <w:b/>
          <w:bCs/>
        </w:rPr>
        <w:t>Integration with Educational Institutions:</w:t>
      </w:r>
      <w:r w:rsidRPr="00E833FB">
        <w:t xml:space="preserve"> Collaborate with schools and universities to incorporate the framework into wellness programs for students, emphasizing emotional health from an early age.</w:t>
      </w:r>
    </w:p>
    <w:p w14:paraId="59208A72" w14:textId="77777777" w:rsidR="00E833FB" w:rsidRPr="00E833FB" w:rsidRDefault="00E833FB" w:rsidP="00E833FB">
      <w:pPr>
        <w:rPr>
          <w:b/>
          <w:bCs/>
        </w:rPr>
      </w:pPr>
      <w:r w:rsidRPr="00E833FB">
        <w:rPr>
          <w:b/>
          <w:bCs/>
        </w:rPr>
        <w:t>C. Marketing and Outreach</w:t>
      </w:r>
    </w:p>
    <w:p w14:paraId="506C2436" w14:textId="77777777" w:rsidR="00E833FB" w:rsidRPr="00E833FB" w:rsidRDefault="00E833FB" w:rsidP="00E833FB">
      <w:pPr>
        <w:numPr>
          <w:ilvl w:val="0"/>
          <w:numId w:val="69"/>
        </w:numPr>
      </w:pPr>
      <w:r w:rsidRPr="00E833FB">
        <w:rPr>
          <w:b/>
          <w:bCs/>
        </w:rPr>
        <w:lastRenderedPageBreak/>
        <w:t>Awareness Campaigns:</w:t>
      </w:r>
      <w:r w:rsidRPr="00E833FB">
        <w:t xml:space="preserve"> Launch comprehensive marketing campaigns to raise awareness about LHS and promote the Ultimate Hyper EES framework as a vital resource for emotional health.</w:t>
      </w:r>
    </w:p>
    <w:p w14:paraId="5FB5FB90" w14:textId="77777777" w:rsidR="00E833FB" w:rsidRPr="00E833FB" w:rsidRDefault="00E833FB" w:rsidP="00E833FB">
      <w:pPr>
        <w:numPr>
          <w:ilvl w:val="0"/>
          <w:numId w:val="69"/>
        </w:numPr>
      </w:pPr>
      <w:r w:rsidRPr="00E833FB">
        <w:rPr>
          <w:b/>
          <w:bCs/>
        </w:rPr>
        <w:t>Workshops and Webinars:</w:t>
      </w:r>
      <w:r w:rsidRPr="00E833FB">
        <w:t xml:space="preserve"> Offer free introductory workshops and webinars to engage potential users, providing valuable insights and demonstrating the framework's effectiveness.</w:t>
      </w:r>
    </w:p>
    <w:p w14:paraId="6380BC3F" w14:textId="77777777" w:rsidR="00E833FB" w:rsidRPr="00E833FB" w:rsidRDefault="00E833FB" w:rsidP="00E833FB">
      <w:pPr>
        <w:rPr>
          <w:b/>
          <w:bCs/>
        </w:rPr>
      </w:pPr>
      <w:r w:rsidRPr="00E833FB">
        <w:rPr>
          <w:b/>
          <w:bCs/>
        </w:rPr>
        <w:t>D. Feedback and Continuous Improvement</w:t>
      </w:r>
    </w:p>
    <w:p w14:paraId="5CC29D2B" w14:textId="77777777" w:rsidR="00E833FB" w:rsidRPr="00E833FB" w:rsidRDefault="00E833FB" w:rsidP="00E833FB">
      <w:pPr>
        <w:numPr>
          <w:ilvl w:val="0"/>
          <w:numId w:val="70"/>
        </w:numPr>
      </w:pPr>
      <w:r w:rsidRPr="00E833FB">
        <w:rPr>
          <w:b/>
          <w:bCs/>
        </w:rPr>
        <w:t>User Feedback Mechanisms:</w:t>
      </w:r>
      <w:r w:rsidRPr="00E833FB">
        <w:t xml:space="preserve"> Establish feedback systems that allow users to share their experiences and suggestions for improvement, enabling continuous adaptation of the framework.</w:t>
      </w:r>
    </w:p>
    <w:p w14:paraId="3114641F" w14:textId="77777777" w:rsidR="00E833FB" w:rsidRPr="00E833FB" w:rsidRDefault="00E833FB" w:rsidP="00E833FB">
      <w:pPr>
        <w:numPr>
          <w:ilvl w:val="0"/>
          <w:numId w:val="70"/>
        </w:numPr>
      </w:pPr>
      <w:r w:rsidRPr="00E833FB">
        <w:rPr>
          <w:b/>
          <w:bCs/>
        </w:rPr>
        <w:t>Regular Updates:</w:t>
      </w:r>
      <w:r w:rsidRPr="00E833FB">
        <w:t xml:space="preserve"> Commit to regular updates of the content and resources based on user feedback, emerging research, and evolving understandings of emotional health.</w:t>
      </w:r>
    </w:p>
    <w:p w14:paraId="7651C982" w14:textId="77777777" w:rsidR="00E833FB" w:rsidRPr="00E833FB" w:rsidRDefault="00E833FB" w:rsidP="00E833FB">
      <w:r w:rsidRPr="00E833FB">
        <w:pict w14:anchorId="6C32C410">
          <v:rect id="_x0000_i1282" style="width:0;height:1.5pt" o:hralign="center" o:hrstd="t" o:hr="t" fillcolor="#a0a0a0" stroked="f"/>
        </w:pict>
      </w:r>
    </w:p>
    <w:p w14:paraId="3AAC6EAC" w14:textId="77777777" w:rsidR="00E833FB" w:rsidRPr="00E833FB" w:rsidRDefault="00E833FB" w:rsidP="00E833FB">
      <w:pPr>
        <w:rPr>
          <w:b/>
          <w:bCs/>
        </w:rPr>
      </w:pPr>
      <w:r w:rsidRPr="00E833FB">
        <w:rPr>
          <w:b/>
          <w:bCs/>
        </w:rPr>
        <w:t>Conclusion</w:t>
      </w:r>
    </w:p>
    <w:p w14:paraId="041E8C70" w14:textId="77777777" w:rsidR="00E833FB" w:rsidRPr="00E833FB" w:rsidRDefault="00E833FB" w:rsidP="00E833FB">
      <w:r w:rsidRPr="00E833FB">
        <w:t xml:space="preserve">The enhanced </w:t>
      </w:r>
      <w:r w:rsidRPr="00E833FB">
        <w:rPr>
          <w:b/>
          <w:bCs/>
        </w:rPr>
        <w:t>Ultimate Hyper EES</w:t>
      </w:r>
      <w:r w:rsidRPr="00E833FB">
        <w:t xml:space="preserve"> framework, enriched with a diverse array of tools and strategies, positions itself as a transformative resource for individuals seeking emotional healing and personal growth. By addressing the complexities of emotional manipulation through education, support, and practical strategies, this framework has the potential to create a ripple effect, fostering healthier relationships and emotional well-being across communities and society at large. With a focus on continuous improvement, community engagement, and holistic healing, the Ultimate Hyper EES framework stands to make a lasting impact on global emotional health.</w:t>
      </w:r>
    </w:p>
    <w:p w14:paraId="1A6489D0" w14:textId="77777777" w:rsidR="008350F1" w:rsidRDefault="008350F1" w:rsidP="00A34F48"/>
    <w:p w14:paraId="3EDAE437" w14:textId="77777777" w:rsidR="00FA0769" w:rsidRPr="00FA0769" w:rsidRDefault="00FA0769" w:rsidP="00FA0769">
      <w:pPr>
        <w:rPr>
          <w:b/>
          <w:bCs/>
        </w:rPr>
      </w:pPr>
      <w:r w:rsidRPr="00FA0769">
        <w:rPr>
          <w:b/>
          <w:bCs/>
        </w:rPr>
        <w:t>Ultimate Hyper EES Plus: A Comprehensive Approach for Global Benefit</w:t>
      </w:r>
    </w:p>
    <w:p w14:paraId="6E71F854" w14:textId="77777777" w:rsidR="00FA0769" w:rsidRPr="00FA0769" w:rsidRDefault="00FA0769" w:rsidP="00FA0769">
      <w:pPr>
        <w:rPr>
          <w:b/>
          <w:bCs/>
        </w:rPr>
      </w:pPr>
      <w:r w:rsidRPr="00FA0769">
        <w:rPr>
          <w:b/>
          <w:bCs/>
        </w:rPr>
        <w:t>Introduction</w:t>
      </w:r>
    </w:p>
    <w:p w14:paraId="2550B35E" w14:textId="77777777" w:rsidR="00FA0769" w:rsidRPr="00FA0769" w:rsidRDefault="00FA0769" w:rsidP="00FA0769">
      <w:r w:rsidRPr="00FA0769">
        <w:t xml:space="preserve">The </w:t>
      </w:r>
      <w:r w:rsidRPr="00FA0769">
        <w:rPr>
          <w:b/>
          <w:bCs/>
        </w:rPr>
        <w:t>Ultimate Hyper EES Plus</w:t>
      </w:r>
      <w:r w:rsidRPr="00FA0769">
        <w:t xml:space="preserve"> framework is a transformative system designed to facilitate emotional healing and personal growth. Building upon the foundation of the original Ultimate Hyper EES, this enhanced version integrates a wide range of tools and strategies, particularly focusing on the complexities of emotional manipulation and deceit, as illuminated by insights into </w:t>
      </w:r>
      <w:r w:rsidRPr="00FA0769">
        <w:rPr>
          <w:b/>
          <w:bCs/>
        </w:rPr>
        <w:t>Liar's Heir Syndrome (LHS)</w:t>
      </w:r>
      <w:r w:rsidRPr="00FA0769">
        <w:t>. This comprehensive approach not only serves individuals but also aims to create a positive ripple effect across communities and society at large.</w:t>
      </w:r>
    </w:p>
    <w:p w14:paraId="23FDD293" w14:textId="77777777" w:rsidR="00FA0769" w:rsidRPr="00FA0769" w:rsidRDefault="00FA0769" w:rsidP="00FA0769">
      <w:r w:rsidRPr="00FA0769">
        <w:pict w14:anchorId="37D78F80">
          <v:rect id="_x0000_i1390" style="width:0;height:1.5pt" o:hralign="center" o:hrstd="t" o:hr="t" fillcolor="#a0a0a0" stroked="f"/>
        </w:pict>
      </w:r>
    </w:p>
    <w:p w14:paraId="5B84186F" w14:textId="77777777" w:rsidR="00FA0769" w:rsidRPr="00FA0769" w:rsidRDefault="00FA0769" w:rsidP="00FA0769">
      <w:pPr>
        <w:rPr>
          <w:b/>
          <w:bCs/>
        </w:rPr>
      </w:pPr>
      <w:r w:rsidRPr="00FA0769">
        <w:rPr>
          <w:b/>
          <w:bCs/>
        </w:rPr>
        <w:t>Enhanced Ultimate Hyper EES Plus Framework</w:t>
      </w:r>
    </w:p>
    <w:p w14:paraId="75AA3BA7" w14:textId="77777777" w:rsidR="00FA0769" w:rsidRPr="00FA0769" w:rsidRDefault="00FA0769" w:rsidP="00FA0769">
      <w:pPr>
        <w:rPr>
          <w:b/>
          <w:bCs/>
        </w:rPr>
      </w:pPr>
      <w:r w:rsidRPr="00FA0769">
        <w:rPr>
          <w:b/>
          <w:bCs/>
        </w:rPr>
        <w:t>1. Educational Resources</w:t>
      </w:r>
    </w:p>
    <w:p w14:paraId="1EBF7400" w14:textId="77777777" w:rsidR="00FA0769" w:rsidRPr="00FA0769" w:rsidRDefault="00FA0769" w:rsidP="00FA0769">
      <w:pPr>
        <w:rPr>
          <w:b/>
          <w:bCs/>
        </w:rPr>
      </w:pPr>
      <w:r w:rsidRPr="00FA0769">
        <w:rPr>
          <w:b/>
          <w:bCs/>
        </w:rPr>
        <w:t>LHS Awareness Modules</w:t>
      </w:r>
    </w:p>
    <w:p w14:paraId="31D1E111" w14:textId="77777777" w:rsidR="00FA0769" w:rsidRPr="00FA0769" w:rsidRDefault="00FA0769" w:rsidP="00FA0769">
      <w:pPr>
        <w:numPr>
          <w:ilvl w:val="0"/>
          <w:numId w:val="71"/>
        </w:numPr>
      </w:pPr>
      <w:r w:rsidRPr="00FA0769">
        <w:rPr>
          <w:b/>
          <w:bCs/>
        </w:rPr>
        <w:t>Interactive Online Courses:</w:t>
      </w:r>
      <w:r w:rsidRPr="00FA0769">
        <w:t xml:space="preserve"> A series of engaging, multimedia courses that cover topics like LHS, emotional manipulation, gaslighting, and resilience. Features include video lectures, quizzes, and discussion forums for enhanced engagement.</w:t>
      </w:r>
    </w:p>
    <w:p w14:paraId="5BB42470" w14:textId="77777777" w:rsidR="00FA0769" w:rsidRPr="00FA0769" w:rsidRDefault="00FA0769" w:rsidP="00FA0769">
      <w:pPr>
        <w:numPr>
          <w:ilvl w:val="0"/>
          <w:numId w:val="71"/>
        </w:numPr>
      </w:pPr>
      <w:r w:rsidRPr="00FA0769">
        <w:rPr>
          <w:b/>
          <w:bCs/>
        </w:rPr>
        <w:lastRenderedPageBreak/>
        <w:t>Multimedia Content:</w:t>
      </w:r>
      <w:r w:rsidRPr="00FA0769">
        <w:t xml:space="preserve"> Utilize podcasts, infographics, and animated videos to make complex psychological concepts more accessible to a broad audience.</w:t>
      </w:r>
    </w:p>
    <w:p w14:paraId="28E6BFAB" w14:textId="77777777" w:rsidR="00FA0769" w:rsidRPr="00FA0769" w:rsidRDefault="00FA0769" w:rsidP="00FA0769">
      <w:pPr>
        <w:numPr>
          <w:ilvl w:val="0"/>
          <w:numId w:val="71"/>
        </w:numPr>
      </w:pPr>
      <w:r w:rsidRPr="00FA0769">
        <w:rPr>
          <w:b/>
          <w:bCs/>
        </w:rPr>
        <w:t>Webinars with Experts:</w:t>
      </w:r>
      <w:r w:rsidRPr="00FA0769">
        <w:t xml:space="preserve"> Regular live sessions with psychologists and trauma specialists who can provide deeper insights into emotional health and coping strategies.</w:t>
      </w:r>
    </w:p>
    <w:p w14:paraId="3753DAF0" w14:textId="77777777" w:rsidR="00FA0769" w:rsidRPr="00FA0769" w:rsidRDefault="00FA0769" w:rsidP="00FA0769">
      <w:pPr>
        <w:rPr>
          <w:b/>
          <w:bCs/>
        </w:rPr>
      </w:pPr>
      <w:r w:rsidRPr="00FA0769">
        <w:rPr>
          <w:b/>
          <w:bCs/>
        </w:rPr>
        <w:t>Curated Reading List</w:t>
      </w:r>
    </w:p>
    <w:p w14:paraId="2702FE88" w14:textId="77777777" w:rsidR="00FA0769" w:rsidRPr="00FA0769" w:rsidRDefault="00FA0769" w:rsidP="00FA0769">
      <w:pPr>
        <w:numPr>
          <w:ilvl w:val="0"/>
          <w:numId w:val="72"/>
        </w:numPr>
      </w:pPr>
      <w:r w:rsidRPr="00FA0769">
        <w:rPr>
          <w:b/>
          <w:bCs/>
        </w:rPr>
        <w:t>Resource Hub:</w:t>
      </w:r>
      <w:r w:rsidRPr="00FA0769">
        <w:t xml:space="preserve"> A dedicated library featuring a curated list of books, articles, and research papers on emotional intelligence, manipulation, and trauma recovery.</w:t>
      </w:r>
    </w:p>
    <w:p w14:paraId="38EB7CFA" w14:textId="77777777" w:rsidR="00FA0769" w:rsidRPr="00FA0769" w:rsidRDefault="00FA0769" w:rsidP="00FA0769">
      <w:pPr>
        <w:numPr>
          <w:ilvl w:val="0"/>
          <w:numId w:val="72"/>
        </w:numPr>
      </w:pPr>
      <w:r w:rsidRPr="00FA0769">
        <w:rPr>
          <w:b/>
          <w:bCs/>
        </w:rPr>
        <w:t>Book Summaries:</w:t>
      </w:r>
      <w:r w:rsidRPr="00FA0769">
        <w:t xml:space="preserve"> Concise summaries of key texts to help users quickly grasp essential concepts and practical applications.</w:t>
      </w:r>
    </w:p>
    <w:p w14:paraId="3D2646EE" w14:textId="77777777" w:rsidR="00FA0769" w:rsidRPr="00FA0769" w:rsidRDefault="00FA0769" w:rsidP="00FA0769">
      <w:r w:rsidRPr="00FA0769">
        <w:pict w14:anchorId="63A8E7EE">
          <v:rect id="_x0000_i1391" style="width:0;height:1.5pt" o:hralign="center" o:hrstd="t" o:hr="t" fillcolor="#a0a0a0" stroked="f"/>
        </w:pict>
      </w:r>
    </w:p>
    <w:p w14:paraId="007BF693" w14:textId="77777777" w:rsidR="00FA0769" w:rsidRPr="00FA0769" w:rsidRDefault="00FA0769" w:rsidP="00FA0769">
      <w:pPr>
        <w:rPr>
          <w:b/>
          <w:bCs/>
        </w:rPr>
      </w:pPr>
      <w:r w:rsidRPr="00FA0769">
        <w:rPr>
          <w:b/>
          <w:bCs/>
        </w:rPr>
        <w:t>2. Self-Assessment Tools</w:t>
      </w:r>
    </w:p>
    <w:p w14:paraId="2EAF1E46" w14:textId="77777777" w:rsidR="00FA0769" w:rsidRPr="00FA0769" w:rsidRDefault="00FA0769" w:rsidP="00FA0769">
      <w:pPr>
        <w:rPr>
          <w:b/>
          <w:bCs/>
        </w:rPr>
      </w:pPr>
      <w:r w:rsidRPr="00FA0769">
        <w:rPr>
          <w:b/>
          <w:bCs/>
        </w:rPr>
        <w:t>Emotion Check-In Surveys</w:t>
      </w:r>
    </w:p>
    <w:p w14:paraId="0F29381A" w14:textId="77777777" w:rsidR="00FA0769" w:rsidRPr="00FA0769" w:rsidRDefault="00FA0769" w:rsidP="00FA0769">
      <w:pPr>
        <w:numPr>
          <w:ilvl w:val="0"/>
          <w:numId w:val="73"/>
        </w:numPr>
      </w:pPr>
      <w:r w:rsidRPr="00FA0769">
        <w:rPr>
          <w:b/>
          <w:bCs/>
        </w:rPr>
        <w:t>Regular Surveys:</w:t>
      </w:r>
      <w:r w:rsidRPr="00FA0769">
        <w:t xml:space="preserve"> Weekly or monthly assessments to help users gauge their emotional states, enabling them to track patterns over time.</w:t>
      </w:r>
    </w:p>
    <w:p w14:paraId="3B5A062A" w14:textId="77777777" w:rsidR="00FA0769" w:rsidRPr="00FA0769" w:rsidRDefault="00FA0769" w:rsidP="00FA0769">
      <w:pPr>
        <w:numPr>
          <w:ilvl w:val="0"/>
          <w:numId w:val="73"/>
        </w:numPr>
      </w:pPr>
      <w:r w:rsidRPr="00FA0769">
        <w:rPr>
          <w:b/>
          <w:bCs/>
        </w:rPr>
        <w:t>Personalized Feedback:</w:t>
      </w:r>
      <w:r w:rsidRPr="00FA0769">
        <w:t xml:space="preserve"> Tailored insights based on survey responses, including suggested exercises or resources to address specific emotional concerns.</w:t>
      </w:r>
    </w:p>
    <w:p w14:paraId="07AB4ABF" w14:textId="77777777" w:rsidR="00FA0769" w:rsidRPr="00FA0769" w:rsidRDefault="00FA0769" w:rsidP="00FA0769">
      <w:pPr>
        <w:rPr>
          <w:b/>
          <w:bCs/>
        </w:rPr>
      </w:pPr>
      <w:r w:rsidRPr="00FA0769">
        <w:rPr>
          <w:b/>
          <w:bCs/>
        </w:rPr>
        <w:t>Behavior Reflection Worksheets</w:t>
      </w:r>
    </w:p>
    <w:p w14:paraId="515F3623" w14:textId="77777777" w:rsidR="00FA0769" w:rsidRPr="00FA0769" w:rsidRDefault="00FA0769" w:rsidP="00FA0769">
      <w:pPr>
        <w:numPr>
          <w:ilvl w:val="0"/>
          <w:numId w:val="74"/>
        </w:numPr>
      </w:pPr>
      <w:r w:rsidRPr="00FA0769">
        <w:rPr>
          <w:b/>
          <w:bCs/>
        </w:rPr>
        <w:t>Printable and Digital Formats:</w:t>
      </w:r>
      <w:r w:rsidRPr="00FA0769">
        <w:t xml:space="preserve"> Easy-to-use worksheets to help users analyze recent interactions and identify signs of manipulation or deceit.</w:t>
      </w:r>
    </w:p>
    <w:p w14:paraId="4CACB1C2" w14:textId="77777777" w:rsidR="00FA0769" w:rsidRPr="00FA0769" w:rsidRDefault="00FA0769" w:rsidP="00FA0769">
      <w:pPr>
        <w:numPr>
          <w:ilvl w:val="0"/>
          <w:numId w:val="74"/>
        </w:numPr>
      </w:pPr>
      <w:r w:rsidRPr="00FA0769">
        <w:rPr>
          <w:b/>
          <w:bCs/>
        </w:rPr>
        <w:t>Guided Reflection Questions:</w:t>
      </w:r>
      <w:r w:rsidRPr="00FA0769">
        <w:t xml:space="preserve"> Structured questions to facilitate deeper exploration of experiences and feelings.</w:t>
      </w:r>
    </w:p>
    <w:p w14:paraId="182C3F8A" w14:textId="77777777" w:rsidR="00FA0769" w:rsidRPr="00FA0769" w:rsidRDefault="00FA0769" w:rsidP="00FA0769">
      <w:r w:rsidRPr="00FA0769">
        <w:pict w14:anchorId="61D68BC5">
          <v:rect id="_x0000_i1392" style="width:0;height:1.5pt" o:hralign="center" o:hrstd="t" o:hr="t" fillcolor="#a0a0a0" stroked="f"/>
        </w:pict>
      </w:r>
    </w:p>
    <w:p w14:paraId="748E3F5C" w14:textId="77777777" w:rsidR="00FA0769" w:rsidRPr="00FA0769" w:rsidRDefault="00FA0769" w:rsidP="00FA0769">
      <w:pPr>
        <w:rPr>
          <w:b/>
          <w:bCs/>
        </w:rPr>
      </w:pPr>
      <w:r w:rsidRPr="00FA0769">
        <w:rPr>
          <w:b/>
          <w:bCs/>
        </w:rPr>
        <w:t>3. Reflective Journaling</w:t>
      </w:r>
    </w:p>
    <w:p w14:paraId="1021AF66" w14:textId="77777777" w:rsidR="00FA0769" w:rsidRPr="00FA0769" w:rsidRDefault="00FA0769" w:rsidP="00FA0769">
      <w:pPr>
        <w:rPr>
          <w:b/>
          <w:bCs/>
        </w:rPr>
      </w:pPr>
      <w:r w:rsidRPr="00FA0769">
        <w:rPr>
          <w:b/>
          <w:bCs/>
        </w:rPr>
        <w:t>Daily Reflection Prompts</w:t>
      </w:r>
    </w:p>
    <w:p w14:paraId="7752A302" w14:textId="77777777" w:rsidR="00FA0769" w:rsidRPr="00FA0769" w:rsidRDefault="00FA0769" w:rsidP="00FA0769">
      <w:pPr>
        <w:numPr>
          <w:ilvl w:val="0"/>
          <w:numId w:val="75"/>
        </w:numPr>
      </w:pPr>
      <w:r w:rsidRPr="00FA0769">
        <w:rPr>
          <w:b/>
          <w:bCs/>
        </w:rPr>
        <w:t>Structured Journaling System:</w:t>
      </w:r>
      <w:r w:rsidRPr="00FA0769">
        <w:t xml:space="preserve"> Daily prompts designed to enhance emotional awareness and promote personal growth.</w:t>
      </w:r>
    </w:p>
    <w:p w14:paraId="38448474" w14:textId="77777777" w:rsidR="00FA0769" w:rsidRPr="00FA0769" w:rsidRDefault="00FA0769" w:rsidP="00FA0769">
      <w:pPr>
        <w:numPr>
          <w:ilvl w:val="0"/>
          <w:numId w:val="75"/>
        </w:numPr>
      </w:pPr>
      <w:r w:rsidRPr="00FA0769">
        <w:rPr>
          <w:b/>
          <w:bCs/>
        </w:rPr>
        <w:t>Thematic Prompts:</w:t>
      </w:r>
      <w:r w:rsidRPr="00FA0769">
        <w:t xml:space="preserve"> Weekly themes focusing on trust, boundaries, self-compassion, and other relevant topics.</w:t>
      </w:r>
    </w:p>
    <w:p w14:paraId="379A3261" w14:textId="77777777" w:rsidR="00FA0769" w:rsidRPr="00FA0769" w:rsidRDefault="00FA0769" w:rsidP="00FA0769">
      <w:pPr>
        <w:rPr>
          <w:b/>
          <w:bCs/>
        </w:rPr>
      </w:pPr>
      <w:r w:rsidRPr="00FA0769">
        <w:rPr>
          <w:b/>
          <w:bCs/>
        </w:rPr>
        <w:t>Trigger Journaling</w:t>
      </w:r>
    </w:p>
    <w:p w14:paraId="318B7DB8" w14:textId="77777777" w:rsidR="00FA0769" w:rsidRPr="00FA0769" w:rsidRDefault="00FA0769" w:rsidP="00FA0769">
      <w:pPr>
        <w:numPr>
          <w:ilvl w:val="0"/>
          <w:numId w:val="76"/>
        </w:numPr>
      </w:pPr>
      <w:r w:rsidRPr="00FA0769">
        <w:rPr>
          <w:b/>
          <w:bCs/>
        </w:rPr>
        <w:t>Designated Trigger Space:</w:t>
      </w:r>
      <w:r w:rsidRPr="00FA0769">
        <w:t xml:space="preserve"> A specific section for documenting emotional triggers, with space for users to analyze feelings and circumstances.</w:t>
      </w:r>
    </w:p>
    <w:p w14:paraId="4F62C473" w14:textId="77777777" w:rsidR="00FA0769" w:rsidRPr="00FA0769" w:rsidRDefault="00FA0769" w:rsidP="00FA0769">
      <w:pPr>
        <w:numPr>
          <w:ilvl w:val="0"/>
          <w:numId w:val="76"/>
        </w:numPr>
      </w:pPr>
      <w:r w:rsidRPr="00FA0769">
        <w:rPr>
          <w:b/>
          <w:bCs/>
        </w:rPr>
        <w:t>Analysis Section:</w:t>
      </w:r>
      <w:r w:rsidRPr="00FA0769">
        <w:t xml:space="preserve"> Encourages deeper self-reflection and understanding of emotional reactions.</w:t>
      </w:r>
    </w:p>
    <w:p w14:paraId="1B1749FE" w14:textId="77777777" w:rsidR="00FA0769" w:rsidRPr="00FA0769" w:rsidRDefault="00FA0769" w:rsidP="00FA0769">
      <w:r w:rsidRPr="00FA0769">
        <w:pict w14:anchorId="7EBCFD7F">
          <v:rect id="_x0000_i1393" style="width:0;height:1.5pt" o:hralign="center" o:hrstd="t" o:hr="t" fillcolor="#a0a0a0" stroked="f"/>
        </w:pict>
      </w:r>
    </w:p>
    <w:p w14:paraId="677E636C" w14:textId="77777777" w:rsidR="00FA0769" w:rsidRPr="00FA0769" w:rsidRDefault="00FA0769" w:rsidP="00FA0769">
      <w:pPr>
        <w:rPr>
          <w:b/>
          <w:bCs/>
        </w:rPr>
      </w:pPr>
      <w:r w:rsidRPr="00FA0769">
        <w:rPr>
          <w:b/>
          <w:bCs/>
        </w:rPr>
        <w:lastRenderedPageBreak/>
        <w:t>4. Affirmations and Positive Reinforcement</w:t>
      </w:r>
    </w:p>
    <w:p w14:paraId="76B91161" w14:textId="77777777" w:rsidR="00FA0769" w:rsidRPr="00FA0769" w:rsidRDefault="00FA0769" w:rsidP="00FA0769">
      <w:pPr>
        <w:rPr>
          <w:b/>
          <w:bCs/>
        </w:rPr>
      </w:pPr>
      <w:r w:rsidRPr="00FA0769">
        <w:rPr>
          <w:b/>
          <w:bCs/>
        </w:rPr>
        <w:t>Targeted Affirmations</w:t>
      </w:r>
    </w:p>
    <w:p w14:paraId="34DCACB3" w14:textId="77777777" w:rsidR="00FA0769" w:rsidRPr="00FA0769" w:rsidRDefault="00FA0769" w:rsidP="00FA0769">
      <w:pPr>
        <w:numPr>
          <w:ilvl w:val="0"/>
          <w:numId w:val="77"/>
        </w:numPr>
      </w:pPr>
      <w:r w:rsidRPr="00FA0769">
        <w:rPr>
          <w:b/>
          <w:bCs/>
        </w:rPr>
        <w:t>Affirmation Database:</w:t>
      </w:r>
      <w:r w:rsidRPr="00FA0769">
        <w:t xml:space="preserve"> A comprehensive collection of affirmations tailored to various emotional states and experiences.</w:t>
      </w:r>
    </w:p>
    <w:p w14:paraId="10DA2F9D" w14:textId="77777777" w:rsidR="00FA0769" w:rsidRPr="00FA0769" w:rsidRDefault="00FA0769" w:rsidP="00FA0769">
      <w:pPr>
        <w:numPr>
          <w:ilvl w:val="0"/>
          <w:numId w:val="77"/>
        </w:numPr>
      </w:pPr>
      <w:r w:rsidRPr="00FA0769">
        <w:rPr>
          <w:b/>
          <w:bCs/>
        </w:rPr>
        <w:t>Personalization Feature:</w:t>
      </w:r>
      <w:r w:rsidRPr="00FA0769">
        <w:t xml:space="preserve"> Users can create and save custom affirmations based on their unique needs.</w:t>
      </w:r>
    </w:p>
    <w:p w14:paraId="1D6152AF" w14:textId="77777777" w:rsidR="00FA0769" w:rsidRPr="00FA0769" w:rsidRDefault="00FA0769" w:rsidP="00FA0769">
      <w:pPr>
        <w:rPr>
          <w:b/>
          <w:bCs/>
        </w:rPr>
      </w:pPr>
      <w:r w:rsidRPr="00FA0769">
        <w:rPr>
          <w:b/>
          <w:bCs/>
        </w:rPr>
        <w:t>Daily Affirmation Practices</w:t>
      </w:r>
    </w:p>
    <w:p w14:paraId="39ADC357" w14:textId="77777777" w:rsidR="00FA0769" w:rsidRPr="00FA0769" w:rsidRDefault="00FA0769" w:rsidP="00FA0769">
      <w:pPr>
        <w:numPr>
          <w:ilvl w:val="0"/>
          <w:numId w:val="78"/>
        </w:numPr>
      </w:pPr>
      <w:r w:rsidRPr="00FA0769">
        <w:rPr>
          <w:b/>
          <w:bCs/>
        </w:rPr>
        <w:t>Suggested Routines:</w:t>
      </w:r>
      <w:r w:rsidRPr="00FA0769">
        <w:t xml:space="preserve"> Incorporate affirmations into daily life, with guidance on timing and context for maximum impact.</w:t>
      </w:r>
    </w:p>
    <w:p w14:paraId="5A2BAA2F" w14:textId="77777777" w:rsidR="00FA0769" w:rsidRPr="00FA0769" w:rsidRDefault="00FA0769" w:rsidP="00FA0769">
      <w:pPr>
        <w:numPr>
          <w:ilvl w:val="0"/>
          <w:numId w:val="78"/>
        </w:numPr>
      </w:pPr>
      <w:r w:rsidRPr="00FA0769">
        <w:rPr>
          <w:b/>
          <w:bCs/>
        </w:rPr>
        <w:t>Tracking Options:</w:t>
      </w:r>
      <w:r w:rsidRPr="00FA0769">
        <w:t xml:space="preserve"> Features for monitoring affirmation use and reflecting on emotional changes.</w:t>
      </w:r>
    </w:p>
    <w:p w14:paraId="582CB526" w14:textId="77777777" w:rsidR="00FA0769" w:rsidRPr="00FA0769" w:rsidRDefault="00FA0769" w:rsidP="00FA0769">
      <w:r w:rsidRPr="00FA0769">
        <w:pict w14:anchorId="3355F7C9">
          <v:rect id="_x0000_i1394" style="width:0;height:1.5pt" o:hralign="center" o:hrstd="t" o:hr="t" fillcolor="#a0a0a0" stroked="f"/>
        </w:pict>
      </w:r>
    </w:p>
    <w:p w14:paraId="462E581C" w14:textId="77777777" w:rsidR="00FA0769" w:rsidRPr="00FA0769" w:rsidRDefault="00FA0769" w:rsidP="00FA0769">
      <w:pPr>
        <w:rPr>
          <w:b/>
          <w:bCs/>
        </w:rPr>
      </w:pPr>
      <w:r w:rsidRPr="00FA0769">
        <w:rPr>
          <w:b/>
          <w:bCs/>
        </w:rPr>
        <w:t>5. Visualization Techniques</w:t>
      </w:r>
    </w:p>
    <w:p w14:paraId="7AF6F3D3" w14:textId="77777777" w:rsidR="00FA0769" w:rsidRPr="00FA0769" w:rsidRDefault="00FA0769" w:rsidP="00FA0769">
      <w:pPr>
        <w:rPr>
          <w:b/>
          <w:bCs/>
        </w:rPr>
      </w:pPr>
      <w:r w:rsidRPr="00FA0769">
        <w:rPr>
          <w:b/>
          <w:bCs/>
        </w:rPr>
        <w:t>Guided Visualizations</w:t>
      </w:r>
    </w:p>
    <w:p w14:paraId="6EF4D4B2" w14:textId="77777777" w:rsidR="00FA0769" w:rsidRPr="00FA0769" w:rsidRDefault="00FA0769" w:rsidP="00FA0769">
      <w:pPr>
        <w:numPr>
          <w:ilvl w:val="0"/>
          <w:numId w:val="79"/>
        </w:numPr>
      </w:pPr>
      <w:r w:rsidRPr="00FA0769">
        <w:rPr>
          <w:b/>
          <w:bCs/>
        </w:rPr>
        <w:t>Audio and Written Scripts:</w:t>
      </w:r>
      <w:r w:rsidRPr="00FA0769">
        <w:t xml:space="preserve"> A library of guided visualizations to help users imagine healthy boundaries and empowered responses.</w:t>
      </w:r>
    </w:p>
    <w:p w14:paraId="419091FF" w14:textId="77777777" w:rsidR="00FA0769" w:rsidRPr="00FA0769" w:rsidRDefault="00FA0769" w:rsidP="00FA0769">
      <w:pPr>
        <w:numPr>
          <w:ilvl w:val="0"/>
          <w:numId w:val="79"/>
        </w:numPr>
      </w:pPr>
      <w:r w:rsidRPr="00FA0769">
        <w:rPr>
          <w:b/>
          <w:bCs/>
        </w:rPr>
        <w:t>Thematic Visualizations:</w:t>
      </w:r>
      <w:r w:rsidRPr="00FA0769">
        <w:t xml:space="preserve"> Exercises aligned with users' specific goals, such as visualizing successful boundary-setting scenarios.</w:t>
      </w:r>
    </w:p>
    <w:p w14:paraId="623DBBAD" w14:textId="77777777" w:rsidR="00FA0769" w:rsidRPr="00FA0769" w:rsidRDefault="00FA0769" w:rsidP="00FA0769">
      <w:pPr>
        <w:rPr>
          <w:b/>
          <w:bCs/>
        </w:rPr>
      </w:pPr>
      <w:r w:rsidRPr="00FA0769">
        <w:rPr>
          <w:b/>
          <w:bCs/>
        </w:rPr>
        <w:t>Future Self Visualizations</w:t>
      </w:r>
    </w:p>
    <w:p w14:paraId="7555C618" w14:textId="77777777" w:rsidR="00FA0769" w:rsidRPr="00FA0769" w:rsidRDefault="00FA0769" w:rsidP="00FA0769">
      <w:pPr>
        <w:numPr>
          <w:ilvl w:val="0"/>
          <w:numId w:val="80"/>
        </w:numPr>
      </w:pPr>
      <w:r w:rsidRPr="00FA0769">
        <w:rPr>
          <w:b/>
          <w:bCs/>
        </w:rPr>
        <w:t>Visualization Exercises:</w:t>
      </w:r>
      <w:r w:rsidRPr="00FA0769">
        <w:t xml:space="preserve"> Help users envision their ideal selves and relationships, fostering aspirational thinking.</w:t>
      </w:r>
    </w:p>
    <w:p w14:paraId="769D7649" w14:textId="77777777" w:rsidR="00FA0769" w:rsidRPr="00FA0769" w:rsidRDefault="00FA0769" w:rsidP="00FA0769">
      <w:pPr>
        <w:numPr>
          <w:ilvl w:val="0"/>
          <w:numId w:val="80"/>
        </w:numPr>
      </w:pPr>
      <w:r w:rsidRPr="00FA0769">
        <w:rPr>
          <w:b/>
          <w:bCs/>
        </w:rPr>
        <w:t>Visualization Journals:</w:t>
      </w:r>
      <w:r w:rsidRPr="00FA0769">
        <w:t xml:space="preserve"> A dedicated space for documenting insights and reflections from visualization exercises.</w:t>
      </w:r>
    </w:p>
    <w:p w14:paraId="11CFBA32" w14:textId="77777777" w:rsidR="00FA0769" w:rsidRPr="00FA0769" w:rsidRDefault="00FA0769" w:rsidP="00FA0769">
      <w:r w:rsidRPr="00FA0769">
        <w:pict w14:anchorId="040F9D3C">
          <v:rect id="_x0000_i1395" style="width:0;height:1.5pt" o:hralign="center" o:hrstd="t" o:hr="t" fillcolor="#a0a0a0" stroked="f"/>
        </w:pict>
      </w:r>
    </w:p>
    <w:p w14:paraId="6926C463" w14:textId="77777777" w:rsidR="00FA0769" w:rsidRPr="00FA0769" w:rsidRDefault="00FA0769" w:rsidP="00FA0769">
      <w:pPr>
        <w:rPr>
          <w:b/>
          <w:bCs/>
        </w:rPr>
      </w:pPr>
      <w:r w:rsidRPr="00FA0769">
        <w:rPr>
          <w:b/>
          <w:bCs/>
        </w:rPr>
        <w:t>6. Skill-Building Exercises</w:t>
      </w:r>
    </w:p>
    <w:p w14:paraId="0F48FAF6" w14:textId="77777777" w:rsidR="00FA0769" w:rsidRPr="00FA0769" w:rsidRDefault="00FA0769" w:rsidP="00FA0769">
      <w:pPr>
        <w:rPr>
          <w:b/>
          <w:bCs/>
        </w:rPr>
      </w:pPr>
      <w:r w:rsidRPr="00FA0769">
        <w:rPr>
          <w:b/>
          <w:bCs/>
        </w:rPr>
        <w:t>Communication Skills Workshops</w:t>
      </w:r>
    </w:p>
    <w:p w14:paraId="7DD05F8B" w14:textId="77777777" w:rsidR="00FA0769" w:rsidRPr="00FA0769" w:rsidRDefault="00FA0769" w:rsidP="00FA0769">
      <w:pPr>
        <w:numPr>
          <w:ilvl w:val="0"/>
          <w:numId w:val="81"/>
        </w:numPr>
      </w:pPr>
      <w:r w:rsidRPr="00FA0769">
        <w:rPr>
          <w:b/>
          <w:bCs/>
        </w:rPr>
        <w:t>Interactive Online Workshops:</w:t>
      </w:r>
      <w:r w:rsidRPr="00FA0769">
        <w:t xml:space="preserve"> Focused sessions on developing assertiveness and effective communication strategies for dealing with manipulative scenarios.</w:t>
      </w:r>
    </w:p>
    <w:p w14:paraId="3DEE4FD5" w14:textId="77777777" w:rsidR="00FA0769" w:rsidRPr="00FA0769" w:rsidRDefault="00FA0769" w:rsidP="00FA0769">
      <w:pPr>
        <w:numPr>
          <w:ilvl w:val="0"/>
          <w:numId w:val="81"/>
        </w:numPr>
      </w:pPr>
      <w:r w:rsidRPr="00FA0769">
        <w:rPr>
          <w:b/>
          <w:bCs/>
        </w:rPr>
        <w:t>Role-Playing Exercises:</w:t>
      </w:r>
      <w:r w:rsidRPr="00FA0769">
        <w:t xml:space="preserve"> Practice real-life scenarios to build confidence in addressing manipulative behavior.</w:t>
      </w:r>
    </w:p>
    <w:p w14:paraId="7A796D6D" w14:textId="77777777" w:rsidR="00FA0769" w:rsidRPr="00FA0769" w:rsidRDefault="00FA0769" w:rsidP="00FA0769">
      <w:pPr>
        <w:rPr>
          <w:b/>
          <w:bCs/>
        </w:rPr>
      </w:pPr>
      <w:r w:rsidRPr="00FA0769">
        <w:rPr>
          <w:b/>
          <w:bCs/>
        </w:rPr>
        <w:t>Role-Playing Scenarios</w:t>
      </w:r>
    </w:p>
    <w:p w14:paraId="1F67E0A4" w14:textId="77777777" w:rsidR="00FA0769" w:rsidRPr="00FA0769" w:rsidRDefault="00FA0769" w:rsidP="00FA0769">
      <w:pPr>
        <w:numPr>
          <w:ilvl w:val="0"/>
          <w:numId w:val="82"/>
        </w:numPr>
      </w:pPr>
      <w:r w:rsidRPr="00FA0769">
        <w:rPr>
          <w:b/>
          <w:bCs/>
        </w:rPr>
        <w:t>Scenario Library:</w:t>
      </w:r>
      <w:r w:rsidRPr="00FA0769">
        <w:t xml:space="preserve"> A collection of role-playing exercises tailored to different types of manipulative situations.</w:t>
      </w:r>
    </w:p>
    <w:p w14:paraId="6F21B8BC" w14:textId="77777777" w:rsidR="00FA0769" w:rsidRPr="00FA0769" w:rsidRDefault="00FA0769" w:rsidP="00FA0769">
      <w:pPr>
        <w:numPr>
          <w:ilvl w:val="0"/>
          <w:numId w:val="82"/>
        </w:numPr>
      </w:pPr>
      <w:r w:rsidRPr="00FA0769">
        <w:rPr>
          <w:b/>
          <w:bCs/>
        </w:rPr>
        <w:lastRenderedPageBreak/>
        <w:t>Feedback Mechanism:</w:t>
      </w:r>
      <w:r w:rsidRPr="00FA0769">
        <w:t xml:space="preserve"> Options for users to receive constructive feedback on their role-playing practices.</w:t>
      </w:r>
    </w:p>
    <w:p w14:paraId="7BB8F73C" w14:textId="77777777" w:rsidR="00FA0769" w:rsidRPr="00FA0769" w:rsidRDefault="00FA0769" w:rsidP="00FA0769">
      <w:r w:rsidRPr="00FA0769">
        <w:pict w14:anchorId="660FB7A6">
          <v:rect id="_x0000_i1396" style="width:0;height:1.5pt" o:hralign="center" o:hrstd="t" o:hr="t" fillcolor="#a0a0a0" stroked="f"/>
        </w:pict>
      </w:r>
    </w:p>
    <w:p w14:paraId="01F1AB37" w14:textId="77777777" w:rsidR="00FA0769" w:rsidRPr="00FA0769" w:rsidRDefault="00FA0769" w:rsidP="00FA0769">
      <w:pPr>
        <w:rPr>
          <w:b/>
          <w:bCs/>
        </w:rPr>
      </w:pPr>
      <w:r w:rsidRPr="00FA0769">
        <w:rPr>
          <w:b/>
          <w:bCs/>
        </w:rPr>
        <w:t>7. Crisis Management Tools</w:t>
      </w:r>
    </w:p>
    <w:p w14:paraId="2F421E8B" w14:textId="77777777" w:rsidR="00FA0769" w:rsidRPr="00FA0769" w:rsidRDefault="00FA0769" w:rsidP="00FA0769">
      <w:pPr>
        <w:rPr>
          <w:b/>
          <w:bCs/>
        </w:rPr>
      </w:pPr>
      <w:r w:rsidRPr="00FA0769">
        <w:rPr>
          <w:b/>
          <w:bCs/>
        </w:rPr>
        <w:t>Emergency Response Plans</w:t>
      </w:r>
    </w:p>
    <w:p w14:paraId="169A91DE" w14:textId="77777777" w:rsidR="00FA0769" w:rsidRPr="00FA0769" w:rsidRDefault="00FA0769" w:rsidP="00FA0769">
      <w:pPr>
        <w:numPr>
          <w:ilvl w:val="0"/>
          <w:numId w:val="83"/>
        </w:numPr>
      </w:pPr>
      <w:r w:rsidRPr="00FA0769">
        <w:rPr>
          <w:b/>
          <w:bCs/>
        </w:rPr>
        <w:t>Clear Guidelines:</w:t>
      </w:r>
      <w:r w:rsidRPr="00FA0769">
        <w:t xml:space="preserve"> Straightforward instructions outlining steps to take in moments of emotional crisis or encounters with manipulation.</w:t>
      </w:r>
    </w:p>
    <w:p w14:paraId="42DAB42F" w14:textId="77777777" w:rsidR="00FA0769" w:rsidRPr="00FA0769" w:rsidRDefault="00FA0769" w:rsidP="00FA0769">
      <w:pPr>
        <w:numPr>
          <w:ilvl w:val="0"/>
          <w:numId w:val="83"/>
        </w:numPr>
      </w:pPr>
      <w:r w:rsidRPr="00FA0769">
        <w:rPr>
          <w:b/>
          <w:bCs/>
        </w:rPr>
        <w:t>Crisis Checklist:</w:t>
      </w:r>
      <w:r w:rsidRPr="00FA0769">
        <w:t xml:space="preserve"> A printable checklist summarizing key actions for users to refer to during high-stress situations.</w:t>
      </w:r>
    </w:p>
    <w:p w14:paraId="5B3F544D" w14:textId="77777777" w:rsidR="00FA0769" w:rsidRPr="00FA0769" w:rsidRDefault="00FA0769" w:rsidP="00FA0769">
      <w:pPr>
        <w:rPr>
          <w:b/>
          <w:bCs/>
        </w:rPr>
      </w:pPr>
      <w:r w:rsidRPr="00FA0769">
        <w:rPr>
          <w:b/>
          <w:bCs/>
        </w:rPr>
        <w:t>Grounding Techniques</w:t>
      </w:r>
    </w:p>
    <w:p w14:paraId="2791F706" w14:textId="77777777" w:rsidR="00FA0769" w:rsidRPr="00FA0769" w:rsidRDefault="00FA0769" w:rsidP="00FA0769">
      <w:pPr>
        <w:numPr>
          <w:ilvl w:val="0"/>
          <w:numId w:val="84"/>
        </w:numPr>
      </w:pPr>
      <w:r w:rsidRPr="00FA0769">
        <w:rPr>
          <w:b/>
          <w:bCs/>
        </w:rPr>
        <w:t>Quick Grounding Exercises:</w:t>
      </w:r>
      <w:r w:rsidRPr="00FA0769">
        <w:t xml:space="preserve"> A variety of exercises designed to help users remain present and calm during triggering events.</w:t>
      </w:r>
    </w:p>
    <w:p w14:paraId="25BE6DFC" w14:textId="77777777" w:rsidR="00FA0769" w:rsidRPr="00FA0769" w:rsidRDefault="00FA0769" w:rsidP="00FA0769">
      <w:pPr>
        <w:numPr>
          <w:ilvl w:val="0"/>
          <w:numId w:val="84"/>
        </w:numPr>
      </w:pPr>
      <w:r w:rsidRPr="00FA0769">
        <w:rPr>
          <w:b/>
          <w:bCs/>
        </w:rPr>
        <w:t>Guided Grounding Practices:</w:t>
      </w:r>
      <w:r w:rsidRPr="00FA0769">
        <w:t xml:space="preserve"> Audio-guided sessions leading users through effective grounding techniques.</w:t>
      </w:r>
    </w:p>
    <w:p w14:paraId="158E16FE" w14:textId="77777777" w:rsidR="00FA0769" w:rsidRPr="00FA0769" w:rsidRDefault="00FA0769" w:rsidP="00FA0769">
      <w:r w:rsidRPr="00FA0769">
        <w:pict w14:anchorId="040545A2">
          <v:rect id="_x0000_i1397" style="width:0;height:1.5pt" o:hralign="center" o:hrstd="t" o:hr="t" fillcolor="#a0a0a0" stroked="f"/>
        </w:pict>
      </w:r>
    </w:p>
    <w:p w14:paraId="0714DBD4" w14:textId="77777777" w:rsidR="00FA0769" w:rsidRPr="00FA0769" w:rsidRDefault="00FA0769" w:rsidP="00FA0769">
      <w:pPr>
        <w:rPr>
          <w:b/>
          <w:bCs/>
        </w:rPr>
      </w:pPr>
      <w:r w:rsidRPr="00FA0769">
        <w:rPr>
          <w:b/>
          <w:bCs/>
        </w:rPr>
        <w:t>8. Community Support Structures</w:t>
      </w:r>
    </w:p>
    <w:p w14:paraId="4642076B" w14:textId="77777777" w:rsidR="00FA0769" w:rsidRPr="00FA0769" w:rsidRDefault="00FA0769" w:rsidP="00FA0769">
      <w:pPr>
        <w:rPr>
          <w:b/>
          <w:bCs/>
        </w:rPr>
      </w:pPr>
      <w:r w:rsidRPr="00FA0769">
        <w:rPr>
          <w:b/>
          <w:bCs/>
        </w:rPr>
        <w:t>Peer Support Forums</w:t>
      </w:r>
    </w:p>
    <w:p w14:paraId="6E235E92" w14:textId="77777777" w:rsidR="00FA0769" w:rsidRPr="00FA0769" w:rsidRDefault="00FA0769" w:rsidP="00FA0769">
      <w:pPr>
        <w:numPr>
          <w:ilvl w:val="0"/>
          <w:numId w:val="85"/>
        </w:numPr>
      </w:pPr>
      <w:r w:rsidRPr="00FA0769">
        <w:rPr>
          <w:b/>
          <w:bCs/>
        </w:rPr>
        <w:t>Dedicated Online Community:</w:t>
      </w:r>
      <w:r w:rsidRPr="00FA0769">
        <w:t xml:space="preserve"> An interactive platform for sharing experiences, seeking advice, and offering mutual support.</w:t>
      </w:r>
    </w:p>
    <w:p w14:paraId="5DF00AE9" w14:textId="77777777" w:rsidR="00FA0769" w:rsidRPr="00FA0769" w:rsidRDefault="00FA0769" w:rsidP="00FA0769">
      <w:pPr>
        <w:numPr>
          <w:ilvl w:val="0"/>
          <w:numId w:val="85"/>
        </w:numPr>
      </w:pPr>
      <w:r w:rsidRPr="00FA0769">
        <w:rPr>
          <w:b/>
          <w:bCs/>
        </w:rPr>
        <w:t>Discussion Topics:</w:t>
      </w:r>
      <w:r w:rsidRPr="00FA0769">
        <w:t xml:space="preserve"> Regularly updated discussions on themes related to emotional health and personal growth.</w:t>
      </w:r>
    </w:p>
    <w:p w14:paraId="5CDF80DB" w14:textId="77777777" w:rsidR="00FA0769" w:rsidRPr="00FA0769" w:rsidRDefault="00FA0769" w:rsidP="00FA0769">
      <w:pPr>
        <w:rPr>
          <w:b/>
          <w:bCs/>
        </w:rPr>
      </w:pPr>
      <w:r w:rsidRPr="00FA0769">
        <w:rPr>
          <w:b/>
          <w:bCs/>
        </w:rPr>
        <w:t>Group Workshops and Meetups</w:t>
      </w:r>
    </w:p>
    <w:p w14:paraId="055F4733" w14:textId="77777777" w:rsidR="00FA0769" w:rsidRPr="00FA0769" w:rsidRDefault="00FA0769" w:rsidP="00FA0769">
      <w:pPr>
        <w:numPr>
          <w:ilvl w:val="0"/>
          <w:numId w:val="86"/>
        </w:numPr>
      </w:pPr>
      <w:r w:rsidRPr="00FA0769">
        <w:rPr>
          <w:b/>
          <w:bCs/>
        </w:rPr>
        <w:t>Regularly Scheduled Sessions:</w:t>
      </w:r>
      <w:r w:rsidRPr="00FA0769">
        <w:t xml:space="preserve"> Workshops focused on emotional healing, relational dynamics, and personal growth themes.</w:t>
      </w:r>
    </w:p>
    <w:p w14:paraId="333B29BF" w14:textId="77777777" w:rsidR="00FA0769" w:rsidRPr="00FA0769" w:rsidRDefault="00FA0769" w:rsidP="00FA0769">
      <w:pPr>
        <w:numPr>
          <w:ilvl w:val="0"/>
          <w:numId w:val="86"/>
        </w:numPr>
      </w:pPr>
      <w:r w:rsidRPr="00FA0769">
        <w:rPr>
          <w:b/>
          <w:bCs/>
        </w:rPr>
        <w:t>Local Meetups:</w:t>
      </w:r>
      <w:r w:rsidRPr="00FA0769">
        <w:t xml:space="preserve"> Encouragement for users to establish face-to-face connections, fostering community support.</w:t>
      </w:r>
    </w:p>
    <w:p w14:paraId="7FBD6364" w14:textId="77777777" w:rsidR="00FA0769" w:rsidRPr="00FA0769" w:rsidRDefault="00FA0769" w:rsidP="00FA0769">
      <w:r w:rsidRPr="00FA0769">
        <w:pict w14:anchorId="594D01A9">
          <v:rect id="_x0000_i1398" style="width:0;height:1.5pt" o:hralign="center" o:hrstd="t" o:hr="t" fillcolor="#a0a0a0" stroked="f"/>
        </w:pict>
      </w:r>
    </w:p>
    <w:p w14:paraId="1F9AFFD2" w14:textId="77777777" w:rsidR="00FA0769" w:rsidRPr="00FA0769" w:rsidRDefault="00FA0769" w:rsidP="00FA0769">
      <w:pPr>
        <w:rPr>
          <w:b/>
          <w:bCs/>
        </w:rPr>
      </w:pPr>
      <w:r w:rsidRPr="00FA0769">
        <w:rPr>
          <w:b/>
          <w:bCs/>
        </w:rPr>
        <w:t>9. Therapeutic Integration</w:t>
      </w:r>
    </w:p>
    <w:p w14:paraId="1854E4F2" w14:textId="77777777" w:rsidR="00FA0769" w:rsidRPr="00FA0769" w:rsidRDefault="00FA0769" w:rsidP="00FA0769">
      <w:pPr>
        <w:rPr>
          <w:b/>
          <w:bCs/>
        </w:rPr>
      </w:pPr>
      <w:r w:rsidRPr="00FA0769">
        <w:rPr>
          <w:b/>
          <w:bCs/>
        </w:rPr>
        <w:t>Therapy Resource Directory</w:t>
      </w:r>
    </w:p>
    <w:p w14:paraId="0BDFE099" w14:textId="77777777" w:rsidR="00FA0769" w:rsidRPr="00FA0769" w:rsidRDefault="00FA0769" w:rsidP="00FA0769">
      <w:pPr>
        <w:numPr>
          <w:ilvl w:val="0"/>
          <w:numId w:val="87"/>
        </w:numPr>
      </w:pPr>
      <w:r w:rsidRPr="00FA0769">
        <w:rPr>
          <w:b/>
          <w:bCs/>
        </w:rPr>
        <w:t>Curated List of Professionals:</w:t>
      </w:r>
      <w:r w:rsidRPr="00FA0769">
        <w:t xml:space="preserve"> A directory featuring mental health professionals and support groups specializing in trauma and emotional manipulation.</w:t>
      </w:r>
    </w:p>
    <w:p w14:paraId="26B80867" w14:textId="77777777" w:rsidR="00FA0769" w:rsidRPr="00FA0769" w:rsidRDefault="00FA0769" w:rsidP="00FA0769">
      <w:pPr>
        <w:numPr>
          <w:ilvl w:val="0"/>
          <w:numId w:val="87"/>
        </w:numPr>
      </w:pPr>
      <w:r w:rsidRPr="00FA0769">
        <w:rPr>
          <w:b/>
          <w:bCs/>
        </w:rPr>
        <w:t>User Reviews and Ratings:</w:t>
      </w:r>
      <w:r w:rsidRPr="00FA0769">
        <w:t xml:space="preserve"> A system for users to share experiences with therapists, assisting others in making informed choices.</w:t>
      </w:r>
    </w:p>
    <w:p w14:paraId="7D272172" w14:textId="77777777" w:rsidR="00FA0769" w:rsidRPr="00FA0769" w:rsidRDefault="00FA0769" w:rsidP="00FA0769">
      <w:pPr>
        <w:rPr>
          <w:b/>
          <w:bCs/>
        </w:rPr>
      </w:pPr>
      <w:r w:rsidRPr="00FA0769">
        <w:rPr>
          <w:b/>
          <w:bCs/>
        </w:rPr>
        <w:lastRenderedPageBreak/>
        <w:t>Mindfulness and Meditation Practices</w:t>
      </w:r>
    </w:p>
    <w:p w14:paraId="613AFDEF" w14:textId="77777777" w:rsidR="00FA0769" w:rsidRPr="00FA0769" w:rsidRDefault="00FA0769" w:rsidP="00FA0769">
      <w:pPr>
        <w:numPr>
          <w:ilvl w:val="0"/>
          <w:numId w:val="88"/>
        </w:numPr>
      </w:pPr>
      <w:r w:rsidRPr="00FA0769">
        <w:rPr>
          <w:b/>
          <w:bCs/>
        </w:rPr>
        <w:t>Guided Meditations:</w:t>
      </w:r>
      <w:r w:rsidRPr="00FA0769">
        <w:t xml:space="preserve"> A library of meditations focusing on emotional awareness, self-regulation, and resilience.</w:t>
      </w:r>
    </w:p>
    <w:p w14:paraId="2F2CACD7" w14:textId="77777777" w:rsidR="00FA0769" w:rsidRPr="00FA0769" w:rsidRDefault="00FA0769" w:rsidP="00FA0769">
      <w:pPr>
        <w:numPr>
          <w:ilvl w:val="0"/>
          <w:numId w:val="88"/>
        </w:numPr>
      </w:pPr>
      <w:r w:rsidRPr="00FA0769">
        <w:rPr>
          <w:b/>
          <w:bCs/>
        </w:rPr>
        <w:t>Mindfulness Practices:</w:t>
      </w:r>
      <w:r w:rsidRPr="00FA0769">
        <w:t xml:space="preserve"> Exercises that users can integrate into their daily routines to manage stress and enhance emotional well-being.</w:t>
      </w:r>
    </w:p>
    <w:p w14:paraId="5FEF86F9" w14:textId="77777777" w:rsidR="00FA0769" w:rsidRPr="00FA0769" w:rsidRDefault="00FA0769" w:rsidP="00FA0769">
      <w:r w:rsidRPr="00FA0769">
        <w:pict w14:anchorId="7A4597DE">
          <v:rect id="_x0000_i1399" style="width:0;height:1.5pt" o:hralign="center" o:hrstd="t" o:hr="t" fillcolor="#a0a0a0" stroked="f"/>
        </w:pict>
      </w:r>
    </w:p>
    <w:p w14:paraId="0319FA9E" w14:textId="77777777" w:rsidR="00FA0769" w:rsidRPr="00FA0769" w:rsidRDefault="00FA0769" w:rsidP="00FA0769">
      <w:pPr>
        <w:rPr>
          <w:b/>
          <w:bCs/>
        </w:rPr>
      </w:pPr>
      <w:r w:rsidRPr="00FA0769">
        <w:rPr>
          <w:b/>
          <w:bCs/>
        </w:rPr>
        <w:t>10. Progress Tracking Systems</w:t>
      </w:r>
    </w:p>
    <w:p w14:paraId="16B0320E" w14:textId="77777777" w:rsidR="00FA0769" w:rsidRPr="00FA0769" w:rsidRDefault="00FA0769" w:rsidP="00FA0769">
      <w:pPr>
        <w:rPr>
          <w:b/>
          <w:bCs/>
        </w:rPr>
      </w:pPr>
      <w:r w:rsidRPr="00FA0769">
        <w:rPr>
          <w:b/>
          <w:bCs/>
        </w:rPr>
        <w:t>Goal Setting Templates</w:t>
      </w:r>
    </w:p>
    <w:p w14:paraId="007CEE7A" w14:textId="77777777" w:rsidR="00FA0769" w:rsidRPr="00FA0769" w:rsidRDefault="00FA0769" w:rsidP="00FA0769">
      <w:pPr>
        <w:numPr>
          <w:ilvl w:val="0"/>
          <w:numId w:val="89"/>
        </w:numPr>
      </w:pPr>
      <w:r w:rsidRPr="00FA0769">
        <w:rPr>
          <w:b/>
          <w:bCs/>
        </w:rPr>
        <w:t>Structured Templates:</w:t>
      </w:r>
      <w:r w:rsidRPr="00FA0769">
        <w:t xml:space="preserve"> Tools for setting, tracking, and reviewing personal development goals related to emotional healing and relational health.</w:t>
      </w:r>
    </w:p>
    <w:p w14:paraId="53D568F4" w14:textId="77777777" w:rsidR="00FA0769" w:rsidRPr="00FA0769" w:rsidRDefault="00FA0769" w:rsidP="00FA0769">
      <w:pPr>
        <w:numPr>
          <w:ilvl w:val="0"/>
          <w:numId w:val="89"/>
        </w:numPr>
      </w:pPr>
      <w:r w:rsidRPr="00FA0769">
        <w:rPr>
          <w:b/>
          <w:bCs/>
        </w:rPr>
        <w:t>Visual Tracking Tools:</w:t>
      </w:r>
      <w:r w:rsidRPr="00FA0769">
        <w:t xml:space="preserve"> Charts and graphs to help users visualize their progress over time.</w:t>
      </w:r>
    </w:p>
    <w:p w14:paraId="3D28400B" w14:textId="77777777" w:rsidR="00FA0769" w:rsidRPr="00FA0769" w:rsidRDefault="00FA0769" w:rsidP="00FA0769">
      <w:pPr>
        <w:rPr>
          <w:b/>
          <w:bCs/>
        </w:rPr>
      </w:pPr>
      <w:r w:rsidRPr="00FA0769">
        <w:rPr>
          <w:b/>
          <w:bCs/>
        </w:rPr>
        <w:t>Monthly Review Sessions</w:t>
      </w:r>
    </w:p>
    <w:p w14:paraId="4C2DBE69" w14:textId="77777777" w:rsidR="00FA0769" w:rsidRPr="00FA0769" w:rsidRDefault="00FA0769" w:rsidP="00FA0769">
      <w:pPr>
        <w:numPr>
          <w:ilvl w:val="0"/>
          <w:numId w:val="90"/>
        </w:numPr>
      </w:pPr>
      <w:r w:rsidRPr="00FA0769">
        <w:rPr>
          <w:b/>
          <w:bCs/>
        </w:rPr>
        <w:t>Check-in Tools:</w:t>
      </w:r>
      <w:r w:rsidRPr="00FA0769">
        <w:t xml:space="preserve"> Tools for conducting regular reviews, encouraging users to reflect on growth and setbacks.</w:t>
      </w:r>
    </w:p>
    <w:p w14:paraId="11EEA8E0" w14:textId="77777777" w:rsidR="00FA0769" w:rsidRPr="00FA0769" w:rsidRDefault="00FA0769" w:rsidP="00FA0769">
      <w:pPr>
        <w:numPr>
          <w:ilvl w:val="0"/>
          <w:numId w:val="90"/>
        </w:numPr>
      </w:pPr>
      <w:r w:rsidRPr="00FA0769">
        <w:rPr>
          <w:b/>
          <w:bCs/>
        </w:rPr>
        <w:t>Guided Review Questions:</w:t>
      </w:r>
      <w:r w:rsidRPr="00FA0769">
        <w:t xml:space="preserve"> A set of questions to facilitate deep reflection and assessment of personal journeys.</w:t>
      </w:r>
    </w:p>
    <w:p w14:paraId="0BD14DFA" w14:textId="77777777" w:rsidR="00FA0769" w:rsidRPr="00FA0769" w:rsidRDefault="00FA0769" w:rsidP="00FA0769">
      <w:r w:rsidRPr="00FA0769">
        <w:pict w14:anchorId="5AE019EE">
          <v:rect id="_x0000_i1400" style="width:0;height:1.5pt" o:hralign="center" o:hrstd="t" o:hr="t" fillcolor="#a0a0a0" stroked="f"/>
        </w:pict>
      </w:r>
    </w:p>
    <w:p w14:paraId="77A936ED" w14:textId="77777777" w:rsidR="00FA0769" w:rsidRPr="00FA0769" w:rsidRDefault="00FA0769" w:rsidP="00FA0769">
      <w:pPr>
        <w:rPr>
          <w:b/>
          <w:bCs/>
        </w:rPr>
      </w:pPr>
      <w:r w:rsidRPr="00FA0769">
        <w:rPr>
          <w:b/>
          <w:bCs/>
        </w:rPr>
        <w:t>11. Empowerment and Boundary Setting</w:t>
      </w:r>
    </w:p>
    <w:p w14:paraId="31AD0A66" w14:textId="77777777" w:rsidR="00FA0769" w:rsidRPr="00FA0769" w:rsidRDefault="00FA0769" w:rsidP="00FA0769">
      <w:pPr>
        <w:rPr>
          <w:b/>
          <w:bCs/>
        </w:rPr>
      </w:pPr>
      <w:r w:rsidRPr="00FA0769">
        <w:rPr>
          <w:b/>
          <w:bCs/>
        </w:rPr>
        <w:t>Boundary Creation Guides</w:t>
      </w:r>
    </w:p>
    <w:p w14:paraId="5674BEE6" w14:textId="77777777" w:rsidR="00FA0769" w:rsidRPr="00FA0769" w:rsidRDefault="00FA0769" w:rsidP="00FA0769">
      <w:pPr>
        <w:numPr>
          <w:ilvl w:val="0"/>
          <w:numId w:val="91"/>
        </w:numPr>
      </w:pPr>
      <w:r w:rsidRPr="00FA0769">
        <w:rPr>
          <w:b/>
          <w:bCs/>
        </w:rPr>
        <w:t>Step-by-Step Frameworks:</w:t>
      </w:r>
      <w:r w:rsidRPr="00FA0769">
        <w:t xml:space="preserve"> Comprehensive guides for identifying and communicating personal boundaries effectively.</w:t>
      </w:r>
    </w:p>
    <w:p w14:paraId="57CC6135" w14:textId="77777777" w:rsidR="00FA0769" w:rsidRPr="00FA0769" w:rsidRDefault="00FA0769" w:rsidP="00FA0769">
      <w:pPr>
        <w:numPr>
          <w:ilvl w:val="0"/>
          <w:numId w:val="91"/>
        </w:numPr>
      </w:pPr>
      <w:r w:rsidRPr="00FA0769">
        <w:rPr>
          <w:b/>
          <w:bCs/>
        </w:rPr>
        <w:t>Boundary Scenarios:</w:t>
      </w:r>
      <w:r w:rsidRPr="00FA0769">
        <w:t xml:space="preserve"> Examples and role-playing scenarios illustrating how to assertively set and maintain boundaries.</w:t>
      </w:r>
    </w:p>
    <w:p w14:paraId="56BA1E6C" w14:textId="77777777" w:rsidR="00FA0769" w:rsidRPr="00FA0769" w:rsidRDefault="00FA0769" w:rsidP="00FA0769">
      <w:pPr>
        <w:rPr>
          <w:b/>
          <w:bCs/>
        </w:rPr>
      </w:pPr>
      <w:r w:rsidRPr="00FA0769">
        <w:rPr>
          <w:b/>
          <w:bCs/>
        </w:rPr>
        <w:t>Assertiveness Training Modules</w:t>
      </w:r>
    </w:p>
    <w:p w14:paraId="3D2DEBDA" w14:textId="77777777" w:rsidR="00FA0769" w:rsidRPr="00FA0769" w:rsidRDefault="00FA0769" w:rsidP="00FA0769">
      <w:pPr>
        <w:numPr>
          <w:ilvl w:val="0"/>
          <w:numId w:val="92"/>
        </w:numPr>
      </w:pPr>
      <w:r w:rsidRPr="00FA0769">
        <w:rPr>
          <w:b/>
          <w:bCs/>
        </w:rPr>
        <w:t>Comprehensive Training Programs:</w:t>
      </w:r>
      <w:r w:rsidRPr="00FA0769">
        <w:t xml:space="preserve"> Programs designed to build assertiveness skills, focusing on the importance of expressing needs.</w:t>
      </w:r>
    </w:p>
    <w:p w14:paraId="25BDE323" w14:textId="77777777" w:rsidR="00FA0769" w:rsidRPr="00FA0769" w:rsidRDefault="00FA0769" w:rsidP="00FA0769">
      <w:pPr>
        <w:numPr>
          <w:ilvl w:val="0"/>
          <w:numId w:val="92"/>
        </w:numPr>
      </w:pPr>
      <w:r w:rsidRPr="00FA0769">
        <w:rPr>
          <w:b/>
          <w:bCs/>
        </w:rPr>
        <w:t>Skill Assessments:</w:t>
      </w:r>
      <w:r w:rsidRPr="00FA0769">
        <w:t xml:space="preserve"> Assessments to evaluate assertiveness levels and identify areas for improvement.</w:t>
      </w:r>
    </w:p>
    <w:p w14:paraId="00BF807F" w14:textId="77777777" w:rsidR="00FA0769" w:rsidRPr="00FA0769" w:rsidRDefault="00FA0769" w:rsidP="00FA0769">
      <w:r w:rsidRPr="00FA0769">
        <w:pict w14:anchorId="624FAA15">
          <v:rect id="_x0000_i1401" style="width:0;height:1.5pt" o:hralign="center" o:hrstd="t" o:hr="t" fillcolor="#a0a0a0" stroked="f"/>
        </w:pict>
      </w:r>
    </w:p>
    <w:p w14:paraId="4DB14640" w14:textId="77777777" w:rsidR="00FA0769" w:rsidRPr="00FA0769" w:rsidRDefault="00FA0769" w:rsidP="00FA0769">
      <w:pPr>
        <w:rPr>
          <w:b/>
          <w:bCs/>
        </w:rPr>
      </w:pPr>
      <w:r w:rsidRPr="00FA0769">
        <w:rPr>
          <w:b/>
          <w:bCs/>
        </w:rPr>
        <w:t>12. Long-Term Growth Plans</w:t>
      </w:r>
    </w:p>
    <w:p w14:paraId="24E0F559" w14:textId="77777777" w:rsidR="00FA0769" w:rsidRPr="00FA0769" w:rsidRDefault="00FA0769" w:rsidP="00FA0769">
      <w:pPr>
        <w:rPr>
          <w:b/>
          <w:bCs/>
        </w:rPr>
      </w:pPr>
      <w:r w:rsidRPr="00FA0769">
        <w:rPr>
          <w:b/>
          <w:bCs/>
        </w:rPr>
        <w:t>Personal Development Plans</w:t>
      </w:r>
    </w:p>
    <w:p w14:paraId="65310C14" w14:textId="77777777" w:rsidR="00FA0769" w:rsidRPr="00FA0769" w:rsidRDefault="00FA0769" w:rsidP="00FA0769">
      <w:pPr>
        <w:numPr>
          <w:ilvl w:val="0"/>
          <w:numId w:val="93"/>
        </w:numPr>
      </w:pPr>
      <w:r w:rsidRPr="00FA0769">
        <w:rPr>
          <w:b/>
          <w:bCs/>
        </w:rPr>
        <w:lastRenderedPageBreak/>
        <w:t>Individualized Templates:</w:t>
      </w:r>
      <w:r w:rsidRPr="00FA0769">
        <w:t xml:space="preserve"> Tools for creating personalized development plans emphasizing emotional intelligence and resilience.</w:t>
      </w:r>
    </w:p>
    <w:p w14:paraId="25A956AD" w14:textId="77777777" w:rsidR="00FA0769" w:rsidRPr="00FA0769" w:rsidRDefault="00FA0769" w:rsidP="00FA0769">
      <w:pPr>
        <w:numPr>
          <w:ilvl w:val="0"/>
          <w:numId w:val="93"/>
        </w:numPr>
      </w:pPr>
      <w:r w:rsidRPr="00FA0769">
        <w:rPr>
          <w:b/>
          <w:bCs/>
        </w:rPr>
        <w:t>Progress Evaluation Tools:</w:t>
      </w:r>
      <w:r w:rsidRPr="00FA0769">
        <w:t xml:space="preserve"> Features for regularly evaluating personal progress and adjusting plans as needed.</w:t>
      </w:r>
    </w:p>
    <w:p w14:paraId="6C6EE48A" w14:textId="77777777" w:rsidR="00FA0769" w:rsidRPr="00FA0769" w:rsidRDefault="00FA0769" w:rsidP="00FA0769">
      <w:pPr>
        <w:rPr>
          <w:b/>
          <w:bCs/>
        </w:rPr>
      </w:pPr>
      <w:r w:rsidRPr="00FA0769">
        <w:rPr>
          <w:b/>
          <w:bCs/>
        </w:rPr>
        <w:t>Reflective Growth Exercises</w:t>
      </w:r>
    </w:p>
    <w:p w14:paraId="75427D16" w14:textId="77777777" w:rsidR="00FA0769" w:rsidRPr="00FA0769" w:rsidRDefault="00FA0769" w:rsidP="00FA0769">
      <w:pPr>
        <w:numPr>
          <w:ilvl w:val="0"/>
          <w:numId w:val="94"/>
        </w:numPr>
      </w:pPr>
      <w:r w:rsidRPr="00FA0769">
        <w:rPr>
          <w:b/>
          <w:bCs/>
        </w:rPr>
        <w:t>Periodic Reflection Prompts:</w:t>
      </w:r>
      <w:r w:rsidRPr="00FA0769">
        <w:t xml:space="preserve"> Exercises that encourage users to assess their journeys, goals, achievements, and areas for continued growth.</w:t>
      </w:r>
    </w:p>
    <w:p w14:paraId="12C5B80B" w14:textId="77777777" w:rsidR="00FA0769" w:rsidRPr="00FA0769" w:rsidRDefault="00FA0769" w:rsidP="00FA0769">
      <w:pPr>
        <w:numPr>
          <w:ilvl w:val="0"/>
          <w:numId w:val="94"/>
        </w:numPr>
      </w:pPr>
      <w:r w:rsidRPr="00FA0769">
        <w:rPr>
          <w:b/>
          <w:bCs/>
        </w:rPr>
        <w:t>Celebration of Milestones:</w:t>
      </w:r>
      <w:r w:rsidRPr="00FA0769">
        <w:t xml:space="preserve"> Prompts to celebrate achievements, reinforcing positive progress and motivation.</w:t>
      </w:r>
    </w:p>
    <w:p w14:paraId="46324BFF" w14:textId="77777777" w:rsidR="00FA0769" w:rsidRPr="00FA0769" w:rsidRDefault="00FA0769" w:rsidP="00FA0769">
      <w:r w:rsidRPr="00FA0769">
        <w:pict w14:anchorId="253CD3AD">
          <v:rect id="_x0000_i1402" style="width:0;height:1.5pt" o:hralign="center" o:hrstd="t" o:hr="t" fillcolor="#a0a0a0" stroked="f"/>
        </w:pict>
      </w:r>
    </w:p>
    <w:p w14:paraId="129A52DA" w14:textId="77777777" w:rsidR="00FA0769" w:rsidRPr="00FA0769" w:rsidRDefault="00FA0769" w:rsidP="00FA0769">
      <w:pPr>
        <w:rPr>
          <w:b/>
          <w:bCs/>
        </w:rPr>
      </w:pPr>
      <w:r w:rsidRPr="00FA0769">
        <w:rPr>
          <w:b/>
          <w:bCs/>
        </w:rPr>
        <w:t>Implementation Strategies</w:t>
      </w:r>
    </w:p>
    <w:p w14:paraId="4569272C" w14:textId="77777777" w:rsidR="00FA0769" w:rsidRPr="00FA0769" w:rsidRDefault="00FA0769" w:rsidP="00FA0769">
      <w:pPr>
        <w:rPr>
          <w:b/>
          <w:bCs/>
        </w:rPr>
      </w:pPr>
      <w:r w:rsidRPr="00FA0769">
        <w:rPr>
          <w:b/>
          <w:bCs/>
        </w:rPr>
        <w:t>A. Technology Integration</w:t>
      </w:r>
    </w:p>
    <w:p w14:paraId="6E10A2BE" w14:textId="77777777" w:rsidR="00FA0769" w:rsidRPr="00FA0769" w:rsidRDefault="00FA0769" w:rsidP="00FA0769">
      <w:pPr>
        <w:numPr>
          <w:ilvl w:val="0"/>
          <w:numId w:val="95"/>
        </w:numPr>
      </w:pPr>
      <w:r w:rsidRPr="00FA0769">
        <w:rPr>
          <w:b/>
          <w:bCs/>
        </w:rPr>
        <w:t>Mobile Application Development:</w:t>
      </w:r>
      <w:r w:rsidRPr="00FA0769">
        <w:t xml:space="preserve"> A user-friendly mobile app providing easy access to all resources, tools, and exercises, enhancing user engagement and convenience.</w:t>
      </w:r>
    </w:p>
    <w:p w14:paraId="0F40321C" w14:textId="77777777" w:rsidR="00FA0769" w:rsidRPr="00FA0769" w:rsidRDefault="00FA0769" w:rsidP="00FA0769">
      <w:pPr>
        <w:numPr>
          <w:ilvl w:val="0"/>
          <w:numId w:val="95"/>
        </w:numPr>
      </w:pPr>
      <w:r w:rsidRPr="00FA0769">
        <w:rPr>
          <w:b/>
          <w:bCs/>
        </w:rPr>
        <w:t>Online Community Platform:</w:t>
      </w:r>
      <w:r w:rsidRPr="00FA0769">
        <w:t xml:space="preserve"> A dedicated space for users to interact, share insights, and support each other, fostering a sense of belonging.</w:t>
      </w:r>
    </w:p>
    <w:p w14:paraId="2CCF22FB" w14:textId="77777777" w:rsidR="00FA0769" w:rsidRPr="00FA0769" w:rsidRDefault="00FA0769" w:rsidP="00FA0769">
      <w:pPr>
        <w:rPr>
          <w:b/>
          <w:bCs/>
        </w:rPr>
      </w:pPr>
      <w:r w:rsidRPr="00FA0769">
        <w:rPr>
          <w:b/>
          <w:bCs/>
        </w:rPr>
        <w:t>B. Partnerships and Collaborations</w:t>
      </w:r>
    </w:p>
    <w:p w14:paraId="217DC39D" w14:textId="77777777" w:rsidR="00FA0769" w:rsidRPr="00FA0769" w:rsidRDefault="00FA0769" w:rsidP="00FA0769">
      <w:pPr>
        <w:numPr>
          <w:ilvl w:val="0"/>
          <w:numId w:val="96"/>
        </w:numPr>
      </w:pPr>
      <w:r w:rsidRPr="00FA0769">
        <w:rPr>
          <w:b/>
          <w:bCs/>
        </w:rPr>
        <w:t>Collaboration with Mental Health Professionals:</w:t>
      </w:r>
      <w:r w:rsidRPr="00FA0769">
        <w:t xml:space="preserve"> Partner with therapists to validate the framework and offer expert insights through workshops and webinars.</w:t>
      </w:r>
    </w:p>
    <w:p w14:paraId="70C61C00" w14:textId="77777777" w:rsidR="00FA0769" w:rsidRPr="00FA0769" w:rsidRDefault="00FA0769" w:rsidP="00FA0769">
      <w:pPr>
        <w:numPr>
          <w:ilvl w:val="0"/>
          <w:numId w:val="96"/>
        </w:numPr>
      </w:pPr>
      <w:r w:rsidRPr="00FA0769">
        <w:rPr>
          <w:b/>
          <w:bCs/>
        </w:rPr>
        <w:t>Integration with Educational Institutions:</w:t>
      </w:r>
      <w:r w:rsidRPr="00FA0769">
        <w:t xml:space="preserve"> Collaborate with schools and universities to incorporate the framework into wellness programs, promoting emotional health from an early age.</w:t>
      </w:r>
    </w:p>
    <w:p w14:paraId="7B2D0E27" w14:textId="77777777" w:rsidR="00FA0769" w:rsidRPr="00FA0769" w:rsidRDefault="00FA0769" w:rsidP="00FA0769">
      <w:pPr>
        <w:rPr>
          <w:b/>
          <w:bCs/>
        </w:rPr>
      </w:pPr>
      <w:r w:rsidRPr="00FA0769">
        <w:rPr>
          <w:b/>
          <w:bCs/>
        </w:rPr>
        <w:t>C. Marketing and Outreach</w:t>
      </w:r>
    </w:p>
    <w:p w14:paraId="0A84EC93" w14:textId="77777777" w:rsidR="00FA0769" w:rsidRPr="00FA0769" w:rsidRDefault="00FA0769" w:rsidP="00FA0769">
      <w:pPr>
        <w:numPr>
          <w:ilvl w:val="0"/>
          <w:numId w:val="97"/>
        </w:numPr>
      </w:pPr>
      <w:r w:rsidRPr="00FA0769">
        <w:rPr>
          <w:b/>
          <w:bCs/>
        </w:rPr>
        <w:t>Awareness Campaigns:</w:t>
      </w:r>
      <w:r w:rsidRPr="00FA0769">
        <w:t xml:space="preserve"> Launch comprehensive campaigns to raise awareness about LHS and promote Ultimate Hyper EES Plus as a vital emotional health resource.</w:t>
      </w:r>
    </w:p>
    <w:p w14:paraId="2874875D" w14:textId="77777777" w:rsidR="00FA0769" w:rsidRPr="00FA0769" w:rsidRDefault="00FA0769" w:rsidP="00FA0769">
      <w:pPr>
        <w:numPr>
          <w:ilvl w:val="0"/>
          <w:numId w:val="97"/>
        </w:numPr>
      </w:pPr>
      <w:r w:rsidRPr="00FA0769">
        <w:rPr>
          <w:b/>
          <w:bCs/>
        </w:rPr>
        <w:t>Workshops and Webinars:</w:t>
      </w:r>
      <w:r w:rsidRPr="00FA0769">
        <w:t xml:space="preserve"> Offer free introductory sessions to engage potential users, demonstrating the framework's effectiveness and value.</w:t>
      </w:r>
    </w:p>
    <w:p w14:paraId="1979CAF6" w14:textId="77777777" w:rsidR="00FA0769" w:rsidRPr="00FA0769" w:rsidRDefault="00FA0769" w:rsidP="00FA0769">
      <w:pPr>
        <w:rPr>
          <w:b/>
          <w:bCs/>
        </w:rPr>
      </w:pPr>
      <w:r w:rsidRPr="00FA0769">
        <w:rPr>
          <w:b/>
          <w:bCs/>
        </w:rPr>
        <w:t>D. Feedback and Continuous Improvement</w:t>
      </w:r>
    </w:p>
    <w:p w14:paraId="706C007A" w14:textId="77777777" w:rsidR="00FA0769" w:rsidRPr="00FA0769" w:rsidRDefault="00FA0769" w:rsidP="00FA0769">
      <w:pPr>
        <w:numPr>
          <w:ilvl w:val="0"/>
          <w:numId w:val="98"/>
        </w:numPr>
      </w:pPr>
      <w:r w:rsidRPr="00FA0769">
        <w:rPr>
          <w:b/>
          <w:bCs/>
        </w:rPr>
        <w:t>User Feedback Mechanisms:</w:t>
      </w:r>
      <w:r w:rsidRPr="00FA0769">
        <w:t xml:space="preserve"> Establish systems allowing users to share experiences and suggestions, enabling ongoing adaptation of the framework.</w:t>
      </w:r>
    </w:p>
    <w:p w14:paraId="7A5B429A" w14:textId="77777777" w:rsidR="00FA0769" w:rsidRPr="00FA0769" w:rsidRDefault="00FA0769" w:rsidP="00FA0769">
      <w:pPr>
        <w:numPr>
          <w:ilvl w:val="0"/>
          <w:numId w:val="98"/>
        </w:numPr>
      </w:pPr>
      <w:r w:rsidRPr="00FA0769">
        <w:rPr>
          <w:b/>
          <w:bCs/>
        </w:rPr>
        <w:t>Regular Updates:</w:t>
      </w:r>
      <w:r w:rsidRPr="00FA0769">
        <w:t xml:space="preserve"> Commit to frequent updates of content and resources based on user feedback and emerging research in emotional health.</w:t>
      </w:r>
    </w:p>
    <w:p w14:paraId="1A16F892" w14:textId="77777777" w:rsidR="00FA0769" w:rsidRPr="00FA0769" w:rsidRDefault="00FA0769" w:rsidP="00FA0769">
      <w:r w:rsidRPr="00FA0769">
        <w:pict w14:anchorId="29916AD7">
          <v:rect id="_x0000_i1403" style="width:0;height:1.5pt" o:hralign="center" o:hrstd="t" o:hr="t" fillcolor="#a0a0a0" stroked="f"/>
        </w:pict>
      </w:r>
    </w:p>
    <w:p w14:paraId="7E4ABECB" w14:textId="77777777" w:rsidR="00FA0769" w:rsidRPr="00FA0769" w:rsidRDefault="00FA0769" w:rsidP="00FA0769">
      <w:pPr>
        <w:rPr>
          <w:b/>
          <w:bCs/>
        </w:rPr>
      </w:pPr>
      <w:r w:rsidRPr="00FA0769">
        <w:rPr>
          <w:b/>
          <w:bCs/>
        </w:rPr>
        <w:lastRenderedPageBreak/>
        <w:t>Conclusion</w:t>
      </w:r>
    </w:p>
    <w:p w14:paraId="14867613" w14:textId="77777777" w:rsidR="00FA0769" w:rsidRPr="00FA0769" w:rsidRDefault="00FA0769" w:rsidP="00FA0769">
      <w:r w:rsidRPr="00FA0769">
        <w:t xml:space="preserve">The </w:t>
      </w:r>
      <w:r w:rsidRPr="00FA0769">
        <w:rPr>
          <w:b/>
          <w:bCs/>
        </w:rPr>
        <w:t>Ultimate Hyper EES Plus</w:t>
      </w:r>
      <w:r w:rsidRPr="00FA0769">
        <w:t xml:space="preserve"> framework stands as a transformative resource for individuals seeking emotional healing and personal growth. By addressing the complexities of emotional manipulation through a comprehensive array of educational tools, community support, and practical strategies, this framework has the potential to create a lasting impact. With a commitment to continuous improvement, community engagement, and holistic healing, Ultimate Hyper EES Plus aims to foster healthier relationships and emotional well-being across communities and society at large, ultimately contributing to a more emotionally resilient world.</w:t>
      </w:r>
    </w:p>
    <w:p w14:paraId="6CF700C8" w14:textId="77777777" w:rsidR="00FA0769" w:rsidRDefault="00FA0769" w:rsidP="00FA0769">
      <w:r w:rsidRPr="00FA0769">
        <w:rPr>
          <w:vanish/>
        </w:rPr>
        <w:t>Bottom of Form</w:t>
      </w:r>
    </w:p>
    <w:p w14:paraId="15453FDD" w14:textId="77777777" w:rsidR="008E5579" w:rsidRPr="008E5579" w:rsidRDefault="008E5579" w:rsidP="008E5579">
      <w:pPr>
        <w:rPr>
          <w:b/>
          <w:bCs/>
        </w:rPr>
      </w:pPr>
      <w:r w:rsidRPr="008E5579">
        <w:rPr>
          <w:b/>
          <w:bCs/>
        </w:rPr>
        <w:t>Emotional Scavenger Hunt: Discovering Feelings in Everyday Life</w:t>
      </w:r>
    </w:p>
    <w:p w14:paraId="1CAFCD1D" w14:textId="77777777" w:rsidR="008E5579" w:rsidRPr="008E5579" w:rsidRDefault="008E5579" w:rsidP="008E5579">
      <w:pPr>
        <w:rPr>
          <w:b/>
          <w:bCs/>
        </w:rPr>
      </w:pPr>
      <w:r w:rsidRPr="008E5579">
        <w:rPr>
          <w:b/>
          <w:bCs/>
        </w:rPr>
        <w:t>Overview</w:t>
      </w:r>
    </w:p>
    <w:p w14:paraId="1F5CA47C" w14:textId="77777777" w:rsidR="008E5579" w:rsidRPr="008E5579" w:rsidRDefault="008E5579" w:rsidP="008E5579">
      <w:r w:rsidRPr="008E5579">
        <w:t>The Emotional Scavenger Hunt is designed to help participants identify and engage with their emotions in real-world contexts. It encourages mindfulness and emotional awareness through a series of prompts that participants can explore throughout their day.</w:t>
      </w:r>
    </w:p>
    <w:p w14:paraId="401EDF72" w14:textId="77777777" w:rsidR="008E5579" w:rsidRPr="008E5579" w:rsidRDefault="008E5579" w:rsidP="008E5579">
      <w:r w:rsidRPr="008E5579">
        <w:pict w14:anchorId="106FD68A">
          <v:rect id="_x0000_i1439" style="width:0;height:1.5pt" o:hralign="center" o:hrstd="t" o:hr="t" fillcolor="#a0a0a0" stroked="f"/>
        </w:pict>
      </w:r>
    </w:p>
    <w:p w14:paraId="7B6EED4E" w14:textId="77777777" w:rsidR="008E5579" w:rsidRPr="008E5579" w:rsidRDefault="008E5579" w:rsidP="008E5579">
      <w:pPr>
        <w:rPr>
          <w:b/>
          <w:bCs/>
        </w:rPr>
      </w:pPr>
      <w:r w:rsidRPr="008E5579">
        <w:rPr>
          <w:b/>
          <w:bCs/>
        </w:rPr>
        <w:t>How to Participate</w:t>
      </w:r>
    </w:p>
    <w:p w14:paraId="6992C1D2" w14:textId="77777777" w:rsidR="008E5579" w:rsidRPr="008E5579" w:rsidRDefault="008E5579" w:rsidP="008E5579">
      <w:pPr>
        <w:numPr>
          <w:ilvl w:val="0"/>
          <w:numId w:val="99"/>
        </w:numPr>
      </w:pPr>
      <w:r w:rsidRPr="008E5579">
        <w:rPr>
          <w:b/>
          <w:bCs/>
        </w:rPr>
        <w:t>Gather Materials:</w:t>
      </w:r>
    </w:p>
    <w:p w14:paraId="3E227220" w14:textId="77777777" w:rsidR="008E5579" w:rsidRPr="008E5579" w:rsidRDefault="008E5579" w:rsidP="008E5579">
      <w:pPr>
        <w:numPr>
          <w:ilvl w:val="1"/>
          <w:numId w:val="99"/>
        </w:numPr>
      </w:pPr>
      <w:r w:rsidRPr="008E5579">
        <w:t>Print out or write down the scavenger hunt list.</w:t>
      </w:r>
    </w:p>
    <w:p w14:paraId="4A81117D" w14:textId="77777777" w:rsidR="008E5579" w:rsidRPr="008E5579" w:rsidRDefault="008E5579" w:rsidP="008E5579">
      <w:pPr>
        <w:numPr>
          <w:ilvl w:val="1"/>
          <w:numId w:val="99"/>
        </w:numPr>
      </w:pPr>
      <w:r w:rsidRPr="008E5579">
        <w:t>Have a journal or a notes app ready to record experiences, feelings, and reflections.</w:t>
      </w:r>
    </w:p>
    <w:p w14:paraId="5488B669" w14:textId="77777777" w:rsidR="008E5579" w:rsidRPr="008E5579" w:rsidRDefault="008E5579" w:rsidP="008E5579">
      <w:pPr>
        <w:numPr>
          <w:ilvl w:val="0"/>
          <w:numId w:val="99"/>
        </w:numPr>
      </w:pPr>
      <w:r w:rsidRPr="008E5579">
        <w:rPr>
          <w:b/>
          <w:bCs/>
        </w:rPr>
        <w:t>Set a Time Frame:</w:t>
      </w:r>
    </w:p>
    <w:p w14:paraId="1BCAB75C" w14:textId="77777777" w:rsidR="008E5579" w:rsidRPr="008E5579" w:rsidRDefault="008E5579" w:rsidP="008E5579">
      <w:pPr>
        <w:numPr>
          <w:ilvl w:val="1"/>
          <w:numId w:val="99"/>
        </w:numPr>
      </w:pPr>
      <w:r w:rsidRPr="008E5579">
        <w:t>Choose a day or weekend to complete the scavenger hunt. Aim for at least a few hours to engage fully with each prompt.</w:t>
      </w:r>
    </w:p>
    <w:p w14:paraId="4AE8F666" w14:textId="77777777" w:rsidR="008E5579" w:rsidRPr="008E5579" w:rsidRDefault="008E5579" w:rsidP="008E5579">
      <w:pPr>
        <w:numPr>
          <w:ilvl w:val="0"/>
          <w:numId w:val="99"/>
        </w:numPr>
      </w:pPr>
      <w:r w:rsidRPr="008E5579">
        <w:rPr>
          <w:b/>
          <w:bCs/>
        </w:rPr>
        <w:t>Mindfulness Preparation:</w:t>
      </w:r>
    </w:p>
    <w:p w14:paraId="664186D0" w14:textId="77777777" w:rsidR="008E5579" w:rsidRPr="008E5579" w:rsidRDefault="008E5579" w:rsidP="008E5579">
      <w:pPr>
        <w:numPr>
          <w:ilvl w:val="1"/>
          <w:numId w:val="99"/>
        </w:numPr>
      </w:pPr>
      <w:r w:rsidRPr="008E5579">
        <w:t>Take a moment to ground yourself. You can practice deep breathing or a short meditation to become present.</w:t>
      </w:r>
    </w:p>
    <w:p w14:paraId="7ADDB8A5" w14:textId="77777777" w:rsidR="008E5579" w:rsidRPr="008E5579" w:rsidRDefault="008E5579" w:rsidP="008E5579">
      <w:pPr>
        <w:numPr>
          <w:ilvl w:val="0"/>
          <w:numId w:val="99"/>
        </w:numPr>
      </w:pPr>
      <w:r w:rsidRPr="008E5579">
        <w:rPr>
          <w:b/>
          <w:bCs/>
        </w:rPr>
        <w:t>Explore:</w:t>
      </w:r>
    </w:p>
    <w:p w14:paraId="27017F0A" w14:textId="77777777" w:rsidR="008E5579" w:rsidRPr="008E5579" w:rsidRDefault="008E5579" w:rsidP="008E5579">
      <w:pPr>
        <w:numPr>
          <w:ilvl w:val="1"/>
          <w:numId w:val="99"/>
        </w:numPr>
      </w:pPr>
      <w:r w:rsidRPr="008E5579">
        <w:t>As you encounter each prompt, take time to observe your emotions and thoughts. Reflect on how each experience affects your feelings.</w:t>
      </w:r>
    </w:p>
    <w:p w14:paraId="7F736816" w14:textId="77777777" w:rsidR="008E5579" w:rsidRPr="008E5579" w:rsidRDefault="008E5579" w:rsidP="008E5579">
      <w:pPr>
        <w:numPr>
          <w:ilvl w:val="0"/>
          <w:numId w:val="99"/>
        </w:numPr>
      </w:pPr>
      <w:r w:rsidRPr="008E5579">
        <w:rPr>
          <w:b/>
          <w:bCs/>
        </w:rPr>
        <w:t>Reflection:</w:t>
      </w:r>
    </w:p>
    <w:p w14:paraId="096D22CF" w14:textId="77777777" w:rsidR="008E5579" w:rsidRPr="008E5579" w:rsidRDefault="008E5579" w:rsidP="008E5579">
      <w:pPr>
        <w:numPr>
          <w:ilvl w:val="1"/>
          <w:numId w:val="99"/>
        </w:numPr>
      </w:pPr>
      <w:r w:rsidRPr="008E5579">
        <w:t>After completing the hunt, review your notes. Reflect on what you learned about your emotional responses and how you can apply these insights to your life.</w:t>
      </w:r>
    </w:p>
    <w:p w14:paraId="3ADD1AC5" w14:textId="77777777" w:rsidR="008E5579" w:rsidRPr="008E5579" w:rsidRDefault="008E5579" w:rsidP="008E5579">
      <w:r w:rsidRPr="008E5579">
        <w:pict w14:anchorId="2D8626CE">
          <v:rect id="_x0000_i1440" style="width:0;height:1.5pt" o:hralign="center" o:hrstd="t" o:hr="t" fillcolor="#a0a0a0" stroked="f"/>
        </w:pict>
      </w:r>
    </w:p>
    <w:p w14:paraId="4F58BA8D" w14:textId="77777777" w:rsidR="008E5579" w:rsidRPr="008E5579" w:rsidRDefault="008E5579" w:rsidP="008E5579">
      <w:pPr>
        <w:rPr>
          <w:b/>
          <w:bCs/>
        </w:rPr>
      </w:pPr>
      <w:r w:rsidRPr="008E5579">
        <w:rPr>
          <w:b/>
          <w:bCs/>
        </w:rPr>
        <w:t>Scavenger Hunt List</w:t>
      </w:r>
    </w:p>
    <w:p w14:paraId="19F99BE6" w14:textId="77777777" w:rsidR="008E5579" w:rsidRPr="008E5579" w:rsidRDefault="008E5579" w:rsidP="008E5579">
      <w:pPr>
        <w:numPr>
          <w:ilvl w:val="0"/>
          <w:numId w:val="100"/>
        </w:numPr>
      </w:pPr>
      <w:r w:rsidRPr="008E5579">
        <w:rPr>
          <w:b/>
          <w:bCs/>
        </w:rPr>
        <w:lastRenderedPageBreak/>
        <w:t>Find Something That Makes You Smile</w:t>
      </w:r>
    </w:p>
    <w:p w14:paraId="17DE96E1" w14:textId="77777777" w:rsidR="008E5579" w:rsidRPr="008E5579" w:rsidRDefault="008E5579" w:rsidP="008E5579">
      <w:pPr>
        <w:numPr>
          <w:ilvl w:val="1"/>
          <w:numId w:val="100"/>
        </w:numPr>
      </w:pPr>
      <w:r w:rsidRPr="008E5579">
        <w:rPr>
          <w:b/>
          <w:bCs/>
        </w:rPr>
        <w:t>Reflection:</w:t>
      </w:r>
      <w:r w:rsidRPr="008E5579">
        <w:t xml:space="preserve"> What emotions arise when you see this? Why does it bring you joy?</w:t>
      </w:r>
    </w:p>
    <w:p w14:paraId="514F04C9" w14:textId="77777777" w:rsidR="008E5579" w:rsidRPr="008E5579" w:rsidRDefault="008E5579" w:rsidP="008E5579">
      <w:pPr>
        <w:numPr>
          <w:ilvl w:val="0"/>
          <w:numId w:val="100"/>
        </w:numPr>
      </w:pPr>
      <w:r w:rsidRPr="008E5579">
        <w:rPr>
          <w:b/>
          <w:bCs/>
        </w:rPr>
        <w:t>Locate a Place Where You Feel Safe</w:t>
      </w:r>
    </w:p>
    <w:p w14:paraId="5F77850F" w14:textId="77777777" w:rsidR="008E5579" w:rsidRPr="008E5579" w:rsidRDefault="008E5579" w:rsidP="008E5579">
      <w:pPr>
        <w:numPr>
          <w:ilvl w:val="1"/>
          <w:numId w:val="100"/>
        </w:numPr>
      </w:pPr>
      <w:r w:rsidRPr="008E5579">
        <w:rPr>
          <w:b/>
          <w:bCs/>
        </w:rPr>
        <w:t>Reflection:</w:t>
      </w:r>
      <w:r w:rsidRPr="008E5579">
        <w:t xml:space="preserve"> What feelings come up when you think about this space? How does it impact your sense of security?</w:t>
      </w:r>
    </w:p>
    <w:p w14:paraId="07387BD3" w14:textId="77777777" w:rsidR="008E5579" w:rsidRPr="008E5579" w:rsidRDefault="008E5579" w:rsidP="008E5579">
      <w:pPr>
        <w:numPr>
          <w:ilvl w:val="0"/>
          <w:numId w:val="100"/>
        </w:numPr>
      </w:pPr>
      <w:r w:rsidRPr="008E5579">
        <w:rPr>
          <w:b/>
          <w:bCs/>
        </w:rPr>
        <w:t>Spot an Item That Reminds You of a Happy Memory</w:t>
      </w:r>
    </w:p>
    <w:p w14:paraId="1CF30C4B" w14:textId="77777777" w:rsidR="008E5579" w:rsidRPr="008E5579" w:rsidRDefault="008E5579" w:rsidP="008E5579">
      <w:pPr>
        <w:numPr>
          <w:ilvl w:val="1"/>
          <w:numId w:val="100"/>
        </w:numPr>
      </w:pPr>
      <w:r w:rsidRPr="008E5579">
        <w:rPr>
          <w:b/>
          <w:bCs/>
        </w:rPr>
        <w:t>Reflection:</w:t>
      </w:r>
      <w:r w:rsidRPr="008E5579">
        <w:t xml:space="preserve"> What memory does it evoke? How does recalling this memory make you feel?</w:t>
      </w:r>
    </w:p>
    <w:p w14:paraId="332B6D64" w14:textId="77777777" w:rsidR="008E5579" w:rsidRPr="008E5579" w:rsidRDefault="008E5579" w:rsidP="008E5579">
      <w:pPr>
        <w:numPr>
          <w:ilvl w:val="0"/>
          <w:numId w:val="100"/>
        </w:numPr>
      </w:pPr>
      <w:r w:rsidRPr="008E5579">
        <w:rPr>
          <w:b/>
          <w:bCs/>
        </w:rPr>
        <w:t>Observe a Natural Element (e.g., tree, flower, river)</w:t>
      </w:r>
    </w:p>
    <w:p w14:paraId="24106E7F" w14:textId="77777777" w:rsidR="008E5579" w:rsidRPr="008E5579" w:rsidRDefault="008E5579" w:rsidP="008E5579">
      <w:pPr>
        <w:numPr>
          <w:ilvl w:val="1"/>
          <w:numId w:val="100"/>
        </w:numPr>
      </w:pPr>
      <w:r w:rsidRPr="008E5579">
        <w:rPr>
          <w:b/>
          <w:bCs/>
        </w:rPr>
        <w:t>Reflection:</w:t>
      </w:r>
      <w:r w:rsidRPr="008E5579">
        <w:t xml:space="preserve"> How does being in nature affect your mood? What thoughts or emotions arise?</w:t>
      </w:r>
    </w:p>
    <w:p w14:paraId="256BB775" w14:textId="77777777" w:rsidR="008E5579" w:rsidRPr="008E5579" w:rsidRDefault="008E5579" w:rsidP="008E5579">
      <w:pPr>
        <w:numPr>
          <w:ilvl w:val="0"/>
          <w:numId w:val="100"/>
        </w:numPr>
      </w:pPr>
      <w:r w:rsidRPr="008E5579">
        <w:rPr>
          <w:b/>
          <w:bCs/>
        </w:rPr>
        <w:t>Find Something That Evokes a Sense of Calm</w:t>
      </w:r>
    </w:p>
    <w:p w14:paraId="3069DB9F" w14:textId="77777777" w:rsidR="008E5579" w:rsidRPr="008E5579" w:rsidRDefault="008E5579" w:rsidP="008E5579">
      <w:pPr>
        <w:numPr>
          <w:ilvl w:val="1"/>
          <w:numId w:val="100"/>
        </w:numPr>
      </w:pPr>
      <w:r w:rsidRPr="008E5579">
        <w:rPr>
          <w:b/>
          <w:bCs/>
        </w:rPr>
        <w:t>Reflection:</w:t>
      </w:r>
      <w:r w:rsidRPr="008E5579">
        <w:t xml:space="preserve"> What does this item represent for you? How does it help you find peace?</w:t>
      </w:r>
    </w:p>
    <w:p w14:paraId="681B2D9D" w14:textId="77777777" w:rsidR="008E5579" w:rsidRPr="008E5579" w:rsidRDefault="008E5579" w:rsidP="008E5579">
      <w:pPr>
        <w:numPr>
          <w:ilvl w:val="0"/>
          <w:numId w:val="100"/>
        </w:numPr>
      </w:pPr>
      <w:r w:rsidRPr="008E5579">
        <w:rPr>
          <w:b/>
          <w:bCs/>
        </w:rPr>
        <w:t>Identify a Color That Resonates With Your Current Mood</w:t>
      </w:r>
    </w:p>
    <w:p w14:paraId="75B1CB7B" w14:textId="77777777" w:rsidR="008E5579" w:rsidRPr="008E5579" w:rsidRDefault="008E5579" w:rsidP="008E5579">
      <w:pPr>
        <w:numPr>
          <w:ilvl w:val="1"/>
          <w:numId w:val="100"/>
        </w:numPr>
      </w:pPr>
      <w:r w:rsidRPr="008E5579">
        <w:rPr>
          <w:b/>
          <w:bCs/>
        </w:rPr>
        <w:t>Reflection:</w:t>
      </w:r>
      <w:r w:rsidRPr="008E5579">
        <w:t xml:space="preserve"> Why does this color reflect how you feel? What emotions does it stir within you?</w:t>
      </w:r>
    </w:p>
    <w:p w14:paraId="40D819A8" w14:textId="77777777" w:rsidR="008E5579" w:rsidRPr="008E5579" w:rsidRDefault="008E5579" w:rsidP="008E5579">
      <w:pPr>
        <w:numPr>
          <w:ilvl w:val="0"/>
          <w:numId w:val="100"/>
        </w:numPr>
      </w:pPr>
      <w:r w:rsidRPr="008E5579">
        <w:rPr>
          <w:b/>
          <w:bCs/>
        </w:rPr>
        <w:t>Encounter a Challenge in Your Day</w:t>
      </w:r>
    </w:p>
    <w:p w14:paraId="3D5D1221" w14:textId="77777777" w:rsidR="008E5579" w:rsidRPr="008E5579" w:rsidRDefault="008E5579" w:rsidP="008E5579">
      <w:pPr>
        <w:numPr>
          <w:ilvl w:val="1"/>
          <w:numId w:val="100"/>
        </w:numPr>
      </w:pPr>
      <w:r w:rsidRPr="008E5579">
        <w:rPr>
          <w:b/>
          <w:bCs/>
        </w:rPr>
        <w:t>Reflection:</w:t>
      </w:r>
      <w:r w:rsidRPr="008E5579">
        <w:t xml:space="preserve"> How do you feel when faced with this challenge? What strategies can you use to cope?</w:t>
      </w:r>
    </w:p>
    <w:p w14:paraId="368D5C7F" w14:textId="77777777" w:rsidR="008E5579" w:rsidRPr="008E5579" w:rsidRDefault="008E5579" w:rsidP="008E5579">
      <w:pPr>
        <w:numPr>
          <w:ilvl w:val="0"/>
          <w:numId w:val="100"/>
        </w:numPr>
      </w:pPr>
      <w:r w:rsidRPr="008E5579">
        <w:rPr>
          <w:b/>
          <w:bCs/>
        </w:rPr>
        <w:t>Listen for a Sound That Brings You Joy</w:t>
      </w:r>
    </w:p>
    <w:p w14:paraId="68224C2D" w14:textId="77777777" w:rsidR="008E5579" w:rsidRPr="008E5579" w:rsidRDefault="008E5579" w:rsidP="008E5579">
      <w:pPr>
        <w:numPr>
          <w:ilvl w:val="1"/>
          <w:numId w:val="100"/>
        </w:numPr>
      </w:pPr>
      <w:r w:rsidRPr="008E5579">
        <w:rPr>
          <w:b/>
          <w:bCs/>
        </w:rPr>
        <w:t>Reflection:</w:t>
      </w:r>
      <w:r w:rsidRPr="008E5579">
        <w:t xml:space="preserve"> What emotion does this sound trigger? How does it change your mindset?</w:t>
      </w:r>
    </w:p>
    <w:p w14:paraId="06D1449A" w14:textId="77777777" w:rsidR="008E5579" w:rsidRPr="008E5579" w:rsidRDefault="008E5579" w:rsidP="008E5579">
      <w:pPr>
        <w:numPr>
          <w:ilvl w:val="0"/>
          <w:numId w:val="100"/>
        </w:numPr>
      </w:pPr>
      <w:r w:rsidRPr="008E5579">
        <w:rPr>
          <w:b/>
          <w:bCs/>
        </w:rPr>
        <w:t>Find an Object That Represents Your Goals or Aspirations</w:t>
      </w:r>
    </w:p>
    <w:p w14:paraId="25416ACA" w14:textId="77777777" w:rsidR="008E5579" w:rsidRPr="008E5579" w:rsidRDefault="008E5579" w:rsidP="008E5579">
      <w:pPr>
        <w:numPr>
          <w:ilvl w:val="1"/>
          <w:numId w:val="100"/>
        </w:numPr>
      </w:pPr>
      <w:r w:rsidRPr="008E5579">
        <w:rPr>
          <w:b/>
          <w:bCs/>
        </w:rPr>
        <w:t>Reflection:</w:t>
      </w:r>
      <w:r w:rsidRPr="008E5579">
        <w:t xml:space="preserve"> What feelings do you associate with this goal? How does it motivate you?</w:t>
      </w:r>
    </w:p>
    <w:p w14:paraId="59AA8C9E" w14:textId="77777777" w:rsidR="008E5579" w:rsidRPr="008E5579" w:rsidRDefault="008E5579" w:rsidP="008E5579">
      <w:pPr>
        <w:numPr>
          <w:ilvl w:val="0"/>
          <w:numId w:val="100"/>
        </w:numPr>
      </w:pPr>
      <w:r w:rsidRPr="008E5579">
        <w:rPr>
          <w:b/>
          <w:bCs/>
        </w:rPr>
        <w:t>Spot a Kind Gesture or Act of Kindness</w:t>
      </w:r>
    </w:p>
    <w:p w14:paraId="7EE15CF1" w14:textId="77777777" w:rsidR="008E5579" w:rsidRPr="008E5579" w:rsidRDefault="008E5579" w:rsidP="008E5579">
      <w:pPr>
        <w:numPr>
          <w:ilvl w:val="1"/>
          <w:numId w:val="100"/>
        </w:numPr>
      </w:pPr>
      <w:r w:rsidRPr="008E5579">
        <w:rPr>
          <w:b/>
          <w:bCs/>
        </w:rPr>
        <w:t>Reflection:</w:t>
      </w:r>
      <w:r w:rsidRPr="008E5579">
        <w:t xml:space="preserve"> How does witnessing kindness affect your emotions? Do you feel inspired to act kindly as well?</w:t>
      </w:r>
    </w:p>
    <w:p w14:paraId="26B777B2" w14:textId="77777777" w:rsidR="008E5579" w:rsidRPr="008E5579" w:rsidRDefault="008E5579" w:rsidP="008E5579">
      <w:pPr>
        <w:numPr>
          <w:ilvl w:val="0"/>
          <w:numId w:val="100"/>
        </w:numPr>
      </w:pPr>
      <w:r w:rsidRPr="008E5579">
        <w:rPr>
          <w:b/>
          <w:bCs/>
        </w:rPr>
        <w:t>Identify a Quote or Phrase That Resonates With You</w:t>
      </w:r>
    </w:p>
    <w:p w14:paraId="6777C21A" w14:textId="77777777" w:rsidR="008E5579" w:rsidRPr="008E5579" w:rsidRDefault="008E5579" w:rsidP="008E5579">
      <w:pPr>
        <w:numPr>
          <w:ilvl w:val="1"/>
          <w:numId w:val="100"/>
        </w:numPr>
      </w:pPr>
      <w:r w:rsidRPr="008E5579">
        <w:rPr>
          <w:b/>
          <w:bCs/>
        </w:rPr>
        <w:t>Reflection:</w:t>
      </w:r>
      <w:r w:rsidRPr="008E5579">
        <w:t xml:space="preserve"> What emotions does this phrase evoke? How does it relate to your current experiences?</w:t>
      </w:r>
    </w:p>
    <w:p w14:paraId="785E427F" w14:textId="77777777" w:rsidR="008E5579" w:rsidRPr="008E5579" w:rsidRDefault="008E5579" w:rsidP="008E5579">
      <w:pPr>
        <w:numPr>
          <w:ilvl w:val="0"/>
          <w:numId w:val="100"/>
        </w:numPr>
      </w:pPr>
      <w:r w:rsidRPr="008E5579">
        <w:rPr>
          <w:b/>
          <w:bCs/>
        </w:rPr>
        <w:t>Observe Your Reaction to a Stranger’s Expression</w:t>
      </w:r>
    </w:p>
    <w:p w14:paraId="532A0749" w14:textId="77777777" w:rsidR="008E5579" w:rsidRPr="008E5579" w:rsidRDefault="008E5579" w:rsidP="008E5579">
      <w:pPr>
        <w:numPr>
          <w:ilvl w:val="1"/>
          <w:numId w:val="100"/>
        </w:numPr>
      </w:pPr>
      <w:r w:rsidRPr="008E5579">
        <w:rPr>
          <w:b/>
          <w:bCs/>
        </w:rPr>
        <w:t>Reflection:</w:t>
      </w:r>
      <w:r w:rsidRPr="008E5579">
        <w:t xml:space="preserve"> How does this person’s expression make you feel? What thoughts does it provoke about empathy?</w:t>
      </w:r>
    </w:p>
    <w:p w14:paraId="0E664CD2" w14:textId="77777777" w:rsidR="008E5579" w:rsidRPr="008E5579" w:rsidRDefault="008E5579" w:rsidP="008E5579">
      <w:pPr>
        <w:numPr>
          <w:ilvl w:val="0"/>
          <w:numId w:val="100"/>
        </w:numPr>
      </w:pPr>
      <w:r w:rsidRPr="008E5579">
        <w:rPr>
          <w:b/>
          <w:bCs/>
        </w:rPr>
        <w:lastRenderedPageBreak/>
        <w:t>Find an Item You Can Touch or Hold That Represents Comfort</w:t>
      </w:r>
    </w:p>
    <w:p w14:paraId="059DCAD7" w14:textId="77777777" w:rsidR="008E5579" w:rsidRPr="008E5579" w:rsidRDefault="008E5579" w:rsidP="008E5579">
      <w:pPr>
        <w:numPr>
          <w:ilvl w:val="1"/>
          <w:numId w:val="100"/>
        </w:numPr>
      </w:pPr>
      <w:r w:rsidRPr="008E5579">
        <w:rPr>
          <w:b/>
          <w:bCs/>
        </w:rPr>
        <w:t>Reflection:</w:t>
      </w:r>
      <w:r w:rsidRPr="008E5579">
        <w:t xml:space="preserve"> How does this object make you feel physically and emotionally? What memories does it conjure?</w:t>
      </w:r>
    </w:p>
    <w:p w14:paraId="117B5693" w14:textId="77777777" w:rsidR="008E5579" w:rsidRPr="008E5579" w:rsidRDefault="008E5579" w:rsidP="008E5579">
      <w:pPr>
        <w:numPr>
          <w:ilvl w:val="0"/>
          <w:numId w:val="100"/>
        </w:numPr>
      </w:pPr>
      <w:r w:rsidRPr="008E5579">
        <w:rPr>
          <w:b/>
          <w:bCs/>
        </w:rPr>
        <w:t>Discover Something That Sparks Your Curiosity</w:t>
      </w:r>
    </w:p>
    <w:p w14:paraId="43B50F48" w14:textId="77777777" w:rsidR="008E5579" w:rsidRPr="008E5579" w:rsidRDefault="008E5579" w:rsidP="008E5579">
      <w:pPr>
        <w:numPr>
          <w:ilvl w:val="1"/>
          <w:numId w:val="100"/>
        </w:numPr>
      </w:pPr>
      <w:r w:rsidRPr="008E5579">
        <w:rPr>
          <w:b/>
          <w:bCs/>
        </w:rPr>
        <w:t>Reflection:</w:t>
      </w:r>
      <w:r w:rsidRPr="008E5579">
        <w:t xml:space="preserve"> What emotions do you feel when you encounter the unknown? How does curiosity influence your mindset?</w:t>
      </w:r>
    </w:p>
    <w:p w14:paraId="14181ABF" w14:textId="77777777" w:rsidR="008E5579" w:rsidRPr="008E5579" w:rsidRDefault="008E5579" w:rsidP="008E5579">
      <w:pPr>
        <w:numPr>
          <w:ilvl w:val="0"/>
          <w:numId w:val="100"/>
        </w:numPr>
      </w:pPr>
      <w:r w:rsidRPr="008E5579">
        <w:rPr>
          <w:b/>
          <w:bCs/>
        </w:rPr>
        <w:t>Identify a Personal Boundary You Want to Reinforce</w:t>
      </w:r>
    </w:p>
    <w:p w14:paraId="7BC6BFD7" w14:textId="77777777" w:rsidR="008E5579" w:rsidRPr="008E5579" w:rsidRDefault="008E5579" w:rsidP="008E5579">
      <w:pPr>
        <w:numPr>
          <w:ilvl w:val="1"/>
          <w:numId w:val="100"/>
        </w:numPr>
      </w:pPr>
      <w:r w:rsidRPr="008E5579">
        <w:rPr>
          <w:b/>
          <w:bCs/>
        </w:rPr>
        <w:t>Reflection:</w:t>
      </w:r>
      <w:r w:rsidRPr="008E5579">
        <w:t xml:space="preserve"> How do you feel when you think about setting this boundary? What steps will you take to communicate it?</w:t>
      </w:r>
    </w:p>
    <w:p w14:paraId="12BA8CA0" w14:textId="77777777" w:rsidR="008E5579" w:rsidRPr="008E5579" w:rsidRDefault="008E5579" w:rsidP="008E5579">
      <w:r w:rsidRPr="008E5579">
        <w:pict w14:anchorId="0E8B68EF">
          <v:rect id="_x0000_i1441" style="width:0;height:1.5pt" o:hralign="center" o:hrstd="t" o:hr="t" fillcolor="#a0a0a0" stroked="f"/>
        </w:pict>
      </w:r>
    </w:p>
    <w:p w14:paraId="19B190CC" w14:textId="77777777" w:rsidR="008E5579" w:rsidRPr="008E5579" w:rsidRDefault="008E5579" w:rsidP="008E5579">
      <w:pPr>
        <w:rPr>
          <w:b/>
          <w:bCs/>
        </w:rPr>
      </w:pPr>
      <w:r w:rsidRPr="008E5579">
        <w:rPr>
          <w:b/>
          <w:bCs/>
        </w:rPr>
        <w:t>Conclusion</w:t>
      </w:r>
    </w:p>
    <w:p w14:paraId="4C0C9E34" w14:textId="77777777" w:rsidR="008E5579" w:rsidRPr="008E5579" w:rsidRDefault="008E5579" w:rsidP="008E5579">
      <w:r w:rsidRPr="008E5579">
        <w:t>By participating in the Emotional Scavenger Hunt, individuals can engage with their emotions in meaningful ways, promoting self-awareness and emotional growth. Encourage participants to share their experiences with others, fostering a community of supp</w:t>
      </w:r>
    </w:p>
    <w:p w14:paraId="697A3D1B" w14:textId="77777777" w:rsidR="00581C7C" w:rsidRDefault="00581C7C" w:rsidP="00FA0769"/>
    <w:p w14:paraId="0F39EC2E" w14:textId="77777777" w:rsidR="006B6AE1" w:rsidRPr="006B6AE1" w:rsidRDefault="006B6AE1" w:rsidP="006B6AE1">
      <w:r w:rsidRPr="006B6AE1">
        <w:t>Getting the whole world to listen is a monumental challenge, but it’s not impossible. Here are some strategies that could amplify a single voice and inspire global attention:</w:t>
      </w:r>
    </w:p>
    <w:p w14:paraId="3C264DD1" w14:textId="77777777" w:rsidR="006B6AE1" w:rsidRPr="006B6AE1" w:rsidRDefault="006B6AE1" w:rsidP="006B6AE1">
      <w:pPr>
        <w:rPr>
          <w:b/>
          <w:bCs/>
        </w:rPr>
      </w:pPr>
      <w:r w:rsidRPr="006B6AE1">
        <w:rPr>
          <w:b/>
          <w:bCs/>
        </w:rPr>
        <w:t>1. Harnessing Technology and Social Media</w:t>
      </w:r>
    </w:p>
    <w:p w14:paraId="2484321B" w14:textId="77777777" w:rsidR="006B6AE1" w:rsidRPr="006B6AE1" w:rsidRDefault="006B6AE1" w:rsidP="006B6AE1">
      <w:pPr>
        <w:numPr>
          <w:ilvl w:val="0"/>
          <w:numId w:val="128"/>
        </w:numPr>
      </w:pPr>
      <w:r w:rsidRPr="006B6AE1">
        <w:rPr>
          <w:b/>
          <w:bCs/>
        </w:rPr>
        <w:t>Viral Campaigns:</w:t>
      </w:r>
      <w:r w:rsidRPr="006B6AE1">
        <w:t xml:space="preserve"> Create a compelling message or story that resonates emotionally and use platforms like Twitter, Instagram, and TikTok to spread it.</w:t>
      </w:r>
    </w:p>
    <w:p w14:paraId="7E82EDDA" w14:textId="77777777" w:rsidR="006B6AE1" w:rsidRPr="006B6AE1" w:rsidRDefault="006B6AE1" w:rsidP="006B6AE1">
      <w:pPr>
        <w:numPr>
          <w:ilvl w:val="0"/>
          <w:numId w:val="128"/>
        </w:numPr>
      </w:pPr>
      <w:r w:rsidRPr="006B6AE1">
        <w:rPr>
          <w:b/>
          <w:bCs/>
        </w:rPr>
        <w:t>Engaging Content:</w:t>
      </w:r>
      <w:r w:rsidRPr="006B6AE1">
        <w:t xml:space="preserve"> Use videos, infographics, and podcasts to present ideas in a captivating way that encourages sharing.</w:t>
      </w:r>
    </w:p>
    <w:p w14:paraId="7FEBBF4D" w14:textId="77777777" w:rsidR="006B6AE1" w:rsidRPr="006B6AE1" w:rsidRDefault="006B6AE1" w:rsidP="006B6AE1">
      <w:pPr>
        <w:rPr>
          <w:b/>
          <w:bCs/>
        </w:rPr>
      </w:pPr>
      <w:r w:rsidRPr="006B6AE1">
        <w:rPr>
          <w:b/>
          <w:bCs/>
        </w:rPr>
        <w:t>2. Building a Strong Narrative</w:t>
      </w:r>
    </w:p>
    <w:p w14:paraId="1216D799" w14:textId="77777777" w:rsidR="006B6AE1" w:rsidRPr="006B6AE1" w:rsidRDefault="006B6AE1" w:rsidP="006B6AE1">
      <w:pPr>
        <w:numPr>
          <w:ilvl w:val="0"/>
          <w:numId w:val="129"/>
        </w:numPr>
      </w:pPr>
      <w:r w:rsidRPr="006B6AE1">
        <w:rPr>
          <w:b/>
          <w:bCs/>
        </w:rPr>
        <w:t>Relatable Storytelling:</w:t>
      </w:r>
      <w:r w:rsidRPr="006B6AE1">
        <w:t xml:space="preserve"> Share personal experiences or stories that illustrate the issue at hand, making it relatable to a diverse audience.</w:t>
      </w:r>
    </w:p>
    <w:p w14:paraId="1159CE58" w14:textId="77777777" w:rsidR="006B6AE1" w:rsidRPr="006B6AE1" w:rsidRDefault="006B6AE1" w:rsidP="006B6AE1">
      <w:pPr>
        <w:numPr>
          <w:ilvl w:val="0"/>
          <w:numId w:val="129"/>
        </w:numPr>
      </w:pPr>
      <w:r w:rsidRPr="006B6AE1">
        <w:rPr>
          <w:b/>
          <w:bCs/>
        </w:rPr>
        <w:t>Universal Themes:</w:t>
      </w:r>
      <w:r w:rsidRPr="006B6AE1">
        <w:t xml:space="preserve"> Frame the message around universal human experiences—love, fear, hope—that transcend cultural boundaries.</w:t>
      </w:r>
    </w:p>
    <w:p w14:paraId="3D4DBD91" w14:textId="77777777" w:rsidR="006B6AE1" w:rsidRPr="006B6AE1" w:rsidRDefault="006B6AE1" w:rsidP="006B6AE1">
      <w:pPr>
        <w:rPr>
          <w:b/>
          <w:bCs/>
        </w:rPr>
      </w:pPr>
      <w:r w:rsidRPr="006B6AE1">
        <w:rPr>
          <w:b/>
          <w:bCs/>
        </w:rPr>
        <w:t>3. Partnering with Influencers and Activists</w:t>
      </w:r>
    </w:p>
    <w:p w14:paraId="6A6E34F9" w14:textId="77777777" w:rsidR="006B6AE1" w:rsidRPr="006B6AE1" w:rsidRDefault="006B6AE1" w:rsidP="006B6AE1">
      <w:pPr>
        <w:numPr>
          <w:ilvl w:val="0"/>
          <w:numId w:val="130"/>
        </w:numPr>
      </w:pPr>
      <w:r w:rsidRPr="006B6AE1">
        <w:rPr>
          <w:b/>
          <w:bCs/>
        </w:rPr>
        <w:t>Collaborate:</w:t>
      </w:r>
      <w:r w:rsidRPr="006B6AE1">
        <w:t xml:space="preserve"> Engage influencers, celebrities, or thought leaders who align with the cause to amplify the message.</w:t>
      </w:r>
    </w:p>
    <w:p w14:paraId="20F3115F" w14:textId="77777777" w:rsidR="006B6AE1" w:rsidRPr="006B6AE1" w:rsidRDefault="006B6AE1" w:rsidP="006B6AE1">
      <w:pPr>
        <w:numPr>
          <w:ilvl w:val="0"/>
          <w:numId w:val="130"/>
        </w:numPr>
      </w:pPr>
      <w:r w:rsidRPr="006B6AE1">
        <w:rPr>
          <w:b/>
          <w:bCs/>
        </w:rPr>
        <w:t>Network:</w:t>
      </w:r>
      <w:r w:rsidRPr="006B6AE1">
        <w:t xml:space="preserve"> Leverage existing platforms and audiences of influential figures to broaden reach.</w:t>
      </w:r>
    </w:p>
    <w:p w14:paraId="27EE25FB" w14:textId="77777777" w:rsidR="006B6AE1" w:rsidRPr="006B6AE1" w:rsidRDefault="006B6AE1" w:rsidP="006B6AE1">
      <w:pPr>
        <w:rPr>
          <w:b/>
          <w:bCs/>
        </w:rPr>
      </w:pPr>
      <w:r w:rsidRPr="006B6AE1">
        <w:rPr>
          <w:b/>
          <w:bCs/>
        </w:rPr>
        <w:t>4. Utilizing Public Speaking Opportunities</w:t>
      </w:r>
    </w:p>
    <w:p w14:paraId="7633D80F" w14:textId="77777777" w:rsidR="006B6AE1" w:rsidRPr="006B6AE1" w:rsidRDefault="006B6AE1" w:rsidP="006B6AE1">
      <w:pPr>
        <w:numPr>
          <w:ilvl w:val="0"/>
          <w:numId w:val="131"/>
        </w:numPr>
      </w:pPr>
      <w:r w:rsidRPr="006B6AE1">
        <w:rPr>
          <w:b/>
          <w:bCs/>
        </w:rPr>
        <w:lastRenderedPageBreak/>
        <w:t>Engage in TED Talks or Conferences:</w:t>
      </w:r>
      <w:r w:rsidRPr="006B6AE1">
        <w:t xml:space="preserve"> Present ideas at well-known forums to gain visibility and credibility.</w:t>
      </w:r>
    </w:p>
    <w:p w14:paraId="3DF4BB66" w14:textId="77777777" w:rsidR="006B6AE1" w:rsidRPr="006B6AE1" w:rsidRDefault="006B6AE1" w:rsidP="006B6AE1">
      <w:pPr>
        <w:numPr>
          <w:ilvl w:val="0"/>
          <w:numId w:val="131"/>
        </w:numPr>
      </w:pPr>
      <w:r w:rsidRPr="006B6AE1">
        <w:rPr>
          <w:b/>
          <w:bCs/>
        </w:rPr>
        <w:t>Participate in Media Interviews:</w:t>
      </w:r>
      <w:r w:rsidRPr="006B6AE1">
        <w:t xml:space="preserve"> Share the message through interviews on radio, podcasts, and TV shows.</w:t>
      </w:r>
    </w:p>
    <w:p w14:paraId="70C60CF2" w14:textId="77777777" w:rsidR="006B6AE1" w:rsidRPr="006B6AE1" w:rsidRDefault="006B6AE1" w:rsidP="006B6AE1">
      <w:pPr>
        <w:rPr>
          <w:b/>
          <w:bCs/>
        </w:rPr>
      </w:pPr>
      <w:r w:rsidRPr="006B6AE1">
        <w:rPr>
          <w:b/>
          <w:bCs/>
        </w:rPr>
        <w:t>5. Creating a Movement</w:t>
      </w:r>
    </w:p>
    <w:p w14:paraId="78EB9865" w14:textId="77777777" w:rsidR="006B6AE1" w:rsidRPr="006B6AE1" w:rsidRDefault="006B6AE1" w:rsidP="006B6AE1">
      <w:pPr>
        <w:numPr>
          <w:ilvl w:val="0"/>
          <w:numId w:val="132"/>
        </w:numPr>
      </w:pPr>
      <w:r w:rsidRPr="006B6AE1">
        <w:rPr>
          <w:b/>
          <w:bCs/>
        </w:rPr>
        <w:t>Formulate a Clear Mission:</w:t>
      </w:r>
      <w:r w:rsidRPr="006B6AE1">
        <w:t xml:space="preserve"> Define a clear, actionable mission that others can rally around.</w:t>
      </w:r>
    </w:p>
    <w:p w14:paraId="01425DE5" w14:textId="77777777" w:rsidR="006B6AE1" w:rsidRPr="006B6AE1" w:rsidRDefault="006B6AE1" w:rsidP="006B6AE1">
      <w:pPr>
        <w:numPr>
          <w:ilvl w:val="0"/>
          <w:numId w:val="132"/>
        </w:numPr>
      </w:pPr>
      <w:r w:rsidRPr="006B6AE1">
        <w:rPr>
          <w:b/>
          <w:bCs/>
        </w:rPr>
        <w:t>Mobilize Support:</w:t>
      </w:r>
      <w:r w:rsidRPr="006B6AE1">
        <w:t xml:space="preserve"> Organize grassroots movements or campaigns that empower others to join in and share the message.</w:t>
      </w:r>
    </w:p>
    <w:p w14:paraId="6A18CFC3" w14:textId="77777777" w:rsidR="006B6AE1" w:rsidRPr="006B6AE1" w:rsidRDefault="006B6AE1" w:rsidP="006B6AE1">
      <w:pPr>
        <w:rPr>
          <w:b/>
          <w:bCs/>
        </w:rPr>
      </w:pPr>
      <w:r w:rsidRPr="006B6AE1">
        <w:rPr>
          <w:b/>
          <w:bCs/>
        </w:rPr>
        <w:t>6. Leveraging Global Events</w:t>
      </w:r>
    </w:p>
    <w:p w14:paraId="54E7672C" w14:textId="77777777" w:rsidR="006B6AE1" w:rsidRPr="006B6AE1" w:rsidRDefault="006B6AE1" w:rsidP="006B6AE1">
      <w:pPr>
        <w:numPr>
          <w:ilvl w:val="0"/>
          <w:numId w:val="133"/>
        </w:numPr>
      </w:pPr>
      <w:r w:rsidRPr="006B6AE1">
        <w:rPr>
          <w:b/>
          <w:bCs/>
        </w:rPr>
        <w:t>Coordinate Around Significant Dates:</w:t>
      </w:r>
      <w:r w:rsidRPr="006B6AE1">
        <w:t xml:space="preserve"> Align the message with global observances (e.g., Earth Day, World Health Day) to capture more attention.</w:t>
      </w:r>
    </w:p>
    <w:p w14:paraId="4C6DE78A" w14:textId="77777777" w:rsidR="006B6AE1" w:rsidRPr="006B6AE1" w:rsidRDefault="006B6AE1" w:rsidP="006B6AE1">
      <w:pPr>
        <w:numPr>
          <w:ilvl w:val="0"/>
          <w:numId w:val="133"/>
        </w:numPr>
      </w:pPr>
      <w:r w:rsidRPr="006B6AE1">
        <w:rPr>
          <w:b/>
          <w:bCs/>
        </w:rPr>
        <w:t>Utilize Events for Advocacy:</w:t>
      </w:r>
      <w:r w:rsidRPr="006B6AE1">
        <w:t xml:space="preserve"> Participate in or create events that focus on the issue to draw attention from media and the public.</w:t>
      </w:r>
    </w:p>
    <w:p w14:paraId="2F5869D5" w14:textId="77777777" w:rsidR="006B6AE1" w:rsidRPr="006B6AE1" w:rsidRDefault="006B6AE1" w:rsidP="006B6AE1">
      <w:pPr>
        <w:rPr>
          <w:b/>
          <w:bCs/>
        </w:rPr>
      </w:pPr>
      <w:r w:rsidRPr="006B6AE1">
        <w:rPr>
          <w:b/>
          <w:bCs/>
        </w:rPr>
        <w:t>7. Engaging Traditional Media</w:t>
      </w:r>
    </w:p>
    <w:p w14:paraId="6DE0DBE7" w14:textId="77777777" w:rsidR="006B6AE1" w:rsidRPr="006B6AE1" w:rsidRDefault="006B6AE1" w:rsidP="006B6AE1">
      <w:pPr>
        <w:numPr>
          <w:ilvl w:val="0"/>
          <w:numId w:val="134"/>
        </w:numPr>
      </w:pPr>
      <w:r w:rsidRPr="006B6AE1">
        <w:rPr>
          <w:b/>
          <w:bCs/>
        </w:rPr>
        <w:t>Press Releases and Articles:</w:t>
      </w:r>
      <w:r w:rsidRPr="006B6AE1">
        <w:t xml:space="preserve"> Write op-eds or press releases for newspapers and magazines to reach a wider audience.</w:t>
      </w:r>
    </w:p>
    <w:p w14:paraId="666130B7" w14:textId="77777777" w:rsidR="006B6AE1" w:rsidRPr="006B6AE1" w:rsidRDefault="006B6AE1" w:rsidP="006B6AE1">
      <w:pPr>
        <w:numPr>
          <w:ilvl w:val="0"/>
          <w:numId w:val="134"/>
        </w:numPr>
      </w:pPr>
      <w:r w:rsidRPr="006B6AE1">
        <w:rPr>
          <w:b/>
          <w:bCs/>
        </w:rPr>
        <w:t>Documentary or Book:</w:t>
      </w:r>
      <w:r w:rsidRPr="006B6AE1">
        <w:t xml:space="preserve"> Create a documentary or write a book to delve deeply into the issue and present compelling arguments.</w:t>
      </w:r>
    </w:p>
    <w:p w14:paraId="3996C9CD" w14:textId="77777777" w:rsidR="006B6AE1" w:rsidRPr="006B6AE1" w:rsidRDefault="006B6AE1" w:rsidP="006B6AE1">
      <w:pPr>
        <w:rPr>
          <w:b/>
          <w:bCs/>
        </w:rPr>
      </w:pPr>
      <w:r w:rsidRPr="006B6AE1">
        <w:rPr>
          <w:b/>
          <w:bCs/>
        </w:rPr>
        <w:t>8. Emphasizing Solutions</w:t>
      </w:r>
    </w:p>
    <w:p w14:paraId="68C897D6" w14:textId="77777777" w:rsidR="006B6AE1" w:rsidRPr="006B6AE1" w:rsidRDefault="006B6AE1" w:rsidP="006B6AE1">
      <w:pPr>
        <w:numPr>
          <w:ilvl w:val="0"/>
          <w:numId w:val="135"/>
        </w:numPr>
      </w:pPr>
      <w:r w:rsidRPr="006B6AE1">
        <w:rPr>
          <w:b/>
          <w:bCs/>
        </w:rPr>
        <w:t>Actionable Steps:</w:t>
      </w:r>
      <w:r w:rsidRPr="006B6AE1">
        <w:t xml:space="preserve"> Focus on practical solutions rather than just highlighting problems, inspiring hope and engagement.</w:t>
      </w:r>
    </w:p>
    <w:p w14:paraId="7275C8D4" w14:textId="77777777" w:rsidR="006B6AE1" w:rsidRPr="006B6AE1" w:rsidRDefault="006B6AE1" w:rsidP="006B6AE1">
      <w:pPr>
        <w:numPr>
          <w:ilvl w:val="0"/>
          <w:numId w:val="135"/>
        </w:numPr>
      </w:pPr>
      <w:r w:rsidRPr="006B6AE1">
        <w:rPr>
          <w:b/>
          <w:bCs/>
        </w:rPr>
        <w:t>Community Involvement:</w:t>
      </w:r>
      <w:r w:rsidRPr="006B6AE1">
        <w:t xml:space="preserve"> Encourage local actions that contribute to a larger goal, fostering a sense of community and involvement.</w:t>
      </w:r>
    </w:p>
    <w:p w14:paraId="2BA64FEC" w14:textId="77777777" w:rsidR="006B6AE1" w:rsidRPr="006B6AE1" w:rsidRDefault="006B6AE1" w:rsidP="006B6AE1">
      <w:pPr>
        <w:rPr>
          <w:b/>
          <w:bCs/>
        </w:rPr>
      </w:pPr>
      <w:r w:rsidRPr="006B6AE1">
        <w:rPr>
          <w:b/>
          <w:bCs/>
        </w:rPr>
        <w:t>9. Using Art and Creativity</w:t>
      </w:r>
    </w:p>
    <w:p w14:paraId="2654E195" w14:textId="77777777" w:rsidR="006B6AE1" w:rsidRPr="006B6AE1" w:rsidRDefault="006B6AE1" w:rsidP="006B6AE1">
      <w:pPr>
        <w:numPr>
          <w:ilvl w:val="0"/>
          <w:numId w:val="136"/>
        </w:numPr>
      </w:pPr>
      <w:r w:rsidRPr="006B6AE1">
        <w:rPr>
          <w:b/>
          <w:bCs/>
        </w:rPr>
        <w:t>Artistic Expression:</w:t>
      </w:r>
      <w:r w:rsidRPr="006B6AE1">
        <w:t xml:space="preserve"> Use art, music, or performance to convey messages powerfully and memorably.</w:t>
      </w:r>
    </w:p>
    <w:p w14:paraId="215EEA98" w14:textId="77777777" w:rsidR="006B6AE1" w:rsidRPr="006B6AE1" w:rsidRDefault="006B6AE1" w:rsidP="006B6AE1">
      <w:pPr>
        <w:numPr>
          <w:ilvl w:val="0"/>
          <w:numId w:val="136"/>
        </w:numPr>
      </w:pPr>
      <w:r w:rsidRPr="006B6AE1">
        <w:rPr>
          <w:b/>
          <w:bCs/>
        </w:rPr>
        <w:t>Creative Campaigns:</w:t>
      </w:r>
      <w:r w:rsidRPr="006B6AE1">
        <w:t xml:space="preserve"> Develop engaging and creative campaigns that invite participation, such as public murals or performances.</w:t>
      </w:r>
    </w:p>
    <w:p w14:paraId="515A9E69" w14:textId="77777777" w:rsidR="006B6AE1" w:rsidRPr="006B6AE1" w:rsidRDefault="006B6AE1" w:rsidP="006B6AE1">
      <w:pPr>
        <w:rPr>
          <w:b/>
          <w:bCs/>
        </w:rPr>
      </w:pPr>
      <w:r w:rsidRPr="006B6AE1">
        <w:rPr>
          <w:b/>
          <w:bCs/>
        </w:rPr>
        <w:t>10. Persistence and Resilience</w:t>
      </w:r>
    </w:p>
    <w:p w14:paraId="1C7C1024" w14:textId="77777777" w:rsidR="006B6AE1" w:rsidRPr="006B6AE1" w:rsidRDefault="006B6AE1" w:rsidP="006B6AE1">
      <w:pPr>
        <w:numPr>
          <w:ilvl w:val="0"/>
          <w:numId w:val="137"/>
        </w:numPr>
      </w:pPr>
      <w:r w:rsidRPr="006B6AE1">
        <w:rPr>
          <w:b/>
          <w:bCs/>
        </w:rPr>
        <w:t>Stay Committed:</w:t>
      </w:r>
      <w:r w:rsidRPr="006B6AE1">
        <w:t xml:space="preserve"> Continue to advocate for the cause despite setbacks and challenges.</w:t>
      </w:r>
    </w:p>
    <w:p w14:paraId="5E84016E" w14:textId="77777777" w:rsidR="006B6AE1" w:rsidRPr="006B6AE1" w:rsidRDefault="006B6AE1" w:rsidP="006B6AE1">
      <w:pPr>
        <w:numPr>
          <w:ilvl w:val="0"/>
          <w:numId w:val="137"/>
        </w:numPr>
      </w:pPr>
      <w:r w:rsidRPr="006B6AE1">
        <w:rPr>
          <w:b/>
          <w:bCs/>
        </w:rPr>
        <w:t>Adapt and Evolve:</w:t>
      </w:r>
      <w:r w:rsidRPr="006B6AE1">
        <w:t xml:space="preserve"> Be willing to adapt strategies based on feedback and changing circumstances, maintaining relevance.</w:t>
      </w:r>
    </w:p>
    <w:p w14:paraId="0937B653" w14:textId="77777777" w:rsidR="006B6AE1" w:rsidRPr="006B6AE1" w:rsidRDefault="006B6AE1" w:rsidP="006B6AE1">
      <w:pPr>
        <w:rPr>
          <w:b/>
          <w:bCs/>
        </w:rPr>
      </w:pPr>
      <w:r w:rsidRPr="006B6AE1">
        <w:rPr>
          <w:b/>
          <w:bCs/>
        </w:rPr>
        <w:t>Conclusion</w:t>
      </w:r>
    </w:p>
    <w:p w14:paraId="395A4E11" w14:textId="77777777" w:rsidR="006B6AE1" w:rsidRPr="006B6AE1" w:rsidRDefault="006B6AE1" w:rsidP="006B6AE1">
      <w:r w:rsidRPr="006B6AE1">
        <w:lastRenderedPageBreak/>
        <w:t>While one person alone may not be able to command the world's attention, leveraging technology, storytelling, collaboration, and community engagement can amplify their voice and inspire others to listen and act. It’s about creating a movement that resonates with individuals globally, fostering a shared sense of purpose and urgency.</w:t>
      </w:r>
    </w:p>
    <w:p w14:paraId="56ADE9DC" w14:textId="77777777" w:rsidR="006B6AE1" w:rsidRDefault="006B6AE1" w:rsidP="00FA0769"/>
    <w:p w14:paraId="3932E427" w14:textId="77777777" w:rsidR="00B42F5E" w:rsidRDefault="00B42F5E" w:rsidP="00FA0769"/>
    <w:p w14:paraId="4D509AA0" w14:textId="77777777" w:rsidR="00B42F5E" w:rsidRDefault="00B42F5E" w:rsidP="00FA0769"/>
    <w:p w14:paraId="09BFF357" w14:textId="77777777" w:rsidR="00B42F5E" w:rsidRDefault="00B42F5E" w:rsidP="00FA0769"/>
    <w:p w14:paraId="6F07BD25" w14:textId="77777777" w:rsidR="00B42F5E" w:rsidRDefault="00B42F5E" w:rsidP="00FA0769"/>
    <w:p w14:paraId="170C7C1B" w14:textId="77777777" w:rsidR="00B42F5E" w:rsidRDefault="00B42F5E" w:rsidP="00FA0769"/>
    <w:p w14:paraId="43A6813F" w14:textId="77777777" w:rsidR="00B42F5E" w:rsidRDefault="00B42F5E" w:rsidP="00FA0769"/>
    <w:p w14:paraId="0DD39E1D" w14:textId="77777777" w:rsidR="00B42F5E" w:rsidRDefault="00B42F5E" w:rsidP="00FA0769"/>
    <w:p w14:paraId="7097517A" w14:textId="77777777" w:rsidR="00B42F5E" w:rsidRDefault="00B42F5E" w:rsidP="00FA0769"/>
    <w:p w14:paraId="22713967" w14:textId="77777777" w:rsidR="00B42F5E" w:rsidRDefault="00B42F5E" w:rsidP="00FA0769"/>
    <w:p w14:paraId="4DAA189E" w14:textId="77777777" w:rsidR="00B42F5E" w:rsidRDefault="00B42F5E" w:rsidP="00FA0769"/>
    <w:p w14:paraId="71FBBEAC" w14:textId="77777777" w:rsidR="00B42F5E" w:rsidRPr="00B42F5E" w:rsidRDefault="00B42F5E" w:rsidP="00B42F5E">
      <w:r w:rsidRPr="00B42F5E">
        <w:t>Yes, many of these phenomena can indeed be seen as direct effects or related consequences of Liar's Heir Syndrome (LHS). Here’s how each connects:</w:t>
      </w:r>
    </w:p>
    <w:p w14:paraId="61CEC890" w14:textId="77777777" w:rsidR="00B42F5E" w:rsidRPr="00B42F5E" w:rsidRDefault="00B42F5E" w:rsidP="00B42F5E">
      <w:pPr>
        <w:rPr>
          <w:b/>
          <w:bCs/>
        </w:rPr>
      </w:pPr>
      <w:r w:rsidRPr="00B42F5E">
        <w:rPr>
          <w:b/>
          <w:bCs/>
        </w:rPr>
        <w:t>1. Normalization of Deception</w:t>
      </w:r>
    </w:p>
    <w:p w14:paraId="54F134B9" w14:textId="77777777" w:rsidR="00B42F5E" w:rsidRPr="00B42F5E" w:rsidRDefault="00B42F5E" w:rsidP="00B42F5E">
      <w:pPr>
        <w:numPr>
          <w:ilvl w:val="0"/>
          <w:numId w:val="139"/>
        </w:numPr>
      </w:pPr>
      <w:r w:rsidRPr="00B42F5E">
        <w:rPr>
          <w:b/>
          <w:bCs/>
        </w:rPr>
        <w:t>Connection to LHS:</w:t>
      </w:r>
      <w:r w:rsidRPr="00B42F5E">
        <w:t xml:space="preserve"> LHS thrives in environments where deceit is normalized. This normalization can lead individuals to accept dishonest behaviors without question, mirroring the traits of LHS.</w:t>
      </w:r>
    </w:p>
    <w:p w14:paraId="44807313" w14:textId="77777777" w:rsidR="00B42F5E" w:rsidRPr="00B42F5E" w:rsidRDefault="00B42F5E" w:rsidP="00B42F5E">
      <w:pPr>
        <w:rPr>
          <w:b/>
          <w:bCs/>
        </w:rPr>
      </w:pPr>
      <w:r w:rsidRPr="00B42F5E">
        <w:rPr>
          <w:b/>
          <w:bCs/>
        </w:rPr>
        <w:t>2. Bystander Effect</w:t>
      </w:r>
    </w:p>
    <w:p w14:paraId="0ECB7FE4" w14:textId="77777777" w:rsidR="00B42F5E" w:rsidRPr="00B42F5E" w:rsidRDefault="00B42F5E" w:rsidP="00B42F5E">
      <w:pPr>
        <w:numPr>
          <w:ilvl w:val="0"/>
          <w:numId w:val="140"/>
        </w:numPr>
      </w:pPr>
      <w:r w:rsidRPr="00B42F5E">
        <w:rPr>
          <w:b/>
          <w:bCs/>
        </w:rPr>
        <w:t>Connection to LHS:</w:t>
      </w:r>
      <w:r w:rsidRPr="00B42F5E">
        <w:t xml:space="preserve"> In a culture influenced by LHS, individuals may become desensitized to manipulation and deceit, leading to inaction when they witness unethical behaviors, as they might assume that others will intervene.</w:t>
      </w:r>
    </w:p>
    <w:p w14:paraId="2FF5F518" w14:textId="77777777" w:rsidR="00B42F5E" w:rsidRPr="00B42F5E" w:rsidRDefault="00B42F5E" w:rsidP="00B42F5E">
      <w:pPr>
        <w:rPr>
          <w:b/>
          <w:bCs/>
        </w:rPr>
      </w:pPr>
      <w:r w:rsidRPr="00B42F5E">
        <w:rPr>
          <w:b/>
          <w:bCs/>
        </w:rPr>
        <w:t>3. Collective Cognitive Dissonance</w:t>
      </w:r>
    </w:p>
    <w:p w14:paraId="09C85417" w14:textId="77777777" w:rsidR="00B42F5E" w:rsidRPr="00B42F5E" w:rsidRDefault="00B42F5E" w:rsidP="00B42F5E">
      <w:pPr>
        <w:numPr>
          <w:ilvl w:val="0"/>
          <w:numId w:val="141"/>
        </w:numPr>
      </w:pPr>
      <w:r w:rsidRPr="00B42F5E">
        <w:rPr>
          <w:b/>
          <w:bCs/>
        </w:rPr>
        <w:t>Connection to LHS:</w:t>
      </w:r>
      <w:r w:rsidRPr="00B42F5E">
        <w:t xml:space="preserve"> The internal conflict between recognizing deceit and justifying it can create cognitive dissonance, especially when societal norms encourage dishonesty. This leads to a reluctance to confront issues related to LHS.</w:t>
      </w:r>
    </w:p>
    <w:p w14:paraId="654EBCF0" w14:textId="77777777" w:rsidR="00B42F5E" w:rsidRPr="00B42F5E" w:rsidRDefault="00B42F5E" w:rsidP="00B42F5E">
      <w:pPr>
        <w:rPr>
          <w:b/>
          <w:bCs/>
        </w:rPr>
      </w:pPr>
      <w:r w:rsidRPr="00B42F5E">
        <w:rPr>
          <w:b/>
          <w:bCs/>
        </w:rPr>
        <w:t>4. Echo Chambers</w:t>
      </w:r>
    </w:p>
    <w:p w14:paraId="18B32113" w14:textId="77777777" w:rsidR="00B42F5E" w:rsidRPr="00B42F5E" w:rsidRDefault="00B42F5E" w:rsidP="00B42F5E">
      <w:pPr>
        <w:numPr>
          <w:ilvl w:val="0"/>
          <w:numId w:val="142"/>
        </w:numPr>
      </w:pPr>
      <w:r w:rsidRPr="00B42F5E">
        <w:rPr>
          <w:b/>
          <w:bCs/>
        </w:rPr>
        <w:t>Connection to LHS:</w:t>
      </w:r>
      <w:r w:rsidRPr="00B42F5E">
        <w:t xml:space="preserve"> LHS can thrive in echo chambers where dishonest narratives are reinforced, making it difficult for individuals to encounter and accept alternative viewpoints that challenge manipulative behaviors.</w:t>
      </w:r>
    </w:p>
    <w:p w14:paraId="2B08A03C" w14:textId="77777777" w:rsidR="00B42F5E" w:rsidRPr="00B42F5E" w:rsidRDefault="00B42F5E" w:rsidP="00B42F5E">
      <w:pPr>
        <w:rPr>
          <w:b/>
          <w:bCs/>
        </w:rPr>
      </w:pPr>
      <w:r w:rsidRPr="00B42F5E">
        <w:rPr>
          <w:b/>
          <w:bCs/>
        </w:rPr>
        <w:t>5. Imposter Syndrome</w:t>
      </w:r>
    </w:p>
    <w:p w14:paraId="04F7D878" w14:textId="77777777" w:rsidR="00B42F5E" w:rsidRPr="00B42F5E" w:rsidRDefault="00B42F5E" w:rsidP="00B42F5E">
      <w:pPr>
        <w:numPr>
          <w:ilvl w:val="0"/>
          <w:numId w:val="143"/>
        </w:numPr>
      </w:pPr>
      <w:r w:rsidRPr="00B42F5E">
        <w:rPr>
          <w:b/>
          <w:bCs/>
        </w:rPr>
        <w:lastRenderedPageBreak/>
        <w:t>Connection to LHS:</w:t>
      </w:r>
      <w:r w:rsidRPr="00B42F5E">
        <w:t xml:space="preserve"> Individuals may feel unworthy in environments where deceit is prevalent, leading them to doubt their value and contributions, a reflection of the manipulative dynamics inherent in LHS.</w:t>
      </w:r>
    </w:p>
    <w:p w14:paraId="33382FB0" w14:textId="77777777" w:rsidR="00B42F5E" w:rsidRPr="00B42F5E" w:rsidRDefault="00B42F5E" w:rsidP="00B42F5E">
      <w:pPr>
        <w:rPr>
          <w:b/>
          <w:bCs/>
        </w:rPr>
      </w:pPr>
      <w:r w:rsidRPr="00B42F5E">
        <w:rPr>
          <w:b/>
          <w:bCs/>
        </w:rPr>
        <w:t>6. The Dunning-Kruger Effect</w:t>
      </w:r>
    </w:p>
    <w:p w14:paraId="0D8A4058" w14:textId="77777777" w:rsidR="00B42F5E" w:rsidRPr="00B42F5E" w:rsidRDefault="00B42F5E" w:rsidP="00B42F5E">
      <w:pPr>
        <w:numPr>
          <w:ilvl w:val="0"/>
          <w:numId w:val="144"/>
        </w:numPr>
      </w:pPr>
      <w:r w:rsidRPr="00B42F5E">
        <w:rPr>
          <w:b/>
          <w:bCs/>
        </w:rPr>
        <w:t>Connection to LHS:</w:t>
      </w:r>
      <w:r w:rsidRPr="00B42F5E">
        <w:t xml:space="preserve"> In a society where dishonesty is common, individuals with less knowledge about ethical standards may overestimate their understanding, perpetuating the cycle of manipulation and deceit.</w:t>
      </w:r>
    </w:p>
    <w:p w14:paraId="0BD31570" w14:textId="77777777" w:rsidR="00B42F5E" w:rsidRPr="00B42F5E" w:rsidRDefault="00B42F5E" w:rsidP="00B42F5E">
      <w:pPr>
        <w:rPr>
          <w:b/>
          <w:bCs/>
        </w:rPr>
      </w:pPr>
      <w:r w:rsidRPr="00B42F5E">
        <w:rPr>
          <w:b/>
          <w:bCs/>
        </w:rPr>
        <w:t>7. Social Comparison Theory</w:t>
      </w:r>
    </w:p>
    <w:p w14:paraId="3BEA1645" w14:textId="77777777" w:rsidR="00B42F5E" w:rsidRPr="00B42F5E" w:rsidRDefault="00B42F5E" w:rsidP="00B42F5E">
      <w:pPr>
        <w:numPr>
          <w:ilvl w:val="0"/>
          <w:numId w:val="145"/>
        </w:numPr>
      </w:pPr>
      <w:r w:rsidRPr="00B42F5E">
        <w:rPr>
          <w:b/>
          <w:bCs/>
        </w:rPr>
        <w:t>Connection to LHS:</w:t>
      </w:r>
      <w:r w:rsidRPr="00B42F5E">
        <w:t xml:space="preserve"> Constant comparison in a deceitful environment can lead individuals to measure their worth against curated, dishonest portrayals of others’ lives, further perpetuating feelings of inadequacy.</w:t>
      </w:r>
    </w:p>
    <w:p w14:paraId="1E6531D4" w14:textId="77777777" w:rsidR="00B42F5E" w:rsidRPr="00B42F5E" w:rsidRDefault="00B42F5E" w:rsidP="00B42F5E">
      <w:pPr>
        <w:rPr>
          <w:b/>
          <w:bCs/>
        </w:rPr>
      </w:pPr>
      <w:r w:rsidRPr="00B42F5E">
        <w:rPr>
          <w:b/>
          <w:bCs/>
        </w:rPr>
        <w:t>Conclusion</w:t>
      </w:r>
    </w:p>
    <w:p w14:paraId="2B3566E9" w14:textId="77777777" w:rsidR="00B42F5E" w:rsidRPr="00B42F5E" w:rsidRDefault="00B42F5E" w:rsidP="00B42F5E">
      <w:r w:rsidRPr="00B42F5E">
        <w:t>In essence, these phenomena illustrate the broader impact of Liar's Heir Syndrome on social dynamics and individual behavior. Recognizing these connections can deepen our understanding of LHS and its pervasive influence in our lives. Addressing LHS could, in turn, mitigate these related issues and foster a healthier, more authentic society.</w:t>
      </w:r>
    </w:p>
    <w:p w14:paraId="59FA5536" w14:textId="77777777" w:rsidR="00B42F5E" w:rsidRDefault="00B42F5E" w:rsidP="00FA0769"/>
    <w:p w14:paraId="26CC5833" w14:textId="77777777" w:rsidR="00BC71DB" w:rsidRPr="00BC71DB" w:rsidRDefault="00BC71DB" w:rsidP="00BC71DB">
      <w:proofErr w:type="spellStart"/>
      <w:r w:rsidRPr="00BC71DB">
        <w:t>rtainly</w:t>
      </w:r>
      <w:proofErr w:type="spellEnd"/>
      <w:r w:rsidRPr="00BC71DB">
        <w:t>! Here are several contributing factors to Liar's Heir Syndrome (LHS) that have been classified or labeled under different terms, which may obscure their relationship to LHS:</w:t>
      </w:r>
    </w:p>
    <w:p w14:paraId="08607157" w14:textId="77777777" w:rsidR="00BC71DB" w:rsidRPr="00BC71DB" w:rsidRDefault="00BC71DB" w:rsidP="00BC71DB">
      <w:pPr>
        <w:rPr>
          <w:b/>
          <w:bCs/>
        </w:rPr>
      </w:pPr>
      <w:r w:rsidRPr="00BC71DB">
        <w:rPr>
          <w:b/>
          <w:bCs/>
        </w:rPr>
        <w:t>1. Gaslighting</w:t>
      </w:r>
    </w:p>
    <w:p w14:paraId="76E8D282" w14:textId="77777777" w:rsidR="00BC71DB" w:rsidRPr="00BC71DB" w:rsidRDefault="00BC71DB" w:rsidP="00BC71DB">
      <w:pPr>
        <w:numPr>
          <w:ilvl w:val="0"/>
          <w:numId w:val="149"/>
        </w:numPr>
      </w:pPr>
      <w:r w:rsidRPr="00BC71DB">
        <w:rPr>
          <w:b/>
          <w:bCs/>
        </w:rPr>
        <w:t>Description:</w:t>
      </w:r>
      <w:r w:rsidRPr="00BC71DB">
        <w:t xml:space="preserve"> A form of psychological manipulation where the victim is made to doubt their reality or perceptions.</w:t>
      </w:r>
    </w:p>
    <w:p w14:paraId="5CE0BAC0" w14:textId="77777777" w:rsidR="00BC71DB" w:rsidRPr="00BC71DB" w:rsidRDefault="00BC71DB" w:rsidP="00BC71DB">
      <w:pPr>
        <w:numPr>
          <w:ilvl w:val="0"/>
          <w:numId w:val="149"/>
        </w:numPr>
      </w:pPr>
      <w:r w:rsidRPr="00BC71DB">
        <w:rPr>
          <w:b/>
          <w:bCs/>
        </w:rPr>
        <w:t>Contribution to LHS:</w:t>
      </w:r>
      <w:r w:rsidRPr="00BC71DB">
        <w:t xml:space="preserve"> Gaslighting creates an environment of deceit, making it difficult for individuals to trust their own experiences.</w:t>
      </w:r>
    </w:p>
    <w:p w14:paraId="3469412D" w14:textId="77777777" w:rsidR="00BC71DB" w:rsidRPr="00BC71DB" w:rsidRDefault="00BC71DB" w:rsidP="00BC71DB">
      <w:pPr>
        <w:rPr>
          <w:b/>
          <w:bCs/>
        </w:rPr>
      </w:pPr>
      <w:r w:rsidRPr="00BC71DB">
        <w:rPr>
          <w:b/>
          <w:bCs/>
        </w:rPr>
        <w:t>2. Misinformation</w:t>
      </w:r>
    </w:p>
    <w:p w14:paraId="44F624A1" w14:textId="77777777" w:rsidR="00BC71DB" w:rsidRPr="00BC71DB" w:rsidRDefault="00BC71DB" w:rsidP="00BC71DB">
      <w:pPr>
        <w:numPr>
          <w:ilvl w:val="0"/>
          <w:numId w:val="150"/>
        </w:numPr>
      </w:pPr>
      <w:r w:rsidRPr="00BC71DB">
        <w:rPr>
          <w:b/>
          <w:bCs/>
        </w:rPr>
        <w:t>Description:</w:t>
      </w:r>
      <w:r w:rsidRPr="00BC71DB">
        <w:t xml:space="preserve"> The dissemination of false or misleading information.</w:t>
      </w:r>
    </w:p>
    <w:p w14:paraId="31E800B1" w14:textId="77777777" w:rsidR="00BC71DB" w:rsidRPr="00BC71DB" w:rsidRDefault="00BC71DB" w:rsidP="00BC71DB">
      <w:pPr>
        <w:numPr>
          <w:ilvl w:val="0"/>
          <w:numId w:val="150"/>
        </w:numPr>
      </w:pPr>
      <w:r w:rsidRPr="00BC71DB">
        <w:rPr>
          <w:b/>
          <w:bCs/>
        </w:rPr>
        <w:t>Contribution to LHS:</w:t>
      </w:r>
      <w:r w:rsidRPr="00BC71DB">
        <w:t xml:space="preserve"> Widespread misinformation erodes trust in credible sources, leading to a culture where dishonesty is accepted as normal.</w:t>
      </w:r>
    </w:p>
    <w:p w14:paraId="2C6F55BA" w14:textId="77777777" w:rsidR="00BC71DB" w:rsidRPr="00BC71DB" w:rsidRDefault="00BC71DB" w:rsidP="00BC71DB">
      <w:pPr>
        <w:rPr>
          <w:b/>
          <w:bCs/>
        </w:rPr>
      </w:pPr>
      <w:r w:rsidRPr="00BC71DB">
        <w:rPr>
          <w:b/>
          <w:bCs/>
        </w:rPr>
        <w:t>3. Cognitive Dissonance</w:t>
      </w:r>
    </w:p>
    <w:p w14:paraId="463888BA" w14:textId="77777777" w:rsidR="00BC71DB" w:rsidRPr="00BC71DB" w:rsidRDefault="00BC71DB" w:rsidP="00BC71DB">
      <w:pPr>
        <w:numPr>
          <w:ilvl w:val="0"/>
          <w:numId w:val="151"/>
        </w:numPr>
      </w:pPr>
      <w:r w:rsidRPr="00BC71DB">
        <w:rPr>
          <w:b/>
          <w:bCs/>
        </w:rPr>
        <w:t>Description:</w:t>
      </w:r>
      <w:r w:rsidRPr="00BC71DB">
        <w:t xml:space="preserve"> The mental discomfort experienced when holding contradictory beliefs or values.</w:t>
      </w:r>
    </w:p>
    <w:p w14:paraId="01E21E57" w14:textId="77777777" w:rsidR="00BC71DB" w:rsidRPr="00BC71DB" w:rsidRDefault="00BC71DB" w:rsidP="00BC71DB">
      <w:pPr>
        <w:numPr>
          <w:ilvl w:val="0"/>
          <w:numId w:val="151"/>
        </w:numPr>
      </w:pPr>
      <w:r w:rsidRPr="00BC71DB">
        <w:rPr>
          <w:b/>
          <w:bCs/>
        </w:rPr>
        <w:t>Contribution to LHS:</w:t>
      </w:r>
      <w:r w:rsidRPr="00BC71DB">
        <w:t xml:space="preserve"> Individuals may justify deceitful behaviors to align with their self-image, perpetuating a cycle of dishonesty.</w:t>
      </w:r>
    </w:p>
    <w:p w14:paraId="5AB2B01E" w14:textId="77777777" w:rsidR="00BC71DB" w:rsidRPr="00BC71DB" w:rsidRDefault="00BC71DB" w:rsidP="00BC71DB">
      <w:pPr>
        <w:rPr>
          <w:b/>
          <w:bCs/>
        </w:rPr>
      </w:pPr>
      <w:r w:rsidRPr="00BC71DB">
        <w:rPr>
          <w:b/>
          <w:bCs/>
        </w:rPr>
        <w:t>4. Social Conformity</w:t>
      </w:r>
    </w:p>
    <w:p w14:paraId="141B57CE" w14:textId="77777777" w:rsidR="00BC71DB" w:rsidRPr="00BC71DB" w:rsidRDefault="00BC71DB" w:rsidP="00BC71DB">
      <w:pPr>
        <w:numPr>
          <w:ilvl w:val="0"/>
          <w:numId w:val="152"/>
        </w:numPr>
      </w:pPr>
      <w:r w:rsidRPr="00BC71DB">
        <w:rPr>
          <w:b/>
          <w:bCs/>
        </w:rPr>
        <w:t>Description:</w:t>
      </w:r>
      <w:r w:rsidRPr="00BC71DB">
        <w:t xml:space="preserve"> The act of matching attitudes, beliefs, and behaviors to group norms.</w:t>
      </w:r>
    </w:p>
    <w:p w14:paraId="78042956" w14:textId="77777777" w:rsidR="00BC71DB" w:rsidRPr="00BC71DB" w:rsidRDefault="00BC71DB" w:rsidP="00BC71DB">
      <w:pPr>
        <w:numPr>
          <w:ilvl w:val="0"/>
          <w:numId w:val="152"/>
        </w:numPr>
      </w:pPr>
      <w:r w:rsidRPr="00BC71DB">
        <w:rPr>
          <w:b/>
          <w:bCs/>
        </w:rPr>
        <w:lastRenderedPageBreak/>
        <w:t>Contribution to LHS:</w:t>
      </w:r>
      <w:r w:rsidRPr="00BC71DB">
        <w:t xml:space="preserve"> Pressure to conform to deceitful social norms can lead individuals to compromise their values.</w:t>
      </w:r>
    </w:p>
    <w:p w14:paraId="52B2CE96" w14:textId="77777777" w:rsidR="00BC71DB" w:rsidRPr="00BC71DB" w:rsidRDefault="00BC71DB" w:rsidP="00BC71DB">
      <w:pPr>
        <w:rPr>
          <w:b/>
          <w:bCs/>
        </w:rPr>
      </w:pPr>
      <w:r w:rsidRPr="00BC71DB">
        <w:rPr>
          <w:b/>
          <w:bCs/>
        </w:rPr>
        <w:t>5. Compartmentalization</w:t>
      </w:r>
    </w:p>
    <w:p w14:paraId="30AC448F" w14:textId="77777777" w:rsidR="00BC71DB" w:rsidRPr="00BC71DB" w:rsidRDefault="00BC71DB" w:rsidP="00BC71DB">
      <w:pPr>
        <w:numPr>
          <w:ilvl w:val="0"/>
          <w:numId w:val="153"/>
        </w:numPr>
      </w:pPr>
      <w:r w:rsidRPr="00BC71DB">
        <w:rPr>
          <w:b/>
          <w:bCs/>
        </w:rPr>
        <w:t>Description:</w:t>
      </w:r>
      <w:r w:rsidRPr="00BC71DB">
        <w:t xml:space="preserve"> A defense mechanism where individuals separate conflicting thoughts or feelings.</w:t>
      </w:r>
    </w:p>
    <w:p w14:paraId="5BCEE349" w14:textId="77777777" w:rsidR="00BC71DB" w:rsidRPr="00BC71DB" w:rsidRDefault="00BC71DB" w:rsidP="00BC71DB">
      <w:pPr>
        <w:numPr>
          <w:ilvl w:val="0"/>
          <w:numId w:val="153"/>
        </w:numPr>
      </w:pPr>
      <w:r w:rsidRPr="00BC71DB">
        <w:rPr>
          <w:b/>
          <w:bCs/>
        </w:rPr>
        <w:t>Contribution to LHS:</w:t>
      </w:r>
      <w:r w:rsidRPr="00BC71DB">
        <w:t xml:space="preserve"> This allows people to engage in deceitful behavior without acknowledging its impact on their integrity.</w:t>
      </w:r>
    </w:p>
    <w:p w14:paraId="2AF25059" w14:textId="77777777" w:rsidR="00BC71DB" w:rsidRPr="00BC71DB" w:rsidRDefault="00BC71DB" w:rsidP="00BC71DB">
      <w:pPr>
        <w:rPr>
          <w:b/>
          <w:bCs/>
        </w:rPr>
      </w:pPr>
      <w:r w:rsidRPr="00BC71DB">
        <w:rPr>
          <w:b/>
          <w:bCs/>
        </w:rPr>
        <w:t>6. White Lies</w:t>
      </w:r>
    </w:p>
    <w:p w14:paraId="2D011E3B" w14:textId="77777777" w:rsidR="00BC71DB" w:rsidRPr="00BC71DB" w:rsidRDefault="00BC71DB" w:rsidP="00BC71DB">
      <w:pPr>
        <w:numPr>
          <w:ilvl w:val="0"/>
          <w:numId w:val="154"/>
        </w:numPr>
      </w:pPr>
      <w:r w:rsidRPr="00BC71DB">
        <w:rPr>
          <w:b/>
          <w:bCs/>
        </w:rPr>
        <w:t>Description:</w:t>
      </w:r>
      <w:r w:rsidRPr="00BC71DB">
        <w:t xml:space="preserve"> Minor or harmless lies told to avoid hurting someone’s feelings.</w:t>
      </w:r>
    </w:p>
    <w:p w14:paraId="1EF1843E" w14:textId="77777777" w:rsidR="00BC71DB" w:rsidRPr="00BC71DB" w:rsidRDefault="00BC71DB" w:rsidP="00BC71DB">
      <w:pPr>
        <w:numPr>
          <w:ilvl w:val="0"/>
          <w:numId w:val="154"/>
        </w:numPr>
      </w:pPr>
      <w:r w:rsidRPr="00BC71DB">
        <w:rPr>
          <w:b/>
          <w:bCs/>
        </w:rPr>
        <w:t>Contribution to LHS:</w:t>
      </w:r>
      <w:r w:rsidRPr="00BC71DB">
        <w:t xml:space="preserve"> Normalizing even small lies can create a slippery slope towards more significant dishonesty.</w:t>
      </w:r>
    </w:p>
    <w:p w14:paraId="326B0AF4" w14:textId="77777777" w:rsidR="00BC71DB" w:rsidRPr="00BC71DB" w:rsidRDefault="00BC71DB" w:rsidP="00BC71DB">
      <w:pPr>
        <w:rPr>
          <w:b/>
          <w:bCs/>
        </w:rPr>
      </w:pPr>
      <w:r w:rsidRPr="00BC71DB">
        <w:rPr>
          <w:b/>
          <w:bCs/>
        </w:rPr>
        <w:t>7. Manipulative Communication</w:t>
      </w:r>
    </w:p>
    <w:p w14:paraId="4F8FF09B" w14:textId="77777777" w:rsidR="00BC71DB" w:rsidRPr="00BC71DB" w:rsidRDefault="00BC71DB" w:rsidP="00BC71DB">
      <w:pPr>
        <w:numPr>
          <w:ilvl w:val="0"/>
          <w:numId w:val="155"/>
        </w:numPr>
      </w:pPr>
      <w:r w:rsidRPr="00BC71DB">
        <w:rPr>
          <w:b/>
          <w:bCs/>
        </w:rPr>
        <w:t>Description:</w:t>
      </w:r>
      <w:r w:rsidRPr="00BC71DB">
        <w:t xml:space="preserve"> Communication strategies intended to influence or control others through deceit.</w:t>
      </w:r>
    </w:p>
    <w:p w14:paraId="600E4C77" w14:textId="77777777" w:rsidR="00BC71DB" w:rsidRPr="00BC71DB" w:rsidRDefault="00BC71DB" w:rsidP="00BC71DB">
      <w:pPr>
        <w:numPr>
          <w:ilvl w:val="0"/>
          <w:numId w:val="155"/>
        </w:numPr>
      </w:pPr>
      <w:r w:rsidRPr="00BC71DB">
        <w:rPr>
          <w:b/>
          <w:bCs/>
        </w:rPr>
        <w:t>Contribution to LHS:</w:t>
      </w:r>
      <w:r w:rsidRPr="00BC71DB">
        <w:t xml:space="preserve"> This behavior reinforces a culture of manipulation and undermines trust in interpersonal relationships.</w:t>
      </w:r>
    </w:p>
    <w:p w14:paraId="1F984920" w14:textId="77777777" w:rsidR="00BC71DB" w:rsidRPr="00BC71DB" w:rsidRDefault="00BC71DB" w:rsidP="00BC71DB">
      <w:pPr>
        <w:rPr>
          <w:b/>
          <w:bCs/>
        </w:rPr>
      </w:pPr>
      <w:r w:rsidRPr="00BC71DB">
        <w:rPr>
          <w:b/>
          <w:bCs/>
        </w:rPr>
        <w:t>8. Victim Mentality</w:t>
      </w:r>
    </w:p>
    <w:p w14:paraId="303A0693" w14:textId="77777777" w:rsidR="00BC71DB" w:rsidRPr="00BC71DB" w:rsidRDefault="00BC71DB" w:rsidP="00BC71DB">
      <w:pPr>
        <w:numPr>
          <w:ilvl w:val="0"/>
          <w:numId w:val="156"/>
        </w:numPr>
      </w:pPr>
      <w:r w:rsidRPr="00BC71DB">
        <w:rPr>
          <w:b/>
          <w:bCs/>
        </w:rPr>
        <w:t>Description:</w:t>
      </w:r>
      <w:r w:rsidRPr="00BC71DB">
        <w:t xml:space="preserve"> A mindset where individuals see themselves as victims of circumstances or others' actions.</w:t>
      </w:r>
    </w:p>
    <w:p w14:paraId="3D1B06DA" w14:textId="77777777" w:rsidR="00BC71DB" w:rsidRPr="00BC71DB" w:rsidRDefault="00BC71DB" w:rsidP="00BC71DB">
      <w:pPr>
        <w:numPr>
          <w:ilvl w:val="0"/>
          <w:numId w:val="156"/>
        </w:numPr>
      </w:pPr>
      <w:r w:rsidRPr="00BC71DB">
        <w:rPr>
          <w:b/>
          <w:bCs/>
        </w:rPr>
        <w:t>Contribution to LHS:</w:t>
      </w:r>
      <w:r w:rsidRPr="00BC71DB">
        <w:t xml:space="preserve"> This can perpetuate a cycle of blame and dishonesty, as individuals may justify deceitful actions as self-protection.</w:t>
      </w:r>
    </w:p>
    <w:p w14:paraId="50E29DAE" w14:textId="77777777" w:rsidR="00BC71DB" w:rsidRPr="00BC71DB" w:rsidRDefault="00BC71DB" w:rsidP="00BC71DB">
      <w:pPr>
        <w:rPr>
          <w:b/>
          <w:bCs/>
        </w:rPr>
      </w:pPr>
      <w:r w:rsidRPr="00BC71DB">
        <w:rPr>
          <w:b/>
          <w:bCs/>
        </w:rPr>
        <w:t>9. Normalization of Corruption</w:t>
      </w:r>
    </w:p>
    <w:p w14:paraId="20C7F6CD" w14:textId="77777777" w:rsidR="00BC71DB" w:rsidRPr="00BC71DB" w:rsidRDefault="00BC71DB" w:rsidP="00BC71DB">
      <w:pPr>
        <w:numPr>
          <w:ilvl w:val="0"/>
          <w:numId w:val="157"/>
        </w:numPr>
      </w:pPr>
      <w:r w:rsidRPr="00BC71DB">
        <w:rPr>
          <w:b/>
          <w:bCs/>
        </w:rPr>
        <w:t>Description:</w:t>
      </w:r>
      <w:r w:rsidRPr="00BC71DB">
        <w:t xml:space="preserve"> The acceptance of corrupt practices within institutions and organizations.</w:t>
      </w:r>
    </w:p>
    <w:p w14:paraId="3253E11A" w14:textId="77777777" w:rsidR="00BC71DB" w:rsidRPr="00BC71DB" w:rsidRDefault="00BC71DB" w:rsidP="00BC71DB">
      <w:pPr>
        <w:numPr>
          <w:ilvl w:val="0"/>
          <w:numId w:val="157"/>
        </w:numPr>
      </w:pPr>
      <w:r w:rsidRPr="00BC71DB">
        <w:rPr>
          <w:b/>
          <w:bCs/>
        </w:rPr>
        <w:t>Contribution to LHS:</w:t>
      </w:r>
      <w:r w:rsidRPr="00BC71DB">
        <w:t xml:space="preserve"> When corruption is normalized, it sets a precedent for deceitful behaviors in everyday interactions.</w:t>
      </w:r>
    </w:p>
    <w:p w14:paraId="56EF78FD" w14:textId="77777777" w:rsidR="00BC71DB" w:rsidRPr="00BC71DB" w:rsidRDefault="00BC71DB" w:rsidP="00BC71DB">
      <w:pPr>
        <w:rPr>
          <w:b/>
          <w:bCs/>
        </w:rPr>
      </w:pPr>
      <w:r w:rsidRPr="00BC71DB">
        <w:rPr>
          <w:b/>
          <w:bCs/>
        </w:rPr>
        <w:t>10. Narcissism</w:t>
      </w:r>
    </w:p>
    <w:p w14:paraId="3C0153E2" w14:textId="77777777" w:rsidR="00BC71DB" w:rsidRPr="00BC71DB" w:rsidRDefault="00BC71DB" w:rsidP="00BC71DB">
      <w:pPr>
        <w:numPr>
          <w:ilvl w:val="0"/>
          <w:numId w:val="158"/>
        </w:numPr>
      </w:pPr>
      <w:r w:rsidRPr="00BC71DB">
        <w:rPr>
          <w:b/>
          <w:bCs/>
        </w:rPr>
        <w:t>Description:</w:t>
      </w:r>
      <w:r w:rsidRPr="00BC71DB">
        <w:t xml:space="preserve"> A personality trait characterized by self-centeredness and a lack of empathy.</w:t>
      </w:r>
    </w:p>
    <w:p w14:paraId="19FBD401" w14:textId="77777777" w:rsidR="00BC71DB" w:rsidRPr="00BC71DB" w:rsidRDefault="00BC71DB" w:rsidP="00BC71DB">
      <w:pPr>
        <w:numPr>
          <w:ilvl w:val="0"/>
          <w:numId w:val="158"/>
        </w:numPr>
      </w:pPr>
      <w:r w:rsidRPr="00BC71DB">
        <w:rPr>
          <w:b/>
          <w:bCs/>
        </w:rPr>
        <w:t>Contribution to LHS:</w:t>
      </w:r>
      <w:r w:rsidRPr="00BC71DB">
        <w:t xml:space="preserve"> Narcissistic individuals may manipulate others without regard for the truth, fostering an environment of deceit.</w:t>
      </w:r>
    </w:p>
    <w:p w14:paraId="6D00E81A" w14:textId="77777777" w:rsidR="00BC71DB" w:rsidRPr="00BC71DB" w:rsidRDefault="00BC71DB" w:rsidP="00BC71DB">
      <w:pPr>
        <w:rPr>
          <w:b/>
          <w:bCs/>
        </w:rPr>
      </w:pPr>
      <w:r w:rsidRPr="00BC71DB">
        <w:rPr>
          <w:b/>
          <w:bCs/>
        </w:rPr>
        <w:t>11. Confirmation Bias</w:t>
      </w:r>
    </w:p>
    <w:p w14:paraId="56D5210F" w14:textId="77777777" w:rsidR="00BC71DB" w:rsidRPr="00BC71DB" w:rsidRDefault="00BC71DB" w:rsidP="00BC71DB">
      <w:pPr>
        <w:numPr>
          <w:ilvl w:val="0"/>
          <w:numId w:val="159"/>
        </w:numPr>
      </w:pPr>
      <w:r w:rsidRPr="00BC71DB">
        <w:rPr>
          <w:b/>
          <w:bCs/>
        </w:rPr>
        <w:t>Description:</w:t>
      </w:r>
      <w:r w:rsidRPr="00BC71DB">
        <w:t xml:space="preserve"> The tendency to search for, interpret, and remember information that confirms one's preexisting beliefs.</w:t>
      </w:r>
    </w:p>
    <w:p w14:paraId="496220C7" w14:textId="77777777" w:rsidR="00BC71DB" w:rsidRPr="00BC71DB" w:rsidRDefault="00BC71DB" w:rsidP="00BC71DB">
      <w:pPr>
        <w:numPr>
          <w:ilvl w:val="0"/>
          <w:numId w:val="159"/>
        </w:numPr>
      </w:pPr>
      <w:r w:rsidRPr="00BC71DB">
        <w:rPr>
          <w:b/>
          <w:bCs/>
        </w:rPr>
        <w:t>Contribution to LHS:</w:t>
      </w:r>
      <w:r w:rsidRPr="00BC71DB">
        <w:t xml:space="preserve"> This bias can lead individuals to overlook deceitful behaviors or justify dishonest actions that align with their beliefs.</w:t>
      </w:r>
    </w:p>
    <w:p w14:paraId="54905473" w14:textId="77777777" w:rsidR="00BC71DB" w:rsidRPr="00BC71DB" w:rsidRDefault="00BC71DB" w:rsidP="00BC71DB">
      <w:pPr>
        <w:rPr>
          <w:b/>
          <w:bCs/>
        </w:rPr>
      </w:pPr>
      <w:r w:rsidRPr="00BC71DB">
        <w:rPr>
          <w:b/>
          <w:bCs/>
        </w:rPr>
        <w:lastRenderedPageBreak/>
        <w:t>12. Desensitization to Dishonesty</w:t>
      </w:r>
    </w:p>
    <w:p w14:paraId="400497AB" w14:textId="77777777" w:rsidR="00BC71DB" w:rsidRPr="00BC71DB" w:rsidRDefault="00BC71DB" w:rsidP="00BC71DB">
      <w:pPr>
        <w:numPr>
          <w:ilvl w:val="0"/>
          <w:numId w:val="160"/>
        </w:numPr>
      </w:pPr>
      <w:r w:rsidRPr="00BC71DB">
        <w:rPr>
          <w:b/>
          <w:bCs/>
        </w:rPr>
        <w:t>Description:</w:t>
      </w:r>
      <w:r w:rsidRPr="00BC71DB">
        <w:t xml:space="preserve"> A reduced emotional response to dishonesty due to repeated exposure.</w:t>
      </w:r>
    </w:p>
    <w:p w14:paraId="0B3B5770" w14:textId="77777777" w:rsidR="00BC71DB" w:rsidRPr="00BC71DB" w:rsidRDefault="00BC71DB" w:rsidP="00BC71DB">
      <w:pPr>
        <w:numPr>
          <w:ilvl w:val="0"/>
          <w:numId w:val="160"/>
        </w:numPr>
      </w:pPr>
      <w:r w:rsidRPr="00BC71DB">
        <w:rPr>
          <w:b/>
          <w:bCs/>
        </w:rPr>
        <w:t>Contribution to LHS:</w:t>
      </w:r>
      <w:r w:rsidRPr="00BC71DB">
        <w:t xml:space="preserve"> Over time, individuals may become more accepting of deceit, diminishing their moral compass.</w:t>
      </w:r>
    </w:p>
    <w:p w14:paraId="7E960EC5" w14:textId="77777777" w:rsidR="00BC71DB" w:rsidRPr="00BC71DB" w:rsidRDefault="00BC71DB" w:rsidP="00BC71DB">
      <w:pPr>
        <w:rPr>
          <w:b/>
          <w:bCs/>
        </w:rPr>
      </w:pPr>
      <w:r w:rsidRPr="00BC71DB">
        <w:rPr>
          <w:b/>
          <w:bCs/>
        </w:rPr>
        <w:t>Conclusion</w:t>
      </w:r>
    </w:p>
    <w:p w14:paraId="5DC1866A" w14:textId="77777777" w:rsidR="00BC71DB" w:rsidRPr="00BC71DB" w:rsidRDefault="00BC71DB" w:rsidP="00BC71DB">
      <w:r w:rsidRPr="00BC71DB">
        <w:t>Recognizing these contributing factors to Liar's Heir Syndrome is essential for understanding the broader implications of deceit in society. By addressing these issues, we can work towards fostering a culture of honesty and integrity.</w:t>
      </w:r>
    </w:p>
    <w:p w14:paraId="0B540E59" w14:textId="77777777" w:rsidR="00BC71DB" w:rsidRPr="00FA0769" w:rsidRDefault="00BC71DB" w:rsidP="00FA0769">
      <w:pPr>
        <w:rPr>
          <w:vanish/>
        </w:rPr>
      </w:pPr>
    </w:p>
    <w:p w14:paraId="676FA4EF" w14:textId="77777777" w:rsidR="00E833FB" w:rsidRPr="00A34F48" w:rsidRDefault="00E833FB" w:rsidP="00A34F48">
      <w:pPr>
        <w:rPr>
          <w:vanish/>
        </w:rPr>
      </w:pPr>
    </w:p>
    <w:p w14:paraId="18C6280C" w14:textId="77777777" w:rsidR="00A34F48" w:rsidRDefault="00A34F48"/>
    <w:sectPr w:rsidR="00A34F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7759"/>
    <w:multiLevelType w:val="multilevel"/>
    <w:tmpl w:val="D556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838D2"/>
    <w:multiLevelType w:val="multilevel"/>
    <w:tmpl w:val="07E2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1673E"/>
    <w:multiLevelType w:val="multilevel"/>
    <w:tmpl w:val="FC6A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D10D58"/>
    <w:multiLevelType w:val="multilevel"/>
    <w:tmpl w:val="293A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141C9"/>
    <w:multiLevelType w:val="multilevel"/>
    <w:tmpl w:val="08E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07F57"/>
    <w:multiLevelType w:val="multilevel"/>
    <w:tmpl w:val="DC08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B030D"/>
    <w:multiLevelType w:val="multilevel"/>
    <w:tmpl w:val="8C1C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E11861"/>
    <w:multiLevelType w:val="multilevel"/>
    <w:tmpl w:val="D752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F21790"/>
    <w:multiLevelType w:val="multilevel"/>
    <w:tmpl w:val="6C7C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221A06"/>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15778"/>
    <w:multiLevelType w:val="multilevel"/>
    <w:tmpl w:val="BABA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085D81"/>
    <w:multiLevelType w:val="multilevel"/>
    <w:tmpl w:val="EF70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AD3909"/>
    <w:multiLevelType w:val="multilevel"/>
    <w:tmpl w:val="A77C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2E148C"/>
    <w:multiLevelType w:val="multilevel"/>
    <w:tmpl w:val="E130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DC2EBD"/>
    <w:multiLevelType w:val="multilevel"/>
    <w:tmpl w:val="6488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7177ED"/>
    <w:multiLevelType w:val="multilevel"/>
    <w:tmpl w:val="162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787ADF"/>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2F7F6B"/>
    <w:multiLevelType w:val="multilevel"/>
    <w:tmpl w:val="209C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201C53"/>
    <w:multiLevelType w:val="multilevel"/>
    <w:tmpl w:val="B738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2C6D8E"/>
    <w:multiLevelType w:val="multilevel"/>
    <w:tmpl w:val="806A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7A096F"/>
    <w:multiLevelType w:val="multilevel"/>
    <w:tmpl w:val="1F5C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BC7A3A"/>
    <w:multiLevelType w:val="multilevel"/>
    <w:tmpl w:val="ADEA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436F86"/>
    <w:multiLevelType w:val="multilevel"/>
    <w:tmpl w:val="5950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1860EA"/>
    <w:multiLevelType w:val="multilevel"/>
    <w:tmpl w:val="63AA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DF1A53"/>
    <w:multiLevelType w:val="multilevel"/>
    <w:tmpl w:val="169E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3930FA"/>
    <w:multiLevelType w:val="multilevel"/>
    <w:tmpl w:val="23A25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4F6450"/>
    <w:multiLevelType w:val="multilevel"/>
    <w:tmpl w:val="6854F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3887432"/>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3F43ABA"/>
    <w:multiLevelType w:val="multilevel"/>
    <w:tmpl w:val="54EC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E13872"/>
    <w:multiLevelType w:val="multilevel"/>
    <w:tmpl w:val="43F8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3F588A"/>
    <w:multiLevelType w:val="multilevel"/>
    <w:tmpl w:val="F844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65687F"/>
    <w:multiLevelType w:val="multilevel"/>
    <w:tmpl w:val="42C2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7A167D"/>
    <w:multiLevelType w:val="multilevel"/>
    <w:tmpl w:val="E39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BF7D20"/>
    <w:multiLevelType w:val="multilevel"/>
    <w:tmpl w:val="200E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6185D87"/>
    <w:multiLevelType w:val="multilevel"/>
    <w:tmpl w:val="C162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7A04AF"/>
    <w:multiLevelType w:val="multilevel"/>
    <w:tmpl w:val="A8FE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694563B"/>
    <w:multiLevelType w:val="multilevel"/>
    <w:tmpl w:val="B17C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8FB08E1"/>
    <w:multiLevelType w:val="multilevel"/>
    <w:tmpl w:val="9A0A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92433BB"/>
    <w:multiLevelType w:val="multilevel"/>
    <w:tmpl w:val="8AC4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B56590"/>
    <w:multiLevelType w:val="multilevel"/>
    <w:tmpl w:val="48FC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A8A62FB"/>
    <w:multiLevelType w:val="multilevel"/>
    <w:tmpl w:val="187C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4260EF"/>
    <w:multiLevelType w:val="multilevel"/>
    <w:tmpl w:val="1234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BBA526B"/>
    <w:multiLevelType w:val="multilevel"/>
    <w:tmpl w:val="396E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E10196"/>
    <w:multiLevelType w:val="multilevel"/>
    <w:tmpl w:val="FDF8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8A4B5A"/>
    <w:multiLevelType w:val="multilevel"/>
    <w:tmpl w:val="2264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F6F0FD6"/>
    <w:multiLevelType w:val="multilevel"/>
    <w:tmpl w:val="5A72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0615CE1"/>
    <w:multiLevelType w:val="multilevel"/>
    <w:tmpl w:val="F044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340879"/>
    <w:multiLevelType w:val="multilevel"/>
    <w:tmpl w:val="571C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541DD5"/>
    <w:multiLevelType w:val="multilevel"/>
    <w:tmpl w:val="5974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BE114E"/>
    <w:multiLevelType w:val="multilevel"/>
    <w:tmpl w:val="24F0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49533B3"/>
    <w:multiLevelType w:val="multilevel"/>
    <w:tmpl w:val="359A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C95DFF"/>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83529E3"/>
    <w:multiLevelType w:val="multilevel"/>
    <w:tmpl w:val="3A84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910BC6"/>
    <w:multiLevelType w:val="multilevel"/>
    <w:tmpl w:val="9BC8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8E102DE"/>
    <w:multiLevelType w:val="multilevel"/>
    <w:tmpl w:val="590E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947309D"/>
    <w:multiLevelType w:val="multilevel"/>
    <w:tmpl w:val="78C4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9B83747"/>
    <w:multiLevelType w:val="multilevel"/>
    <w:tmpl w:val="CE9C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08195A"/>
    <w:multiLevelType w:val="multilevel"/>
    <w:tmpl w:val="B05C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B447F2D"/>
    <w:multiLevelType w:val="multilevel"/>
    <w:tmpl w:val="88B8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4F3BF2"/>
    <w:multiLevelType w:val="multilevel"/>
    <w:tmpl w:val="DC08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7A2FA5"/>
    <w:multiLevelType w:val="multilevel"/>
    <w:tmpl w:val="2710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F62558"/>
    <w:multiLevelType w:val="multilevel"/>
    <w:tmpl w:val="AC84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D5E1E62"/>
    <w:multiLevelType w:val="multilevel"/>
    <w:tmpl w:val="82CC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DC4682C"/>
    <w:multiLevelType w:val="multilevel"/>
    <w:tmpl w:val="6854F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F2A134D"/>
    <w:multiLevelType w:val="multilevel"/>
    <w:tmpl w:val="6898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854767"/>
    <w:multiLevelType w:val="multilevel"/>
    <w:tmpl w:val="E29C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C5682C"/>
    <w:multiLevelType w:val="multilevel"/>
    <w:tmpl w:val="5EFE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FCE235F"/>
    <w:multiLevelType w:val="multilevel"/>
    <w:tmpl w:val="49CA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08D4575"/>
    <w:multiLevelType w:val="multilevel"/>
    <w:tmpl w:val="A90A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1292731"/>
    <w:multiLevelType w:val="multilevel"/>
    <w:tmpl w:val="68F8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16F3688"/>
    <w:multiLevelType w:val="multilevel"/>
    <w:tmpl w:val="89F0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9C23DC"/>
    <w:multiLevelType w:val="multilevel"/>
    <w:tmpl w:val="B1B6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2F1B20"/>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56802B3"/>
    <w:multiLevelType w:val="multilevel"/>
    <w:tmpl w:val="5E2C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A759C1"/>
    <w:multiLevelType w:val="multilevel"/>
    <w:tmpl w:val="F2EA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DB2CC1"/>
    <w:multiLevelType w:val="multilevel"/>
    <w:tmpl w:val="2534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7DD66C0"/>
    <w:multiLevelType w:val="multilevel"/>
    <w:tmpl w:val="4A70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8A2556A"/>
    <w:multiLevelType w:val="multilevel"/>
    <w:tmpl w:val="0816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4D5641"/>
    <w:multiLevelType w:val="multilevel"/>
    <w:tmpl w:val="8FC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ACD08C5"/>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B113867"/>
    <w:multiLevelType w:val="multilevel"/>
    <w:tmpl w:val="1F8E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420800"/>
    <w:multiLevelType w:val="multilevel"/>
    <w:tmpl w:val="0E34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C0838BA"/>
    <w:multiLevelType w:val="multilevel"/>
    <w:tmpl w:val="F154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F0C6F31"/>
    <w:multiLevelType w:val="multilevel"/>
    <w:tmpl w:val="CEDC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F240055"/>
    <w:multiLevelType w:val="multilevel"/>
    <w:tmpl w:val="C73C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FD16B22"/>
    <w:multiLevelType w:val="multilevel"/>
    <w:tmpl w:val="849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036123C"/>
    <w:multiLevelType w:val="multilevel"/>
    <w:tmpl w:val="8346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0622E22"/>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17B4E35"/>
    <w:multiLevelType w:val="multilevel"/>
    <w:tmpl w:val="FA40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19B1556"/>
    <w:multiLevelType w:val="multilevel"/>
    <w:tmpl w:val="611A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20F75AD"/>
    <w:multiLevelType w:val="multilevel"/>
    <w:tmpl w:val="817C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2DA6185"/>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2E81018"/>
    <w:multiLevelType w:val="multilevel"/>
    <w:tmpl w:val="5D04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3776102"/>
    <w:multiLevelType w:val="multilevel"/>
    <w:tmpl w:val="A478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4E12EC7"/>
    <w:multiLevelType w:val="multilevel"/>
    <w:tmpl w:val="8122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A26671B"/>
    <w:multiLevelType w:val="multilevel"/>
    <w:tmpl w:val="83F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A6660F5"/>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AD937FC"/>
    <w:multiLevelType w:val="multilevel"/>
    <w:tmpl w:val="1A1C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B2E5B9A"/>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BF36735"/>
    <w:multiLevelType w:val="multilevel"/>
    <w:tmpl w:val="7472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C1A4CCD"/>
    <w:multiLevelType w:val="multilevel"/>
    <w:tmpl w:val="307C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C4B2FDB"/>
    <w:multiLevelType w:val="multilevel"/>
    <w:tmpl w:val="1C58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CAE0570"/>
    <w:multiLevelType w:val="multilevel"/>
    <w:tmpl w:val="7A9A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CBC0F85"/>
    <w:multiLevelType w:val="multilevel"/>
    <w:tmpl w:val="3854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D3A69CE"/>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E2B102B"/>
    <w:multiLevelType w:val="multilevel"/>
    <w:tmpl w:val="F3BA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EB82722"/>
    <w:multiLevelType w:val="multilevel"/>
    <w:tmpl w:val="1E0A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00A5B3A"/>
    <w:multiLevelType w:val="multilevel"/>
    <w:tmpl w:val="2910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07C5D53"/>
    <w:multiLevelType w:val="multilevel"/>
    <w:tmpl w:val="1FFC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0E52276"/>
    <w:multiLevelType w:val="multilevel"/>
    <w:tmpl w:val="6B82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18E0283"/>
    <w:multiLevelType w:val="multilevel"/>
    <w:tmpl w:val="2FF2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8970E3"/>
    <w:multiLevelType w:val="multilevel"/>
    <w:tmpl w:val="ED40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3CC0D10"/>
    <w:multiLevelType w:val="multilevel"/>
    <w:tmpl w:val="B514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3F36695"/>
    <w:multiLevelType w:val="multilevel"/>
    <w:tmpl w:val="6BD2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53E6DAA"/>
    <w:multiLevelType w:val="multilevel"/>
    <w:tmpl w:val="E7FC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5950F29"/>
    <w:multiLevelType w:val="multilevel"/>
    <w:tmpl w:val="93F2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5A31F81"/>
    <w:multiLevelType w:val="multilevel"/>
    <w:tmpl w:val="8638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5B7075B"/>
    <w:multiLevelType w:val="multilevel"/>
    <w:tmpl w:val="ACFC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6983EC1"/>
    <w:multiLevelType w:val="multilevel"/>
    <w:tmpl w:val="8C64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6E0162F"/>
    <w:multiLevelType w:val="multilevel"/>
    <w:tmpl w:val="865A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7341B56"/>
    <w:multiLevelType w:val="multilevel"/>
    <w:tmpl w:val="C8E8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7A651E9"/>
    <w:multiLevelType w:val="multilevel"/>
    <w:tmpl w:val="4DB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7C61AE9"/>
    <w:multiLevelType w:val="multilevel"/>
    <w:tmpl w:val="309A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9CA716D"/>
    <w:multiLevelType w:val="multilevel"/>
    <w:tmpl w:val="5948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B7973A0"/>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BA62CCB"/>
    <w:multiLevelType w:val="multilevel"/>
    <w:tmpl w:val="5C84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E327147"/>
    <w:multiLevelType w:val="multilevel"/>
    <w:tmpl w:val="FDE4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814379"/>
    <w:multiLevelType w:val="multilevel"/>
    <w:tmpl w:val="5DD0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EC03438"/>
    <w:multiLevelType w:val="multilevel"/>
    <w:tmpl w:val="EC3A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FA05A7E"/>
    <w:multiLevelType w:val="multilevel"/>
    <w:tmpl w:val="C77E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0B4149A"/>
    <w:multiLevelType w:val="multilevel"/>
    <w:tmpl w:val="1FC0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43D56AE"/>
    <w:multiLevelType w:val="multilevel"/>
    <w:tmpl w:val="49D2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43E7298"/>
    <w:multiLevelType w:val="multilevel"/>
    <w:tmpl w:val="F57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44B6AA9"/>
    <w:multiLevelType w:val="multilevel"/>
    <w:tmpl w:val="5890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5F540B6"/>
    <w:multiLevelType w:val="multilevel"/>
    <w:tmpl w:val="B3DE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75F070D"/>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8375B9E"/>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86C55C9"/>
    <w:multiLevelType w:val="multilevel"/>
    <w:tmpl w:val="AC46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93A35FD"/>
    <w:multiLevelType w:val="multilevel"/>
    <w:tmpl w:val="D680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993044E"/>
    <w:multiLevelType w:val="multilevel"/>
    <w:tmpl w:val="942E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AC00DF3"/>
    <w:multiLevelType w:val="multilevel"/>
    <w:tmpl w:val="C866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B5864ED"/>
    <w:multiLevelType w:val="multilevel"/>
    <w:tmpl w:val="3FF2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B696F7F"/>
    <w:multiLevelType w:val="multilevel"/>
    <w:tmpl w:val="50A4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C0C5DA6"/>
    <w:multiLevelType w:val="multilevel"/>
    <w:tmpl w:val="C642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D3F4822"/>
    <w:multiLevelType w:val="multilevel"/>
    <w:tmpl w:val="25F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DCE3F5C"/>
    <w:multiLevelType w:val="multilevel"/>
    <w:tmpl w:val="C260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E53474D"/>
    <w:multiLevelType w:val="multilevel"/>
    <w:tmpl w:val="0D70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F805EEE"/>
    <w:multiLevelType w:val="multilevel"/>
    <w:tmpl w:val="48D4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FAB3FF5"/>
    <w:multiLevelType w:val="multilevel"/>
    <w:tmpl w:val="D8C0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FF73508"/>
    <w:multiLevelType w:val="multilevel"/>
    <w:tmpl w:val="66E0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01F14A4"/>
    <w:multiLevelType w:val="multilevel"/>
    <w:tmpl w:val="1F3A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1743912"/>
    <w:multiLevelType w:val="multilevel"/>
    <w:tmpl w:val="6E56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1B924B2"/>
    <w:multiLevelType w:val="multilevel"/>
    <w:tmpl w:val="ECEA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1C6168F"/>
    <w:multiLevelType w:val="multilevel"/>
    <w:tmpl w:val="44AA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32D5711"/>
    <w:multiLevelType w:val="multilevel"/>
    <w:tmpl w:val="D6DA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3EB3C51"/>
    <w:multiLevelType w:val="multilevel"/>
    <w:tmpl w:val="3FC4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43031E5"/>
    <w:multiLevelType w:val="multilevel"/>
    <w:tmpl w:val="A87E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58B2973"/>
    <w:multiLevelType w:val="multilevel"/>
    <w:tmpl w:val="B04A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5C2630F"/>
    <w:multiLevelType w:val="multilevel"/>
    <w:tmpl w:val="E25E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67B121C"/>
    <w:multiLevelType w:val="multilevel"/>
    <w:tmpl w:val="CA14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6A603DF"/>
    <w:multiLevelType w:val="multilevel"/>
    <w:tmpl w:val="78F6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7443B31"/>
    <w:multiLevelType w:val="multilevel"/>
    <w:tmpl w:val="101C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7E14500"/>
    <w:multiLevelType w:val="multilevel"/>
    <w:tmpl w:val="AD4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8F52E96"/>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A596DDB"/>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A943FC9"/>
    <w:multiLevelType w:val="multilevel"/>
    <w:tmpl w:val="A260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BFA74C7"/>
    <w:multiLevelType w:val="multilevel"/>
    <w:tmpl w:val="8B16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C2E4682"/>
    <w:multiLevelType w:val="multilevel"/>
    <w:tmpl w:val="7A78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EA54D4B"/>
    <w:multiLevelType w:val="multilevel"/>
    <w:tmpl w:val="16E4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F83163E"/>
    <w:multiLevelType w:val="multilevel"/>
    <w:tmpl w:val="172E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FEA1351"/>
    <w:multiLevelType w:val="multilevel"/>
    <w:tmpl w:val="9976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061649">
    <w:abstractNumId w:val="161"/>
  </w:num>
  <w:num w:numId="2" w16cid:durableId="429275452">
    <w:abstractNumId w:val="20"/>
  </w:num>
  <w:num w:numId="3" w16cid:durableId="1427651460">
    <w:abstractNumId w:val="157"/>
  </w:num>
  <w:num w:numId="4" w16cid:durableId="1108432863">
    <w:abstractNumId w:val="138"/>
  </w:num>
  <w:num w:numId="5" w16cid:durableId="905727013">
    <w:abstractNumId w:val="111"/>
  </w:num>
  <w:num w:numId="6" w16cid:durableId="1914511612">
    <w:abstractNumId w:val="165"/>
  </w:num>
  <w:num w:numId="7" w16cid:durableId="1960796594">
    <w:abstractNumId w:val="42"/>
  </w:num>
  <w:num w:numId="8" w16cid:durableId="558977205">
    <w:abstractNumId w:val="59"/>
  </w:num>
  <w:num w:numId="9" w16cid:durableId="446435022">
    <w:abstractNumId w:val="11"/>
  </w:num>
  <w:num w:numId="10" w16cid:durableId="2116749658">
    <w:abstractNumId w:val="27"/>
  </w:num>
  <w:num w:numId="11" w16cid:durableId="2142065391">
    <w:abstractNumId w:val="9"/>
  </w:num>
  <w:num w:numId="12" w16cid:durableId="701900950">
    <w:abstractNumId w:val="135"/>
  </w:num>
  <w:num w:numId="13" w16cid:durableId="1691369406">
    <w:abstractNumId w:val="98"/>
  </w:num>
  <w:num w:numId="14" w16cid:durableId="1549368761">
    <w:abstractNumId w:val="96"/>
  </w:num>
  <w:num w:numId="15" w16cid:durableId="1681396312">
    <w:abstractNumId w:val="163"/>
  </w:num>
  <w:num w:numId="16" w16cid:durableId="516233157">
    <w:abstractNumId w:val="124"/>
  </w:num>
  <w:num w:numId="17" w16cid:durableId="934704646">
    <w:abstractNumId w:val="51"/>
  </w:num>
  <w:num w:numId="18" w16cid:durableId="48498964">
    <w:abstractNumId w:val="16"/>
  </w:num>
  <w:num w:numId="19" w16cid:durableId="1876655431">
    <w:abstractNumId w:val="6"/>
  </w:num>
  <w:num w:numId="20" w16cid:durableId="1033847083">
    <w:abstractNumId w:val="115"/>
  </w:num>
  <w:num w:numId="21" w16cid:durableId="2129735695">
    <w:abstractNumId w:val="91"/>
  </w:num>
  <w:num w:numId="22" w16cid:durableId="264925645">
    <w:abstractNumId w:val="133"/>
  </w:num>
  <w:num w:numId="23" w16cid:durableId="996805574">
    <w:abstractNumId w:val="25"/>
  </w:num>
  <w:num w:numId="24" w16cid:durableId="777405255">
    <w:abstractNumId w:val="144"/>
  </w:num>
  <w:num w:numId="25" w16cid:durableId="866677952">
    <w:abstractNumId w:val="95"/>
  </w:num>
  <w:num w:numId="26" w16cid:durableId="1665863938">
    <w:abstractNumId w:val="104"/>
  </w:num>
  <w:num w:numId="27" w16cid:durableId="466706371">
    <w:abstractNumId w:val="63"/>
  </w:num>
  <w:num w:numId="28" w16cid:durableId="308636663">
    <w:abstractNumId w:val="26"/>
  </w:num>
  <w:num w:numId="29" w16cid:durableId="1400594191">
    <w:abstractNumId w:val="44"/>
  </w:num>
  <w:num w:numId="30" w16cid:durableId="1421441079">
    <w:abstractNumId w:val="2"/>
  </w:num>
  <w:num w:numId="31" w16cid:durableId="527839120">
    <w:abstractNumId w:val="52"/>
  </w:num>
  <w:num w:numId="32" w16cid:durableId="51274262">
    <w:abstractNumId w:val="121"/>
  </w:num>
  <w:num w:numId="33" w16cid:durableId="2089615658">
    <w:abstractNumId w:val="78"/>
  </w:num>
  <w:num w:numId="34" w16cid:durableId="2083140150">
    <w:abstractNumId w:val="110"/>
  </w:num>
  <w:num w:numId="35" w16cid:durableId="348064650">
    <w:abstractNumId w:val="145"/>
  </w:num>
  <w:num w:numId="36" w16cid:durableId="1036463196">
    <w:abstractNumId w:val="147"/>
  </w:num>
  <w:num w:numId="37" w16cid:durableId="1958221364">
    <w:abstractNumId w:val="167"/>
  </w:num>
  <w:num w:numId="38" w16cid:durableId="105463959">
    <w:abstractNumId w:val="143"/>
  </w:num>
  <w:num w:numId="39" w16cid:durableId="491139305">
    <w:abstractNumId w:val="55"/>
  </w:num>
  <w:num w:numId="40" w16cid:durableId="1220554686">
    <w:abstractNumId w:val="30"/>
  </w:num>
  <w:num w:numId="41" w16cid:durableId="434718281">
    <w:abstractNumId w:val="80"/>
  </w:num>
  <w:num w:numId="42" w16cid:durableId="788472448">
    <w:abstractNumId w:val="29"/>
  </w:num>
  <w:num w:numId="43" w16cid:durableId="1337464657">
    <w:abstractNumId w:val="169"/>
  </w:num>
  <w:num w:numId="44" w16cid:durableId="708531513">
    <w:abstractNumId w:val="62"/>
  </w:num>
  <w:num w:numId="45" w16cid:durableId="2058161670">
    <w:abstractNumId w:val="88"/>
  </w:num>
  <w:num w:numId="46" w16cid:durableId="826749789">
    <w:abstractNumId w:val="84"/>
  </w:num>
  <w:num w:numId="47" w16cid:durableId="1332248353">
    <w:abstractNumId w:val="48"/>
  </w:num>
  <w:num w:numId="48" w16cid:durableId="469517021">
    <w:abstractNumId w:val="131"/>
  </w:num>
  <w:num w:numId="49" w16cid:durableId="696853731">
    <w:abstractNumId w:val="103"/>
  </w:num>
  <w:num w:numId="50" w16cid:durableId="1271549591">
    <w:abstractNumId w:val="119"/>
  </w:num>
  <w:num w:numId="51" w16cid:durableId="794756518">
    <w:abstractNumId w:val="105"/>
  </w:num>
  <w:num w:numId="52" w16cid:durableId="154228226">
    <w:abstractNumId w:val="132"/>
  </w:num>
  <w:num w:numId="53" w16cid:durableId="1859274103">
    <w:abstractNumId w:val="112"/>
  </w:num>
  <w:num w:numId="54" w16cid:durableId="1994138647">
    <w:abstractNumId w:val="53"/>
  </w:num>
  <w:num w:numId="55" w16cid:durableId="1566063669">
    <w:abstractNumId w:val="107"/>
  </w:num>
  <w:num w:numId="56" w16cid:durableId="1946571818">
    <w:abstractNumId w:val="1"/>
  </w:num>
  <w:num w:numId="57" w16cid:durableId="50420081">
    <w:abstractNumId w:val="8"/>
  </w:num>
  <w:num w:numId="58" w16cid:durableId="508719190">
    <w:abstractNumId w:val="13"/>
  </w:num>
  <w:num w:numId="59" w16cid:durableId="2033022578">
    <w:abstractNumId w:val="150"/>
  </w:num>
  <w:num w:numId="60" w16cid:durableId="17321361">
    <w:abstractNumId w:val="101"/>
  </w:num>
  <w:num w:numId="61" w16cid:durableId="2108963045">
    <w:abstractNumId w:val="139"/>
  </w:num>
  <w:num w:numId="62" w16cid:durableId="676270684">
    <w:abstractNumId w:val="117"/>
  </w:num>
  <w:num w:numId="63" w16cid:durableId="1607925785">
    <w:abstractNumId w:val="4"/>
  </w:num>
  <w:num w:numId="64" w16cid:durableId="1543715669">
    <w:abstractNumId w:val="129"/>
  </w:num>
  <w:num w:numId="65" w16cid:durableId="1259485522">
    <w:abstractNumId w:val="126"/>
  </w:num>
  <w:num w:numId="66" w16cid:durableId="1721976029">
    <w:abstractNumId w:val="97"/>
  </w:num>
  <w:num w:numId="67" w16cid:durableId="1970626263">
    <w:abstractNumId w:val="12"/>
  </w:num>
  <w:num w:numId="68" w16cid:durableId="1550726589">
    <w:abstractNumId w:val="58"/>
  </w:num>
  <w:num w:numId="69" w16cid:durableId="1808936364">
    <w:abstractNumId w:val="130"/>
  </w:num>
  <w:num w:numId="70" w16cid:durableId="814024724">
    <w:abstractNumId w:val="123"/>
  </w:num>
  <w:num w:numId="71" w16cid:durableId="2043092947">
    <w:abstractNumId w:val="23"/>
  </w:num>
  <w:num w:numId="72" w16cid:durableId="1068306657">
    <w:abstractNumId w:val="15"/>
  </w:num>
  <w:num w:numId="73" w16cid:durableId="1142233167">
    <w:abstractNumId w:val="56"/>
  </w:num>
  <w:num w:numId="74" w16cid:durableId="1196121301">
    <w:abstractNumId w:val="92"/>
  </w:num>
  <w:num w:numId="75" w16cid:durableId="376047711">
    <w:abstractNumId w:val="45"/>
  </w:num>
  <w:num w:numId="76" w16cid:durableId="1466002023">
    <w:abstractNumId w:val="137"/>
  </w:num>
  <w:num w:numId="77" w16cid:durableId="909583916">
    <w:abstractNumId w:val="89"/>
  </w:num>
  <w:num w:numId="78" w16cid:durableId="1006860559">
    <w:abstractNumId w:val="46"/>
  </w:num>
  <w:num w:numId="79" w16cid:durableId="1292901341">
    <w:abstractNumId w:val="5"/>
  </w:num>
  <w:num w:numId="80" w16cid:durableId="415443537">
    <w:abstractNumId w:val="64"/>
  </w:num>
  <w:num w:numId="81" w16cid:durableId="1711223702">
    <w:abstractNumId w:val="33"/>
  </w:num>
  <w:num w:numId="82" w16cid:durableId="397945208">
    <w:abstractNumId w:val="74"/>
  </w:num>
  <w:num w:numId="83" w16cid:durableId="764889279">
    <w:abstractNumId w:val="31"/>
  </w:num>
  <w:num w:numId="84" w16cid:durableId="1369183716">
    <w:abstractNumId w:val="39"/>
  </w:num>
  <w:num w:numId="85" w16cid:durableId="1763990094">
    <w:abstractNumId w:val="156"/>
  </w:num>
  <w:num w:numId="86" w16cid:durableId="740105610">
    <w:abstractNumId w:val="69"/>
  </w:num>
  <w:num w:numId="87" w16cid:durableId="501626481">
    <w:abstractNumId w:val="142"/>
  </w:num>
  <w:num w:numId="88" w16cid:durableId="463617339">
    <w:abstractNumId w:val="85"/>
  </w:num>
  <w:num w:numId="89" w16cid:durableId="133375514">
    <w:abstractNumId w:val="75"/>
  </w:num>
  <w:num w:numId="90" w16cid:durableId="1853303063">
    <w:abstractNumId w:val="160"/>
  </w:num>
  <w:num w:numId="91" w16cid:durableId="2060854775">
    <w:abstractNumId w:val="38"/>
  </w:num>
  <w:num w:numId="92" w16cid:durableId="1494370898">
    <w:abstractNumId w:val="86"/>
  </w:num>
  <w:num w:numId="93" w16cid:durableId="507522074">
    <w:abstractNumId w:val="151"/>
  </w:num>
  <w:num w:numId="94" w16cid:durableId="1168324640">
    <w:abstractNumId w:val="65"/>
  </w:num>
  <w:num w:numId="95" w16cid:durableId="1147743563">
    <w:abstractNumId w:val="134"/>
  </w:num>
  <w:num w:numId="96" w16cid:durableId="556091521">
    <w:abstractNumId w:val="102"/>
  </w:num>
  <w:num w:numId="97" w16cid:durableId="182979710">
    <w:abstractNumId w:val="108"/>
  </w:num>
  <w:num w:numId="98" w16cid:durableId="1264874585">
    <w:abstractNumId w:val="7"/>
  </w:num>
  <w:num w:numId="99" w16cid:durableId="1511532210">
    <w:abstractNumId w:val="72"/>
  </w:num>
  <w:num w:numId="100" w16cid:durableId="3628460">
    <w:abstractNumId w:val="87"/>
  </w:num>
  <w:num w:numId="101" w16cid:durableId="1858812018">
    <w:abstractNumId w:val="146"/>
  </w:num>
  <w:num w:numId="102" w16cid:durableId="211888125">
    <w:abstractNumId w:val="83"/>
  </w:num>
  <w:num w:numId="103" w16cid:durableId="782378835">
    <w:abstractNumId w:val="114"/>
  </w:num>
  <w:num w:numId="104" w16cid:durableId="1362323290">
    <w:abstractNumId w:val="128"/>
  </w:num>
  <w:num w:numId="105" w16cid:durableId="524052899">
    <w:abstractNumId w:val="50"/>
  </w:num>
  <w:num w:numId="106" w16cid:durableId="119880379">
    <w:abstractNumId w:val="109"/>
  </w:num>
  <w:num w:numId="107" w16cid:durableId="1564174506">
    <w:abstractNumId w:val="140"/>
  </w:num>
  <w:num w:numId="108" w16cid:durableId="1392923518">
    <w:abstractNumId w:val="36"/>
  </w:num>
  <w:num w:numId="109" w16cid:durableId="544297850">
    <w:abstractNumId w:val="99"/>
  </w:num>
  <w:num w:numId="110" w16cid:durableId="1343512782">
    <w:abstractNumId w:val="90"/>
  </w:num>
  <w:num w:numId="111" w16cid:durableId="1387415694">
    <w:abstractNumId w:val="148"/>
  </w:num>
  <w:num w:numId="112" w16cid:durableId="2068063915">
    <w:abstractNumId w:val="81"/>
  </w:num>
  <w:num w:numId="113" w16cid:durableId="637414363">
    <w:abstractNumId w:val="60"/>
  </w:num>
  <w:num w:numId="114" w16cid:durableId="456266739">
    <w:abstractNumId w:val="76"/>
  </w:num>
  <w:num w:numId="115" w16cid:durableId="2058620197">
    <w:abstractNumId w:val="162"/>
  </w:num>
  <w:num w:numId="116" w16cid:durableId="1145202163">
    <w:abstractNumId w:val="158"/>
  </w:num>
  <w:num w:numId="117" w16cid:durableId="1229462129">
    <w:abstractNumId w:val="154"/>
  </w:num>
  <w:num w:numId="118" w16cid:durableId="2058308630">
    <w:abstractNumId w:val="47"/>
  </w:num>
  <w:num w:numId="119" w16cid:durableId="1181435122">
    <w:abstractNumId w:val="43"/>
  </w:num>
  <w:num w:numId="120" w16cid:durableId="1796750556">
    <w:abstractNumId w:val="77"/>
  </w:num>
  <w:num w:numId="121" w16cid:durableId="512575357">
    <w:abstractNumId w:val="79"/>
  </w:num>
  <w:num w:numId="122" w16cid:durableId="672074612">
    <w:abstractNumId w:val="125"/>
  </w:num>
  <w:num w:numId="123" w16cid:durableId="1335108760">
    <w:abstractNumId w:val="49"/>
  </w:num>
  <w:num w:numId="124" w16cid:durableId="348332204">
    <w:abstractNumId w:val="34"/>
  </w:num>
  <w:num w:numId="125" w16cid:durableId="1178041575">
    <w:abstractNumId w:val="66"/>
  </w:num>
  <w:num w:numId="126" w16cid:durableId="466975352">
    <w:abstractNumId w:val="3"/>
  </w:num>
  <w:num w:numId="127" w16cid:durableId="2085105315">
    <w:abstractNumId w:val="67"/>
  </w:num>
  <w:num w:numId="128" w16cid:durableId="205334550">
    <w:abstractNumId w:val="19"/>
  </w:num>
  <w:num w:numId="129" w16cid:durableId="751899887">
    <w:abstractNumId w:val="41"/>
  </w:num>
  <w:num w:numId="130" w16cid:durableId="1100879703">
    <w:abstractNumId w:val="94"/>
  </w:num>
  <w:num w:numId="131" w16cid:durableId="1531338461">
    <w:abstractNumId w:val="17"/>
  </w:num>
  <w:num w:numId="132" w16cid:durableId="1677803469">
    <w:abstractNumId w:val="40"/>
  </w:num>
  <w:num w:numId="133" w16cid:durableId="1585142513">
    <w:abstractNumId w:val="149"/>
  </w:num>
  <w:num w:numId="134" w16cid:durableId="1036273945">
    <w:abstractNumId w:val="21"/>
  </w:num>
  <w:num w:numId="135" w16cid:durableId="1564947864">
    <w:abstractNumId w:val="28"/>
  </w:num>
  <w:num w:numId="136" w16cid:durableId="1569532158">
    <w:abstractNumId w:val="73"/>
  </w:num>
  <w:num w:numId="137" w16cid:durableId="602228788">
    <w:abstractNumId w:val="113"/>
  </w:num>
  <w:num w:numId="138" w16cid:durableId="2096396495">
    <w:abstractNumId w:val="136"/>
  </w:num>
  <w:num w:numId="139" w16cid:durableId="86511306">
    <w:abstractNumId w:val="32"/>
  </w:num>
  <w:num w:numId="140" w16cid:durableId="2079672100">
    <w:abstractNumId w:val="35"/>
  </w:num>
  <w:num w:numId="141" w16cid:durableId="1147745665">
    <w:abstractNumId w:val="159"/>
  </w:num>
  <w:num w:numId="142" w16cid:durableId="1299652156">
    <w:abstractNumId w:val="122"/>
  </w:num>
  <w:num w:numId="143" w16cid:durableId="155347716">
    <w:abstractNumId w:val="57"/>
  </w:num>
  <w:num w:numId="144" w16cid:durableId="1985548480">
    <w:abstractNumId w:val="93"/>
  </w:num>
  <w:num w:numId="145" w16cid:durableId="1466314464">
    <w:abstractNumId w:val="82"/>
  </w:num>
  <w:num w:numId="146" w16cid:durableId="662242181">
    <w:abstractNumId w:val="164"/>
  </w:num>
  <w:num w:numId="147" w16cid:durableId="1523012859">
    <w:abstractNumId w:val="54"/>
  </w:num>
  <w:num w:numId="148" w16cid:durableId="711272132">
    <w:abstractNumId w:val="166"/>
  </w:num>
  <w:num w:numId="149" w16cid:durableId="494564902">
    <w:abstractNumId w:val="116"/>
  </w:num>
  <w:num w:numId="150" w16cid:durableId="2125999080">
    <w:abstractNumId w:val="152"/>
  </w:num>
  <w:num w:numId="151" w16cid:durableId="1660035606">
    <w:abstractNumId w:val="24"/>
  </w:num>
  <w:num w:numId="152" w16cid:durableId="1720856137">
    <w:abstractNumId w:val="120"/>
  </w:num>
  <w:num w:numId="153" w16cid:durableId="1606306784">
    <w:abstractNumId w:val="141"/>
  </w:num>
  <w:num w:numId="154" w16cid:durableId="1163082846">
    <w:abstractNumId w:val="14"/>
  </w:num>
  <w:num w:numId="155" w16cid:durableId="52395388">
    <w:abstractNumId w:val="37"/>
  </w:num>
  <w:num w:numId="156" w16cid:durableId="111286396">
    <w:abstractNumId w:val="118"/>
  </w:num>
  <w:num w:numId="157" w16cid:durableId="696588739">
    <w:abstractNumId w:val="170"/>
  </w:num>
  <w:num w:numId="158" w16cid:durableId="1058431074">
    <w:abstractNumId w:val="155"/>
  </w:num>
  <w:num w:numId="159" w16cid:durableId="1096246362">
    <w:abstractNumId w:val="127"/>
  </w:num>
  <w:num w:numId="160" w16cid:durableId="429544237">
    <w:abstractNumId w:val="22"/>
  </w:num>
  <w:num w:numId="161" w16cid:durableId="350452307">
    <w:abstractNumId w:val="71"/>
  </w:num>
  <w:num w:numId="162" w16cid:durableId="1735617282">
    <w:abstractNumId w:val="18"/>
  </w:num>
  <w:num w:numId="163" w16cid:durableId="1095174133">
    <w:abstractNumId w:val="153"/>
  </w:num>
  <w:num w:numId="164" w16cid:durableId="85080335">
    <w:abstractNumId w:val="168"/>
  </w:num>
  <w:num w:numId="165" w16cid:durableId="281766750">
    <w:abstractNumId w:val="68"/>
  </w:num>
  <w:num w:numId="166" w16cid:durableId="524103636">
    <w:abstractNumId w:val="70"/>
  </w:num>
  <w:num w:numId="167" w16cid:durableId="1741907899">
    <w:abstractNumId w:val="10"/>
  </w:num>
  <w:num w:numId="168" w16cid:durableId="252015558">
    <w:abstractNumId w:val="61"/>
  </w:num>
  <w:num w:numId="169" w16cid:durableId="1791242332">
    <w:abstractNumId w:val="100"/>
  </w:num>
  <w:num w:numId="170" w16cid:durableId="1941713918">
    <w:abstractNumId w:val="0"/>
  </w:num>
  <w:num w:numId="171" w16cid:durableId="803230999">
    <w:abstractNumId w:val="1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CE"/>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5ADE"/>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C17D7"/>
    <w:rsid w:val="002D4004"/>
    <w:rsid w:val="002E361B"/>
    <w:rsid w:val="002E47C5"/>
    <w:rsid w:val="002F7E85"/>
    <w:rsid w:val="00300EAE"/>
    <w:rsid w:val="00306C91"/>
    <w:rsid w:val="00324D0B"/>
    <w:rsid w:val="003270CB"/>
    <w:rsid w:val="00336805"/>
    <w:rsid w:val="0034012F"/>
    <w:rsid w:val="00341E44"/>
    <w:rsid w:val="00343DF0"/>
    <w:rsid w:val="00346609"/>
    <w:rsid w:val="00360F3F"/>
    <w:rsid w:val="003701F4"/>
    <w:rsid w:val="00371002"/>
    <w:rsid w:val="00391790"/>
    <w:rsid w:val="00394209"/>
    <w:rsid w:val="003C4641"/>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49A5"/>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81C7C"/>
    <w:rsid w:val="005A4984"/>
    <w:rsid w:val="005C524C"/>
    <w:rsid w:val="005D5C0D"/>
    <w:rsid w:val="005E42BE"/>
    <w:rsid w:val="005E7785"/>
    <w:rsid w:val="005F4548"/>
    <w:rsid w:val="005F5461"/>
    <w:rsid w:val="005F5EC8"/>
    <w:rsid w:val="00600922"/>
    <w:rsid w:val="00606A43"/>
    <w:rsid w:val="00610B44"/>
    <w:rsid w:val="00612487"/>
    <w:rsid w:val="00613F40"/>
    <w:rsid w:val="006158DD"/>
    <w:rsid w:val="006158FF"/>
    <w:rsid w:val="00635336"/>
    <w:rsid w:val="0064155B"/>
    <w:rsid w:val="006608F8"/>
    <w:rsid w:val="0066161B"/>
    <w:rsid w:val="0066486C"/>
    <w:rsid w:val="006739A2"/>
    <w:rsid w:val="00675B14"/>
    <w:rsid w:val="00695BAC"/>
    <w:rsid w:val="006A1247"/>
    <w:rsid w:val="006B6AE1"/>
    <w:rsid w:val="006C4BCA"/>
    <w:rsid w:val="006C5D3E"/>
    <w:rsid w:val="006D2D68"/>
    <w:rsid w:val="006E36D3"/>
    <w:rsid w:val="00722630"/>
    <w:rsid w:val="00723512"/>
    <w:rsid w:val="00727397"/>
    <w:rsid w:val="0073371E"/>
    <w:rsid w:val="00734999"/>
    <w:rsid w:val="00755BAD"/>
    <w:rsid w:val="00756A42"/>
    <w:rsid w:val="007603FF"/>
    <w:rsid w:val="00762A98"/>
    <w:rsid w:val="00763D31"/>
    <w:rsid w:val="007717B4"/>
    <w:rsid w:val="00777DF7"/>
    <w:rsid w:val="007A516B"/>
    <w:rsid w:val="007B5DBF"/>
    <w:rsid w:val="007B6FD6"/>
    <w:rsid w:val="007C1926"/>
    <w:rsid w:val="007C20DA"/>
    <w:rsid w:val="007C350C"/>
    <w:rsid w:val="007C39A0"/>
    <w:rsid w:val="007F5FAB"/>
    <w:rsid w:val="007F6562"/>
    <w:rsid w:val="008350F1"/>
    <w:rsid w:val="00835E09"/>
    <w:rsid w:val="008638B9"/>
    <w:rsid w:val="00871115"/>
    <w:rsid w:val="008721F7"/>
    <w:rsid w:val="00883A67"/>
    <w:rsid w:val="008904DC"/>
    <w:rsid w:val="008A40F8"/>
    <w:rsid w:val="008A6D01"/>
    <w:rsid w:val="008A6D2A"/>
    <w:rsid w:val="008B4DEB"/>
    <w:rsid w:val="008C45E8"/>
    <w:rsid w:val="008E2C29"/>
    <w:rsid w:val="008E557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27138"/>
    <w:rsid w:val="00A34F48"/>
    <w:rsid w:val="00A65D48"/>
    <w:rsid w:val="00A66361"/>
    <w:rsid w:val="00A97831"/>
    <w:rsid w:val="00AB28BD"/>
    <w:rsid w:val="00AC53B0"/>
    <w:rsid w:val="00AD0BC6"/>
    <w:rsid w:val="00AE691F"/>
    <w:rsid w:val="00AF2CEA"/>
    <w:rsid w:val="00B11B04"/>
    <w:rsid w:val="00B157AE"/>
    <w:rsid w:val="00B2201A"/>
    <w:rsid w:val="00B33418"/>
    <w:rsid w:val="00B42F5E"/>
    <w:rsid w:val="00B45152"/>
    <w:rsid w:val="00B47DB4"/>
    <w:rsid w:val="00B55520"/>
    <w:rsid w:val="00B63351"/>
    <w:rsid w:val="00B77F99"/>
    <w:rsid w:val="00B80CFE"/>
    <w:rsid w:val="00B859E6"/>
    <w:rsid w:val="00BA077E"/>
    <w:rsid w:val="00BA14EA"/>
    <w:rsid w:val="00BA39D9"/>
    <w:rsid w:val="00BA4C68"/>
    <w:rsid w:val="00BA73D3"/>
    <w:rsid w:val="00BC1B80"/>
    <w:rsid w:val="00BC37D6"/>
    <w:rsid w:val="00BC53D4"/>
    <w:rsid w:val="00BC71DB"/>
    <w:rsid w:val="00BF19AA"/>
    <w:rsid w:val="00BF604A"/>
    <w:rsid w:val="00C0339D"/>
    <w:rsid w:val="00C13027"/>
    <w:rsid w:val="00C153F2"/>
    <w:rsid w:val="00C2113C"/>
    <w:rsid w:val="00C212F5"/>
    <w:rsid w:val="00C32CE4"/>
    <w:rsid w:val="00C379B7"/>
    <w:rsid w:val="00C37BCB"/>
    <w:rsid w:val="00C41410"/>
    <w:rsid w:val="00C43023"/>
    <w:rsid w:val="00C4303E"/>
    <w:rsid w:val="00C65A2E"/>
    <w:rsid w:val="00C664C3"/>
    <w:rsid w:val="00C80451"/>
    <w:rsid w:val="00CA31AE"/>
    <w:rsid w:val="00CA370A"/>
    <w:rsid w:val="00CA47CE"/>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27D2"/>
    <w:rsid w:val="00E76EEF"/>
    <w:rsid w:val="00E833FB"/>
    <w:rsid w:val="00E93ACD"/>
    <w:rsid w:val="00E952B5"/>
    <w:rsid w:val="00E9705B"/>
    <w:rsid w:val="00EB13CD"/>
    <w:rsid w:val="00EB539F"/>
    <w:rsid w:val="00EE26E7"/>
    <w:rsid w:val="00EE296B"/>
    <w:rsid w:val="00EF088C"/>
    <w:rsid w:val="00EF15B9"/>
    <w:rsid w:val="00EF2155"/>
    <w:rsid w:val="00EF3C66"/>
    <w:rsid w:val="00EF5144"/>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0769"/>
    <w:rsid w:val="00FA26E1"/>
    <w:rsid w:val="00FB68D8"/>
    <w:rsid w:val="00FD0ACC"/>
    <w:rsid w:val="00FD7F60"/>
    <w:rsid w:val="00FE1D65"/>
    <w:rsid w:val="00FE2DD5"/>
    <w:rsid w:val="00FF0C62"/>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3CD6"/>
  <w15:chartTrackingRefBased/>
  <w15:docId w15:val="{EEF84CB1-DDD9-4999-85FB-F4D51A81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7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47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47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47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47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4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7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47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47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47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47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4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7CE"/>
    <w:rPr>
      <w:rFonts w:eastAsiaTheme="majorEastAsia" w:cstheme="majorBidi"/>
      <w:color w:val="272727" w:themeColor="text1" w:themeTint="D8"/>
    </w:rPr>
  </w:style>
  <w:style w:type="paragraph" w:styleId="Title">
    <w:name w:val="Title"/>
    <w:basedOn w:val="Normal"/>
    <w:next w:val="Normal"/>
    <w:link w:val="TitleChar"/>
    <w:uiPriority w:val="10"/>
    <w:qFormat/>
    <w:rsid w:val="00CA4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7CE"/>
    <w:pPr>
      <w:spacing w:before="160"/>
      <w:jc w:val="center"/>
    </w:pPr>
    <w:rPr>
      <w:i/>
      <w:iCs/>
      <w:color w:val="404040" w:themeColor="text1" w:themeTint="BF"/>
    </w:rPr>
  </w:style>
  <w:style w:type="character" w:customStyle="1" w:styleId="QuoteChar">
    <w:name w:val="Quote Char"/>
    <w:basedOn w:val="DefaultParagraphFont"/>
    <w:link w:val="Quote"/>
    <w:uiPriority w:val="29"/>
    <w:rsid w:val="00CA47CE"/>
    <w:rPr>
      <w:i/>
      <w:iCs/>
      <w:color w:val="404040" w:themeColor="text1" w:themeTint="BF"/>
    </w:rPr>
  </w:style>
  <w:style w:type="paragraph" w:styleId="ListParagraph">
    <w:name w:val="List Paragraph"/>
    <w:basedOn w:val="Normal"/>
    <w:uiPriority w:val="34"/>
    <w:qFormat/>
    <w:rsid w:val="00CA47CE"/>
    <w:pPr>
      <w:ind w:left="720"/>
      <w:contextualSpacing/>
    </w:pPr>
  </w:style>
  <w:style w:type="character" w:styleId="IntenseEmphasis">
    <w:name w:val="Intense Emphasis"/>
    <w:basedOn w:val="DefaultParagraphFont"/>
    <w:uiPriority w:val="21"/>
    <w:qFormat/>
    <w:rsid w:val="00CA47CE"/>
    <w:rPr>
      <w:i/>
      <w:iCs/>
      <w:color w:val="2F5496" w:themeColor="accent1" w:themeShade="BF"/>
    </w:rPr>
  </w:style>
  <w:style w:type="paragraph" w:styleId="IntenseQuote">
    <w:name w:val="Intense Quote"/>
    <w:basedOn w:val="Normal"/>
    <w:next w:val="Normal"/>
    <w:link w:val="IntenseQuoteChar"/>
    <w:uiPriority w:val="30"/>
    <w:qFormat/>
    <w:rsid w:val="00CA47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47CE"/>
    <w:rPr>
      <w:i/>
      <w:iCs/>
      <w:color w:val="2F5496" w:themeColor="accent1" w:themeShade="BF"/>
    </w:rPr>
  </w:style>
  <w:style w:type="character" w:styleId="IntenseReference">
    <w:name w:val="Intense Reference"/>
    <w:basedOn w:val="DefaultParagraphFont"/>
    <w:uiPriority w:val="32"/>
    <w:qFormat/>
    <w:rsid w:val="00CA47CE"/>
    <w:rPr>
      <w:b/>
      <w:bCs/>
      <w:smallCaps/>
      <w:color w:val="2F5496" w:themeColor="accent1" w:themeShade="BF"/>
      <w:spacing w:val="5"/>
    </w:rPr>
  </w:style>
  <w:style w:type="character" w:styleId="Hyperlink">
    <w:name w:val="Hyperlink"/>
    <w:basedOn w:val="DefaultParagraphFont"/>
    <w:uiPriority w:val="99"/>
    <w:unhideWhenUsed/>
    <w:rsid w:val="00B859E6"/>
    <w:rPr>
      <w:color w:val="0563C1" w:themeColor="hyperlink"/>
      <w:u w:val="single"/>
    </w:rPr>
  </w:style>
  <w:style w:type="character" w:styleId="UnresolvedMention">
    <w:name w:val="Unresolved Mention"/>
    <w:basedOn w:val="DefaultParagraphFont"/>
    <w:uiPriority w:val="99"/>
    <w:semiHidden/>
    <w:unhideWhenUsed/>
    <w:rsid w:val="00B85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27238">
      <w:bodyDiv w:val="1"/>
      <w:marLeft w:val="0"/>
      <w:marRight w:val="0"/>
      <w:marTop w:val="0"/>
      <w:marBottom w:val="0"/>
      <w:divBdr>
        <w:top w:val="none" w:sz="0" w:space="0" w:color="auto"/>
        <w:left w:val="none" w:sz="0" w:space="0" w:color="auto"/>
        <w:bottom w:val="none" w:sz="0" w:space="0" w:color="auto"/>
        <w:right w:val="none" w:sz="0" w:space="0" w:color="auto"/>
      </w:divBdr>
      <w:divsChild>
        <w:div w:id="1460762317">
          <w:marLeft w:val="0"/>
          <w:marRight w:val="0"/>
          <w:marTop w:val="0"/>
          <w:marBottom w:val="0"/>
          <w:divBdr>
            <w:top w:val="none" w:sz="0" w:space="0" w:color="auto"/>
            <w:left w:val="none" w:sz="0" w:space="0" w:color="auto"/>
            <w:bottom w:val="none" w:sz="0" w:space="0" w:color="auto"/>
            <w:right w:val="none" w:sz="0" w:space="0" w:color="auto"/>
          </w:divBdr>
          <w:divsChild>
            <w:div w:id="1568372973">
              <w:marLeft w:val="0"/>
              <w:marRight w:val="0"/>
              <w:marTop w:val="0"/>
              <w:marBottom w:val="0"/>
              <w:divBdr>
                <w:top w:val="none" w:sz="0" w:space="0" w:color="auto"/>
                <w:left w:val="none" w:sz="0" w:space="0" w:color="auto"/>
                <w:bottom w:val="none" w:sz="0" w:space="0" w:color="auto"/>
                <w:right w:val="none" w:sz="0" w:space="0" w:color="auto"/>
              </w:divBdr>
              <w:divsChild>
                <w:div w:id="1157725505">
                  <w:marLeft w:val="0"/>
                  <w:marRight w:val="0"/>
                  <w:marTop w:val="0"/>
                  <w:marBottom w:val="0"/>
                  <w:divBdr>
                    <w:top w:val="none" w:sz="0" w:space="0" w:color="auto"/>
                    <w:left w:val="none" w:sz="0" w:space="0" w:color="auto"/>
                    <w:bottom w:val="none" w:sz="0" w:space="0" w:color="auto"/>
                    <w:right w:val="none" w:sz="0" w:space="0" w:color="auto"/>
                  </w:divBdr>
                  <w:divsChild>
                    <w:div w:id="355271662">
                      <w:marLeft w:val="0"/>
                      <w:marRight w:val="0"/>
                      <w:marTop w:val="0"/>
                      <w:marBottom w:val="0"/>
                      <w:divBdr>
                        <w:top w:val="none" w:sz="0" w:space="0" w:color="auto"/>
                        <w:left w:val="none" w:sz="0" w:space="0" w:color="auto"/>
                        <w:bottom w:val="none" w:sz="0" w:space="0" w:color="auto"/>
                        <w:right w:val="none" w:sz="0" w:space="0" w:color="auto"/>
                      </w:divBdr>
                      <w:divsChild>
                        <w:div w:id="1441531498">
                          <w:marLeft w:val="0"/>
                          <w:marRight w:val="0"/>
                          <w:marTop w:val="0"/>
                          <w:marBottom w:val="0"/>
                          <w:divBdr>
                            <w:top w:val="none" w:sz="0" w:space="0" w:color="auto"/>
                            <w:left w:val="none" w:sz="0" w:space="0" w:color="auto"/>
                            <w:bottom w:val="none" w:sz="0" w:space="0" w:color="auto"/>
                            <w:right w:val="none" w:sz="0" w:space="0" w:color="auto"/>
                          </w:divBdr>
                          <w:divsChild>
                            <w:div w:id="300697877">
                              <w:marLeft w:val="0"/>
                              <w:marRight w:val="0"/>
                              <w:marTop w:val="0"/>
                              <w:marBottom w:val="0"/>
                              <w:divBdr>
                                <w:top w:val="none" w:sz="0" w:space="0" w:color="auto"/>
                                <w:left w:val="none" w:sz="0" w:space="0" w:color="auto"/>
                                <w:bottom w:val="none" w:sz="0" w:space="0" w:color="auto"/>
                                <w:right w:val="none" w:sz="0" w:space="0" w:color="auto"/>
                              </w:divBdr>
                              <w:divsChild>
                                <w:div w:id="317417136">
                                  <w:marLeft w:val="0"/>
                                  <w:marRight w:val="0"/>
                                  <w:marTop w:val="0"/>
                                  <w:marBottom w:val="0"/>
                                  <w:divBdr>
                                    <w:top w:val="none" w:sz="0" w:space="0" w:color="auto"/>
                                    <w:left w:val="none" w:sz="0" w:space="0" w:color="auto"/>
                                    <w:bottom w:val="none" w:sz="0" w:space="0" w:color="auto"/>
                                    <w:right w:val="none" w:sz="0" w:space="0" w:color="auto"/>
                                  </w:divBdr>
                                  <w:divsChild>
                                    <w:div w:id="2017270703">
                                      <w:marLeft w:val="0"/>
                                      <w:marRight w:val="0"/>
                                      <w:marTop w:val="0"/>
                                      <w:marBottom w:val="0"/>
                                      <w:divBdr>
                                        <w:top w:val="none" w:sz="0" w:space="0" w:color="auto"/>
                                        <w:left w:val="none" w:sz="0" w:space="0" w:color="auto"/>
                                        <w:bottom w:val="none" w:sz="0" w:space="0" w:color="auto"/>
                                        <w:right w:val="none" w:sz="0" w:space="0" w:color="auto"/>
                                      </w:divBdr>
                                      <w:divsChild>
                                        <w:div w:id="1589267368">
                                          <w:marLeft w:val="0"/>
                                          <w:marRight w:val="0"/>
                                          <w:marTop w:val="0"/>
                                          <w:marBottom w:val="0"/>
                                          <w:divBdr>
                                            <w:top w:val="none" w:sz="0" w:space="0" w:color="auto"/>
                                            <w:left w:val="none" w:sz="0" w:space="0" w:color="auto"/>
                                            <w:bottom w:val="none" w:sz="0" w:space="0" w:color="auto"/>
                                            <w:right w:val="none" w:sz="0" w:space="0" w:color="auto"/>
                                          </w:divBdr>
                                          <w:divsChild>
                                            <w:div w:id="375013879">
                                              <w:marLeft w:val="0"/>
                                              <w:marRight w:val="0"/>
                                              <w:marTop w:val="0"/>
                                              <w:marBottom w:val="0"/>
                                              <w:divBdr>
                                                <w:top w:val="none" w:sz="0" w:space="0" w:color="auto"/>
                                                <w:left w:val="none" w:sz="0" w:space="0" w:color="auto"/>
                                                <w:bottom w:val="none" w:sz="0" w:space="0" w:color="auto"/>
                                                <w:right w:val="none" w:sz="0" w:space="0" w:color="auto"/>
                                              </w:divBdr>
                                              <w:divsChild>
                                                <w:div w:id="255208979">
                                                  <w:marLeft w:val="0"/>
                                                  <w:marRight w:val="0"/>
                                                  <w:marTop w:val="0"/>
                                                  <w:marBottom w:val="0"/>
                                                  <w:divBdr>
                                                    <w:top w:val="none" w:sz="0" w:space="0" w:color="auto"/>
                                                    <w:left w:val="none" w:sz="0" w:space="0" w:color="auto"/>
                                                    <w:bottom w:val="none" w:sz="0" w:space="0" w:color="auto"/>
                                                    <w:right w:val="none" w:sz="0" w:space="0" w:color="auto"/>
                                                  </w:divBdr>
                                                  <w:divsChild>
                                                    <w:div w:id="128254943">
                                                      <w:marLeft w:val="0"/>
                                                      <w:marRight w:val="0"/>
                                                      <w:marTop w:val="0"/>
                                                      <w:marBottom w:val="0"/>
                                                      <w:divBdr>
                                                        <w:top w:val="none" w:sz="0" w:space="0" w:color="auto"/>
                                                        <w:left w:val="none" w:sz="0" w:space="0" w:color="auto"/>
                                                        <w:bottom w:val="none" w:sz="0" w:space="0" w:color="auto"/>
                                                        <w:right w:val="none" w:sz="0" w:space="0" w:color="auto"/>
                                                      </w:divBdr>
                                                      <w:divsChild>
                                                        <w:div w:id="14779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46907">
                                              <w:marLeft w:val="0"/>
                                              <w:marRight w:val="0"/>
                                              <w:marTop w:val="0"/>
                                              <w:marBottom w:val="0"/>
                                              <w:divBdr>
                                                <w:top w:val="none" w:sz="0" w:space="0" w:color="auto"/>
                                                <w:left w:val="none" w:sz="0" w:space="0" w:color="auto"/>
                                                <w:bottom w:val="none" w:sz="0" w:space="0" w:color="auto"/>
                                                <w:right w:val="none" w:sz="0" w:space="0" w:color="auto"/>
                                              </w:divBdr>
                                              <w:divsChild>
                                                <w:div w:id="88819968">
                                                  <w:marLeft w:val="0"/>
                                                  <w:marRight w:val="0"/>
                                                  <w:marTop w:val="0"/>
                                                  <w:marBottom w:val="0"/>
                                                  <w:divBdr>
                                                    <w:top w:val="none" w:sz="0" w:space="0" w:color="auto"/>
                                                    <w:left w:val="none" w:sz="0" w:space="0" w:color="auto"/>
                                                    <w:bottom w:val="none" w:sz="0" w:space="0" w:color="auto"/>
                                                    <w:right w:val="none" w:sz="0" w:space="0" w:color="auto"/>
                                                  </w:divBdr>
                                                  <w:divsChild>
                                                    <w:div w:id="1903523041">
                                                      <w:marLeft w:val="0"/>
                                                      <w:marRight w:val="0"/>
                                                      <w:marTop w:val="0"/>
                                                      <w:marBottom w:val="0"/>
                                                      <w:divBdr>
                                                        <w:top w:val="none" w:sz="0" w:space="0" w:color="auto"/>
                                                        <w:left w:val="none" w:sz="0" w:space="0" w:color="auto"/>
                                                        <w:bottom w:val="none" w:sz="0" w:space="0" w:color="auto"/>
                                                        <w:right w:val="none" w:sz="0" w:space="0" w:color="auto"/>
                                                      </w:divBdr>
                                                      <w:divsChild>
                                                        <w:div w:id="11914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04768">
          <w:marLeft w:val="0"/>
          <w:marRight w:val="0"/>
          <w:marTop w:val="0"/>
          <w:marBottom w:val="0"/>
          <w:divBdr>
            <w:top w:val="none" w:sz="0" w:space="0" w:color="auto"/>
            <w:left w:val="none" w:sz="0" w:space="0" w:color="auto"/>
            <w:bottom w:val="none" w:sz="0" w:space="0" w:color="auto"/>
            <w:right w:val="none" w:sz="0" w:space="0" w:color="auto"/>
          </w:divBdr>
          <w:divsChild>
            <w:div w:id="1590654127">
              <w:marLeft w:val="0"/>
              <w:marRight w:val="0"/>
              <w:marTop w:val="0"/>
              <w:marBottom w:val="0"/>
              <w:divBdr>
                <w:top w:val="none" w:sz="0" w:space="0" w:color="auto"/>
                <w:left w:val="none" w:sz="0" w:space="0" w:color="auto"/>
                <w:bottom w:val="none" w:sz="0" w:space="0" w:color="auto"/>
                <w:right w:val="none" w:sz="0" w:space="0" w:color="auto"/>
              </w:divBdr>
              <w:divsChild>
                <w:div w:id="933634350">
                  <w:marLeft w:val="0"/>
                  <w:marRight w:val="0"/>
                  <w:marTop w:val="0"/>
                  <w:marBottom w:val="0"/>
                  <w:divBdr>
                    <w:top w:val="none" w:sz="0" w:space="0" w:color="auto"/>
                    <w:left w:val="none" w:sz="0" w:space="0" w:color="auto"/>
                    <w:bottom w:val="none" w:sz="0" w:space="0" w:color="auto"/>
                    <w:right w:val="none" w:sz="0" w:space="0" w:color="auto"/>
                  </w:divBdr>
                  <w:divsChild>
                    <w:div w:id="404031216">
                      <w:marLeft w:val="0"/>
                      <w:marRight w:val="0"/>
                      <w:marTop w:val="0"/>
                      <w:marBottom w:val="0"/>
                      <w:divBdr>
                        <w:top w:val="none" w:sz="0" w:space="0" w:color="auto"/>
                        <w:left w:val="none" w:sz="0" w:space="0" w:color="auto"/>
                        <w:bottom w:val="none" w:sz="0" w:space="0" w:color="auto"/>
                        <w:right w:val="none" w:sz="0" w:space="0" w:color="auto"/>
                      </w:divBdr>
                      <w:divsChild>
                        <w:div w:id="646670144">
                          <w:marLeft w:val="0"/>
                          <w:marRight w:val="0"/>
                          <w:marTop w:val="0"/>
                          <w:marBottom w:val="0"/>
                          <w:divBdr>
                            <w:top w:val="none" w:sz="0" w:space="0" w:color="auto"/>
                            <w:left w:val="none" w:sz="0" w:space="0" w:color="auto"/>
                            <w:bottom w:val="none" w:sz="0" w:space="0" w:color="auto"/>
                            <w:right w:val="none" w:sz="0" w:space="0" w:color="auto"/>
                          </w:divBdr>
                          <w:divsChild>
                            <w:div w:id="762844813">
                              <w:marLeft w:val="0"/>
                              <w:marRight w:val="0"/>
                              <w:marTop w:val="0"/>
                              <w:marBottom w:val="0"/>
                              <w:divBdr>
                                <w:top w:val="none" w:sz="0" w:space="0" w:color="auto"/>
                                <w:left w:val="none" w:sz="0" w:space="0" w:color="auto"/>
                                <w:bottom w:val="none" w:sz="0" w:space="0" w:color="auto"/>
                                <w:right w:val="none" w:sz="0" w:space="0" w:color="auto"/>
                              </w:divBdr>
                              <w:divsChild>
                                <w:div w:id="1738243616">
                                  <w:marLeft w:val="0"/>
                                  <w:marRight w:val="0"/>
                                  <w:marTop w:val="0"/>
                                  <w:marBottom w:val="0"/>
                                  <w:divBdr>
                                    <w:top w:val="none" w:sz="0" w:space="0" w:color="auto"/>
                                    <w:left w:val="none" w:sz="0" w:space="0" w:color="auto"/>
                                    <w:bottom w:val="none" w:sz="0" w:space="0" w:color="auto"/>
                                    <w:right w:val="none" w:sz="0" w:space="0" w:color="auto"/>
                                  </w:divBdr>
                                  <w:divsChild>
                                    <w:div w:id="343820886">
                                      <w:marLeft w:val="0"/>
                                      <w:marRight w:val="0"/>
                                      <w:marTop w:val="0"/>
                                      <w:marBottom w:val="0"/>
                                      <w:divBdr>
                                        <w:top w:val="none" w:sz="0" w:space="0" w:color="auto"/>
                                        <w:left w:val="none" w:sz="0" w:space="0" w:color="auto"/>
                                        <w:bottom w:val="none" w:sz="0" w:space="0" w:color="auto"/>
                                        <w:right w:val="none" w:sz="0" w:space="0" w:color="auto"/>
                                      </w:divBdr>
                                      <w:divsChild>
                                        <w:div w:id="930896102">
                                          <w:marLeft w:val="0"/>
                                          <w:marRight w:val="0"/>
                                          <w:marTop w:val="0"/>
                                          <w:marBottom w:val="0"/>
                                          <w:divBdr>
                                            <w:top w:val="none" w:sz="0" w:space="0" w:color="auto"/>
                                            <w:left w:val="none" w:sz="0" w:space="0" w:color="auto"/>
                                            <w:bottom w:val="none" w:sz="0" w:space="0" w:color="auto"/>
                                            <w:right w:val="none" w:sz="0" w:space="0" w:color="auto"/>
                                          </w:divBdr>
                                          <w:divsChild>
                                            <w:div w:id="2028285413">
                                              <w:marLeft w:val="0"/>
                                              <w:marRight w:val="0"/>
                                              <w:marTop w:val="0"/>
                                              <w:marBottom w:val="0"/>
                                              <w:divBdr>
                                                <w:top w:val="none" w:sz="0" w:space="0" w:color="auto"/>
                                                <w:left w:val="none" w:sz="0" w:space="0" w:color="auto"/>
                                                <w:bottom w:val="none" w:sz="0" w:space="0" w:color="auto"/>
                                                <w:right w:val="none" w:sz="0" w:space="0" w:color="auto"/>
                                              </w:divBdr>
                                              <w:divsChild>
                                                <w:div w:id="8403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7936049">
                  <w:marLeft w:val="0"/>
                  <w:marRight w:val="0"/>
                  <w:marTop w:val="0"/>
                  <w:marBottom w:val="0"/>
                  <w:divBdr>
                    <w:top w:val="none" w:sz="0" w:space="0" w:color="auto"/>
                    <w:left w:val="none" w:sz="0" w:space="0" w:color="auto"/>
                    <w:bottom w:val="none" w:sz="0" w:space="0" w:color="auto"/>
                    <w:right w:val="none" w:sz="0" w:space="0" w:color="auto"/>
                  </w:divBdr>
                  <w:divsChild>
                    <w:div w:id="1845784341">
                      <w:marLeft w:val="0"/>
                      <w:marRight w:val="0"/>
                      <w:marTop w:val="0"/>
                      <w:marBottom w:val="0"/>
                      <w:divBdr>
                        <w:top w:val="none" w:sz="0" w:space="0" w:color="auto"/>
                        <w:left w:val="none" w:sz="0" w:space="0" w:color="auto"/>
                        <w:bottom w:val="none" w:sz="0" w:space="0" w:color="auto"/>
                        <w:right w:val="none" w:sz="0" w:space="0" w:color="auto"/>
                      </w:divBdr>
                      <w:divsChild>
                        <w:div w:id="194819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93533">
      <w:bodyDiv w:val="1"/>
      <w:marLeft w:val="0"/>
      <w:marRight w:val="0"/>
      <w:marTop w:val="0"/>
      <w:marBottom w:val="0"/>
      <w:divBdr>
        <w:top w:val="none" w:sz="0" w:space="0" w:color="auto"/>
        <w:left w:val="none" w:sz="0" w:space="0" w:color="auto"/>
        <w:bottom w:val="none" w:sz="0" w:space="0" w:color="auto"/>
        <w:right w:val="none" w:sz="0" w:space="0" w:color="auto"/>
      </w:divBdr>
    </w:div>
    <w:div w:id="96298082">
      <w:bodyDiv w:val="1"/>
      <w:marLeft w:val="0"/>
      <w:marRight w:val="0"/>
      <w:marTop w:val="0"/>
      <w:marBottom w:val="0"/>
      <w:divBdr>
        <w:top w:val="none" w:sz="0" w:space="0" w:color="auto"/>
        <w:left w:val="none" w:sz="0" w:space="0" w:color="auto"/>
        <w:bottom w:val="none" w:sz="0" w:space="0" w:color="auto"/>
        <w:right w:val="none" w:sz="0" w:space="0" w:color="auto"/>
      </w:divBdr>
      <w:divsChild>
        <w:div w:id="954679905">
          <w:marLeft w:val="0"/>
          <w:marRight w:val="0"/>
          <w:marTop w:val="0"/>
          <w:marBottom w:val="0"/>
          <w:divBdr>
            <w:top w:val="none" w:sz="0" w:space="0" w:color="auto"/>
            <w:left w:val="none" w:sz="0" w:space="0" w:color="auto"/>
            <w:bottom w:val="none" w:sz="0" w:space="0" w:color="auto"/>
            <w:right w:val="none" w:sz="0" w:space="0" w:color="auto"/>
          </w:divBdr>
          <w:divsChild>
            <w:div w:id="521476142">
              <w:marLeft w:val="0"/>
              <w:marRight w:val="0"/>
              <w:marTop w:val="0"/>
              <w:marBottom w:val="0"/>
              <w:divBdr>
                <w:top w:val="none" w:sz="0" w:space="0" w:color="auto"/>
                <w:left w:val="none" w:sz="0" w:space="0" w:color="auto"/>
                <w:bottom w:val="none" w:sz="0" w:space="0" w:color="auto"/>
                <w:right w:val="none" w:sz="0" w:space="0" w:color="auto"/>
              </w:divBdr>
              <w:divsChild>
                <w:div w:id="310792085">
                  <w:marLeft w:val="0"/>
                  <w:marRight w:val="0"/>
                  <w:marTop w:val="0"/>
                  <w:marBottom w:val="0"/>
                  <w:divBdr>
                    <w:top w:val="none" w:sz="0" w:space="0" w:color="auto"/>
                    <w:left w:val="none" w:sz="0" w:space="0" w:color="auto"/>
                    <w:bottom w:val="none" w:sz="0" w:space="0" w:color="auto"/>
                    <w:right w:val="none" w:sz="0" w:space="0" w:color="auto"/>
                  </w:divBdr>
                  <w:divsChild>
                    <w:div w:id="1491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5868">
          <w:marLeft w:val="0"/>
          <w:marRight w:val="0"/>
          <w:marTop w:val="0"/>
          <w:marBottom w:val="0"/>
          <w:divBdr>
            <w:top w:val="none" w:sz="0" w:space="0" w:color="auto"/>
            <w:left w:val="none" w:sz="0" w:space="0" w:color="auto"/>
            <w:bottom w:val="none" w:sz="0" w:space="0" w:color="auto"/>
            <w:right w:val="none" w:sz="0" w:space="0" w:color="auto"/>
          </w:divBdr>
          <w:divsChild>
            <w:div w:id="786044049">
              <w:marLeft w:val="0"/>
              <w:marRight w:val="0"/>
              <w:marTop w:val="0"/>
              <w:marBottom w:val="0"/>
              <w:divBdr>
                <w:top w:val="none" w:sz="0" w:space="0" w:color="auto"/>
                <w:left w:val="none" w:sz="0" w:space="0" w:color="auto"/>
                <w:bottom w:val="none" w:sz="0" w:space="0" w:color="auto"/>
                <w:right w:val="none" w:sz="0" w:space="0" w:color="auto"/>
              </w:divBdr>
              <w:divsChild>
                <w:div w:id="1295598511">
                  <w:marLeft w:val="0"/>
                  <w:marRight w:val="0"/>
                  <w:marTop w:val="0"/>
                  <w:marBottom w:val="0"/>
                  <w:divBdr>
                    <w:top w:val="none" w:sz="0" w:space="0" w:color="auto"/>
                    <w:left w:val="none" w:sz="0" w:space="0" w:color="auto"/>
                    <w:bottom w:val="none" w:sz="0" w:space="0" w:color="auto"/>
                    <w:right w:val="none" w:sz="0" w:space="0" w:color="auto"/>
                  </w:divBdr>
                  <w:divsChild>
                    <w:div w:id="36290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7013">
      <w:bodyDiv w:val="1"/>
      <w:marLeft w:val="0"/>
      <w:marRight w:val="0"/>
      <w:marTop w:val="0"/>
      <w:marBottom w:val="0"/>
      <w:divBdr>
        <w:top w:val="none" w:sz="0" w:space="0" w:color="auto"/>
        <w:left w:val="none" w:sz="0" w:space="0" w:color="auto"/>
        <w:bottom w:val="none" w:sz="0" w:space="0" w:color="auto"/>
        <w:right w:val="none" w:sz="0" w:space="0" w:color="auto"/>
      </w:divBdr>
      <w:divsChild>
        <w:div w:id="1683318699">
          <w:marLeft w:val="0"/>
          <w:marRight w:val="0"/>
          <w:marTop w:val="0"/>
          <w:marBottom w:val="0"/>
          <w:divBdr>
            <w:top w:val="none" w:sz="0" w:space="0" w:color="auto"/>
            <w:left w:val="none" w:sz="0" w:space="0" w:color="auto"/>
            <w:bottom w:val="none" w:sz="0" w:space="0" w:color="auto"/>
            <w:right w:val="none" w:sz="0" w:space="0" w:color="auto"/>
          </w:divBdr>
          <w:divsChild>
            <w:div w:id="1914198722">
              <w:marLeft w:val="0"/>
              <w:marRight w:val="0"/>
              <w:marTop w:val="0"/>
              <w:marBottom w:val="0"/>
              <w:divBdr>
                <w:top w:val="none" w:sz="0" w:space="0" w:color="auto"/>
                <w:left w:val="none" w:sz="0" w:space="0" w:color="auto"/>
                <w:bottom w:val="none" w:sz="0" w:space="0" w:color="auto"/>
                <w:right w:val="none" w:sz="0" w:space="0" w:color="auto"/>
              </w:divBdr>
              <w:divsChild>
                <w:div w:id="1852255021">
                  <w:marLeft w:val="0"/>
                  <w:marRight w:val="0"/>
                  <w:marTop w:val="0"/>
                  <w:marBottom w:val="0"/>
                  <w:divBdr>
                    <w:top w:val="none" w:sz="0" w:space="0" w:color="auto"/>
                    <w:left w:val="none" w:sz="0" w:space="0" w:color="auto"/>
                    <w:bottom w:val="none" w:sz="0" w:space="0" w:color="auto"/>
                    <w:right w:val="none" w:sz="0" w:space="0" w:color="auto"/>
                  </w:divBdr>
                  <w:divsChild>
                    <w:div w:id="984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0770">
          <w:marLeft w:val="0"/>
          <w:marRight w:val="0"/>
          <w:marTop w:val="0"/>
          <w:marBottom w:val="0"/>
          <w:divBdr>
            <w:top w:val="none" w:sz="0" w:space="0" w:color="auto"/>
            <w:left w:val="none" w:sz="0" w:space="0" w:color="auto"/>
            <w:bottom w:val="none" w:sz="0" w:space="0" w:color="auto"/>
            <w:right w:val="none" w:sz="0" w:space="0" w:color="auto"/>
          </w:divBdr>
          <w:divsChild>
            <w:div w:id="768893088">
              <w:marLeft w:val="0"/>
              <w:marRight w:val="0"/>
              <w:marTop w:val="0"/>
              <w:marBottom w:val="0"/>
              <w:divBdr>
                <w:top w:val="none" w:sz="0" w:space="0" w:color="auto"/>
                <w:left w:val="none" w:sz="0" w:space="0" w:color="auto"/>
                <w:bottom w:val="none" w:sz="0" w:space="0" w:color="auto"/>
                <w:right w:val="none" w:sz="0" w:space="0" w:color="auto"/>
              </w:divBdr>
              <w:divsChild>
                <w:div w:id="232929375">
                  <w:marLeft w:val="0"/>
                  <w:marRight w:val="0"/>
                  <w:marTop w:val="0"/>
                  <w:marBottom w:val="0"/>
                  <w:divBdr>
                    <w:top w:val="none" w:sz="0" w:space="0" w:color="auto"/>
                    <w:left w:val="none" w:sz="0" w:space="0" w:color="auto"/>
                    <w:bottom w:val="none" w:sz="0" w:space="0" w:color="auto"/>
                    <w:right w:val="none" w:sz="0" w:space="0" w:color="auto"/>
                  </w:divBdr>
                  <w:divsChild>
                    <w:div w:id="60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171867">
      <w:bodyDiv w:val="1"/>
      <w:marLeft w:val="0"/>
      <w:marRight w:val="0"/>
      <w:marTop w:val="0"/>
      <w:marBottom w:val="0"/>
      <w:divBdr>
        <w:top w:val="none" w:sz="0" w:space="0" w:color="auto"/>
        <w:left w:val="none" w:sz="0" w:space="0" w:color="auto"/>
        <w:bottom w:val="none" w:sz="0" w:space="0" w:color="auto"/>
        <w:right w:val="none" w:sz="0" w:space="0" w:color="auto"/>
      </w:divBdr>
      <w:divsChild>
        <w:div w:id="1823348658">
          <w:marLeft w:val="0"/>
          <w:marRight w:val="0"/>
          <w:marTop w:val="0"/>
          <w:marBottom w:val="0"/>
          <w:divBdr>
            <w:top w:val="none" w:sz="0" w:space="0" w:color="auto"/>
            <w:left w:val="none" w:sz="0" w:space="0" w:color="auto"/>
            <w:bottom w:val="none" w:sz="0" w:space="0" w:color="auto"/>
            <w:right w:val="none" w:sz="0" w:space="0" w:color="auto"/>
          </w:divBdr>
          <w:divsChild>
            <w:div w:id="708382447">
              <w:marLeft w:val="0"/>
              <w:marRight w:val="0"/>
              <w:marTop w:val="0"/>
              <w:marBottom w:val="0"/>
              <w:divBdr>
                <w:top w:val="none" w:sz="0" w:space="0" w:color="auto"/>
                <w:left w:val="none" w:sz="0" w:space="0" w:color="auto"/>
                <w:bottom w:val="none" w:sz="0" w:space="0" w:color="auto"/>
                <w:right w:val="none" w:sz="0" w:space="0" w:color="auto"/>
              </w:divBdr>
              <w:divsChild>
                <w:div w:id="1849059690">
                  <w:marLeft w:val="0"/>
                  <w:marRight w:val="0"/>
                  <w:marTop w:val="0"/>
                  <w:marBottom w:val="0"/>
                  <w:divBdr>
                    <w:top w:val="none" w:sz="0" w:space="0" w:color="auto"/>
                    <w:left w:val="none" w:sz="0" w:space="0" w:color="auto"/>
                    <w:bottom w:val="none" w:sz="0" w:space="0" w:color="auto"/>
                    <w:right w:val="none" w:sz="0" w:space="0" w:color="auto"/>
                  </w:divBdr>
                  <w:divsChild>
                    <w:div w:id="2134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2025">
          <w:marLeft w:val="0"/>
          <w:marRight w:val="0"/>
          <w:marTop w:val="0"/>
          <w:marBottom w:val="0"/>
          <w:divBdr>
            <w:top w:val="none" w:sz="0" w:space="0" w:color="auto"/>
            <w:left w:val="none" w:sz="0" w:space="0" w:color="auto"/>
            <w:bottom w:val="none" w:sz="0" w:space="0" w:color="auto"/>
            <w:right w:val="none" w:sz="0" w:space="0" w:color="auto"/>
          </w:divBdr>
          <w:divsChild>
            <w:div w:id="1908607674">
              <w:marLeft w:val="0"/>
              <w:marRight w:val="0"/>
              <w:marTop w:val="0"/>
              <w:marBottom w:val="0"/>
              <w:divBdr>
                <w:top w:val="none" w:sz="0" w:space="0" w:color="auto"/>
                <w:left w:val="none" w:sz="0" w:space="0" w:color="auto"/>
                <w:bottom w:val="none" w:sz="0" w:space="0" w:color="auto"/>
                <w:right w:val="none" w:sz="0" w:space="0" w:color="auto"/>
              </w:divBdr>
              <w:divsChild>
                <w:div w:id="350497604">
                  <w:marLeft w:val="0"/>
                  <w:marRight w:val="0"/>
                  <w:marTop w:val="0"/>
                  <w:marBottom w:val="0"/>
                  <w:divBdr>
                    <w:top w:val="none" w:sz="0" w:space="0" w:color="auto"/>
                    <w:left w:val="none" w:sz="0" w:space="0" w:color="auto"/>
                    <w:bottom w:val="none" w:sz="0" w:space="0" w:color="auto"/>
                    <w:right w:val="none" w:sz="0" w:space="0" w:color="auto"/>
                  </w:divBdr>
                  <w:divsChild>
                    <w:div w:id="3052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943804">
      <w:bodyDiv w:val="1"/>
      <w:marLeft w:val="0"/>
      <w:marRight w:val="0"/>
      <w:marTop w:val="0"/>
      <w:marBottom w:val="0"/>
      <w:divBdr>
        <w:top w:val="none" w:sz="0" w:space="0" w:color="auto"/>
        <w:left w:val="none" w:sz="0" w:space="0" w:color="auto"/>
        <w:bottom w:val="none" w:sz="0" w:space="0" w:color="auto"/>
        <w:right w:val="none" w:sz="0" w:space="0" w:color="auto"/>
      </w:divBdr>
      <w:divsChild>
        <w:div w:id="1346322936">
          <w:marLeft w:val="0"/>
          <w:marRight w:val="0"/>
          <w:marTop w:val="0"/>
          <w:marBottom w:val="0"/>
          <w:divBdr>
            <w:top w:val="none" w:sz="0" w:space="0" w:color="auto"/>
            <w:left w:val="none" w:sz="0" w:space="0" w:color="auto"/>
            <w:bottom w:val="none" w:sz="0" w:space="0" w:color="auto"/>
            <w:right w:val="none" w:sz="0" w:space="0" w:color="auto"/>
          </w:divBdr>
          <w:divsChild>
            <w:div w:id="176434485">
              <w:marLeft w:val="0"/>
              <w:marRight w:val="0"/>
              <w:marTop w:val="0"/>
              <w:marBottom w:val="0"/>
              <w:divBdr>
                <w:top w:val="none" w:sz="0" w:space="0" w:color="auto"/>
                <w:left w:val="none" w:sz="0" w:space="0" w:color="auto"/>
                <w:bottom w:val="none" w:sz="0" w:space="0" w:color="auto"/>
                <w:right w:val="none" w:sz="0" w:space="0" w:color="auto"/>
              </w:divBdr>
              <w:divsChild>
                <w:div w:id="143742609">
                  <w:marLeft w:val="0"/>
                  <w:marRight w:val="0"/>
                  <w:marTop w:val="0"/>
                  <w:marBottom w:val="0"/>
                  <w:divBdr>
                    <w:top w:val="none" w:sz="0" w:space="0" w:color="auto"/>
                    <w:left w:val="none" w:sz="0" w:space="0" w:color="auto"/>
                    <w:bottom w:val="none" w:sz="0" w:space="0" w:color="auto"/>
                    <w:right w:val="none" w:sz="0" w:space="0" w:color="auto"/>
                  </w:divBdr>
                  <w:divsChild>
                    <w:div w:id="212037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6050">
          <w:marLeft w:val="0"/>
          <w:marRight w:val="0"/>
          <w:marTop w:val="0"/>
          <w:marBottom w:val="0"/>
          <w:divBdr>
            <w:top w:val="none" w:sz="0" w:space="0" w:color="auto"/>
            <w:left w:val="none" w:sz="0" w:space="0" w:color="auto"/>
            <w:bottom w:val="none" w:sz="0" w:space="0" w:color="auto"/>
            <w:right w:val="none" w:sz="0" w:space="0" w:color="auto"/>
          </w:divBdr>
          <w:divsChild>
            <w:div w:id="2096628895">
              <w:marLeft w:val="0"/>
              <w:marRight w:val="0"/>
              <w:marTop w:val="0"/>
              <w:marBottom w:val="0"/>
              <w:divBdr>
                <w:top w:val="none" w:sz="0" w:space="0" w:color="auto"/>
                <w:left w:val="none" w:sz="0" w:space="0" w:color="auto"/>
                <w:bottom w:val="none" w:sz="0" w:space="0" w:color="auto"/>
                <w:right w:val="none" w:sz="0" w:space="0" w:color="auto"/>
              </w:divBdr>
              <w:divsChild>
                <w:div w:id="482435199">
                  <w:marLeft w:val="0"/>
                  <w:marRight w:val="0"/>
                  <w:marTop w:val="0"/>
                  <w:marBottom w:val="0"/>
                  <w:divBdr>
                    <w:top w:val="none" w:sz="0" w:space="0" w:color="auto"/>
                    <w:left w:val="none" w:sz="0" w:space="0" w:color="auto"/>
                    <w:bottom w:val="none" w:sz="0" w:space="0" w:color="auto"/>
                    <w:right w:val="none" w:sz="0" w:space="0" w:color="auto"/>
                  </w:divBdr>
                  <w:divsChild>
                    <w:div w:id="180264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331481">
      <w:bodyDiv w:val="1"/>
      <w:marLeft w:val="0"/>
      <w:marRight w:val="0"/>
      <w:marTop w:val="0"/>
      <w:marBottom w:val="0"/>
      <w:divBdr>
        <w:top w:val="none" w:sz="0" w:space="0" w:color="auto"/>
        <w:left w:val="none" w:sz="0" w:space="0" w:color="auto"/>
        <w:bottom w:val="none" w:sz="0" w:space="0" w:color="auto"/>
        <w:right w:val="none" w:sz="0" w:space="0" w:color="auto"/>
      </w:divBdr>
      <w:divsChild>
        <w:div w:id="367070639">
          <w:marLeft w:val="0"/>
          <w:marRight w:val="0"/>
          <w:marTop w:val="0"/>
          <w:marBottom w:val="0"/>
          <w:divBdr>
            <w:top w:val="none" w:sz="0" w:space="0" w:color="auto"/>
            <w:left w:val="none" w:sz="0" w:space="0" w:color="auto"/>
            <w:bottom w:val="none" w:sz="0" w:space="0" w:color="auto"/>
            <w:right w:val="none" w:sz="0" w:space="0" w:color="auto"/>
          </w:divBdr>
          <w:divsChild>
            <w:div w:id="1204445662">
              <w:marLeft w:val="0"/>
              <w:marRight w:val="0"/>
              <w:marTop w:val="0"/>
              <w:marBottom w:val="0"/>
              <w:divBdr>
                <w:top w:val="none" w:sz="0" w:space="0" w:color="auto"/>
                <w:left w:val="none" w:sz="0" w:space="0" w:color="auto"/>
                <w:bottom w:val="none" w:sz="0" w:space="0" w:color="auto"/>
                <w:right w:val="none" w:sz="0" w:space="0" w:color="auto"/>
              </w:divBdr>
              <w:divsChild>
                <w:div w:id="1089695864">
                  <w:marLeft w:val="0"/>
                  <w:marRight w:val="0"/>
                  <w:marTop w:val="0"/>
                  <w:marBottom w:val="0"/>
                  <w:divBdr>
                    <w:top w:val="none" w:sz="0" w:space="0" w:color="auto"/>
                    <w:left w:val="none" w:sz="0" w:space="0" w:color="auto"/>
                    <w:bottom w:val="none" w:sz="0" w:space="0" w:color="auto"/>
                    <w:right w:val="none" w:sz="0" w:space="0" w:color="auto"/>
                  </w:divBdr>
                  <w:divsChild>
                    <w:div w:id="80585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3954">
          <w:marLeft w:val="0"/>
          <w:marRight w:val="0"/>
          <w:marTop w:val="0"/>
          <w:marBottom w:val="0"/>
          <w:divBdr>
            <w:top w:val="none" w:sz="0" w:space="0" w:color="auto"/>
            <w:left w:val="none" w:sz="0" w:space="0" w:color="auto"/>
            <w:bottom w:val="none" w:sz="0" w:space="0" w:color="auto"/>
            <w:right w:val="none" w:sz="0" w:space="0" w:color="auto"/>
          </w:divBdr>
          <w:divsChild>
            <w:div w:id="973681290">
              <w:marLeft w:val="0"/>
              <w:marRight w:val="0"/>
              <w:marTop w:val="0"/>
              <w:marBottom w:val="0"/>
              <w:divBdr>
                <w:top w:val="none" w:sz="0" w:space="0" w:color="auto"/>
                <w:left w:val="none" w:sz="0" w:space="0" w:color="auto"/>
                <w:bottom w:val="none" w:sz="0" w:space="0" w:color="auto"/>
                <w:right w:val="none" w:sz="0" w:space="0" w:color="auto"/>
              </w:divBdr>
              <w:divsChild>
                <w:div w:id="69238711">
                  <w:marLeft w:val="0"/>
                  <w:marRight w:val="0"/>
                  <w:marTop w:val="0"/>
                  <w:marBottom w:val="0"/>
                  <w:divBdr>
                    <w:top w:val="none" w:sz="0" w:space="0" w:color="auto"/>
                    <w:left w:val="none" w:sz="0" w:space="0" w:color="auto"/>
                    <w:bottom w:val="none" w:sz="0" w:space="0" w:color="auto"/>
                    <w:right w:val="none" w:sz="0" w:space="0" w:color="auto"/>
                  </w:divBdr>
                  <w:divsChild>
                    <w:div w:id="18358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799394">
      <w:bodyDiv w:val="1"/>
      <w:marLeft w:val="0"/>
      <w:marRight w:val="0"/>
      <w:marTop w:val="0"/>
      <w:marBottom w:val="0"/>
      <w:divBdr>
        <w:top w:val="none" w:sz="0" w:space="0" w:color="auto"/>
        <w:left w:val="none" w:sz="0" w:space="0" w:color="auto"/>
        <w:bottom w:val="none" w:sz="0" w:space="0" w:color="auto"/>
        <w:right w:val="none" w:sz="0" w:space="0" w:color="auto"/>
      </w:divBdr>
      <w:divsChild>
        <w:div w:id="2128769502">
          <w:marLeft w:val="0"/>
          <w:marRight w:val="0"/>
          <w:marTop w:val="0"/>
          <w:marBottom w:val="0"/>
          <w:divBdr>
            <w:top w:val="none" w:sz="0" w:space="0" w:color="auto"/>
            <w:left w:val="none" w:sz="0" w:space="0" w:color="auto"/>
            <w:bottom w:val="none" w:sz="0" w:space="0" w:color="auto"/>
            <w:right w:val="none" w:sz="0" w:space="0" w:color="auto"/>
          </w:divBdr>
          <w:divsChild>
            <w:div w:id="1658605246">
              <w:marLeft w:val="0"/>
              <w:marRight w:val="0"/>
              <w:marTop w:val="0"/>
              <w:marBottom w:val="0"/>
              <w:divBdr>
                <w:top w:val="none" w:sz="0" w:space="0" w:color="auto"/>
                <w:left w:val="none" w:sz="0" w:space="0" w:color="auto"/>
                <w:bottom w:val="none" w:sz="0" w:space="0" w:color="auto"/>
                <w:right w:val="none" w:sz="0" w:space="0" w:color="auto"/>
              </w:divBdr>
              <w:divsChild>
                <w:div w:id="1224027278">
                  <w:marLeft w:val="0"/>
                  <w:marRight w:val="0"/>
                  <w:marTop w:val="0"/>
                  <w:marBottom w:val="0"/>
                  <w:divBdr>
                    <w:top w:val="none" w:sz="0" w:space="0" w:color="auto"/>
                    <w:left w:val="none" w:sz="0" w:space="0" w:color="auto"/>
                    <w:bottom w:val="none" w:sz="0" w:space="0" w:color="auto"/>
                    <w:right w:val="none" w:sz="0" w:space="0" w:color="auto"/>
                  </w:divBdr>
                  <w:divsChild>
                    <w:div w:id="171149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38722">
          <w:marLeft w:val="0"/>
          <w:marRight w:val="0"/>
          <w:marTop w:val="0"/>
          <w:marBottom w:val="0"/>
          <w:divBdr>
            <w:top w:val="none" w:sz="0" w:space="0" w:color="auto"/>
            <w:left w:val="none" w:sz="0" w:space="0" w:color="auto"/>
            <w:bottom w:val="none" w:sz="0" w:space="0" w:color="auto"/>
            <w:right w:val="none" w:sz="0" w:space="0" w:color="auto"/>
          </w:divBdr>
          <w:divsChild>
            <w:div w:id="1080978045">
              <w:marLeft w:val="0"/>
              <w:marRight w:val="0"/>
              <w:marTop w:val="0"/>
              <w:marBottom w:val="0"/>
              <w:divBdr>
                <w:top w:val="none" w:sz="0" w:space="0" w:color="auto"/>
                <w:left w:val="none" w:sz="0" w:space="0" w:color="auto"/>
                <w:bottom w:val="none" w:sz="0" w:space="0" w:color="auto"/>
                <w:right w:val="none" w:sz="0" w:space="0" w:color="auto"/>
              </w:divBdr>
              <w:divsChild>
                <w:div w:id="1253078896">
                  <w:marLeft w:val="0"/>
                  <w:marRight w:val="0"/>
                  <w:marTop w:val="0"/>
                  <w:marBottom w:val="0"/>
                  <w:divBdr>
                    <w:top w:val="none" w:sz="0" w:space="0" w:color="auto"/>
                    <w:left w:val="none" w:sz="0" w:space="0" w:color="auto"/>
                    <w:bottom w:val="none" w:sz="0" w:space="0" w:color="auto"/>
                    <w:right w:val="none" w:sz="0" w:space="0" w:color="auto"/>
                  </w:divBdr>
                  <w:divsChild>
                    <w:div w:id="179406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35362">
      <w:bodyDiv w:val="1"/>
      <w:marLeft w:val="0"/>
      <w:marRight w:val="0"/>
      <w:marTop w:val="0"/>
      <w:marBottom w:val="0"/>
      <w:divBdr>
        <w:top w:val="none" w:sz="0" w:space="0" w:color="auto"/>
        <w:left w:val="none" w:sz="0" w:space="0" w:color="auto"/>
        <w:bottom w:val="none" w:sz="0" w:space="0" w:color="auto"/>
        <w:right w:val="none" w:sz="0" w:space="0" w:color="auto"/>
      </w:divBdr>
    </w:div>
    <w:div w:id="860706408">
      <w:bodyDiv w:val="1"/>
      <w:marLeft w:val="0"/>
      <w:marRight w:val="0"/>
      <w:marTop w:val="0"/>
      <w:marBottom w:val="0"/>
      <w:divBdr>
        <w:top w:val="none" w:sz="0" w:space="0" w:color="auto"/>
        <w:left w:val="none" w:sz="0" w:space="0" w:color="auto"/>
        <w:bottom w:val="none" w:sz="0" w:space="0" w:color="auto"/>
        <w:right w:val="none" w:sz="0" w:space="0" w:color="auto"/>
      </w:divBdr>
    </w:div>
    <w:div w:id="1022435069">
      <w:bodyDiv w:val="1"/>
      <w:marLeft w:val="0"/>
      <w:marRight w:val="0"/>
      <w:marTop w:val="0"/>
      <w:marBottom w:val="0"/>
      <w:divBdr>
        <w:top w:val="none" w:sz="0" w:space="0" w:color="auto"/>
        <w:left w:val="none" w:sz="0" w:space="0" w:color="auto"/>
        <w:bottom w:val="none" w:sz="0" w:space="0" w:color="auto"/>
        <w:right w:val="none" w:sz="0" w:space="0" w:color="auto"/>
      </w:divBdr>
      <w:divsChild>
        <w:div w:id="1166281037">
          <w:marLeft w:val="0"/>
          <w:marRight w:val="0"/>
          <w:marTop w:val="0"/>
          <w:marBottom w:val="0"/>
          <w:divBdr>
            <w:top w:val="none" w:sz="0" w:space="0" w:color="auto"/>
            <w:left w:val="none" w:sz="0" w:space="0" w:color="auto"/>
            <w:bottom w:val="none" w:sz="0" w:space="0" w:color="auto"/>
            <w:right w:val="none" w:sz="0" w:space="0" w:color="auto"/>
          </w:divBdr>
          <w:divsChild>
            <w:div w:id="701594881">
              <w:marLeft w:val="0"/>
              <w:marRight w:val="0"/>
              <w:marTop w:val="0"/>
              <w:marBottom w:val="0"/>
              <w:divBdr>
                <w:top w:val="none" w:sz="0" w:space="0" w:color="auto"/>
                <w:left w:val="none" w:sz="0" w:space="0" w:color="auto"/>
                <w:bottom w:val="none" w:sz="0" w:space="0" w:color="auto"/>
                <w:right w:val="none" w:sz="0" w:space="0" w:color="auto"/>
              </w:divBdr>
              <w:divsChild>
                <w:div w:id="961425295">
                  <w:marLeft w:val="0"/>
                  <w:marRight w:val="0"/>
                  <w:marTop w:val="0"/>
                  <w:marBottom w:val="0"/>
                  <w:divBdr>
                    <w:top w:val="none" w:sz="0" w:space="0" w:color="auto"/>
                    <w:left w:val="none" w:sz="0" w:space="0" w:color="auto"/>
                    <w:bottom w:val="none" w:sz="0" w:space="0" w:color="auto"/>
                    <w:right w:val="none" w:sz="0" w:space="0" w:color="auto"/>
                  </w:divBdr>
                  <w:divsChild>
                    <w:div w:id="546378418">
                      <w:marLeft w:val="0"/>
                      <w:marRight w:val="0"/>
                      <w:marTop w:val="0"/>
                      <w:marBottom w:val="0"/>
                      <w:divBdr>
                        <w:top w:val="none" w:sz="0" w:space="0" w:color="auto"/>
                        <w:left w:val="none" w:sz="0" w:space="0" w:color="auto"/>
                        <w:bottom w:val="none" w:sz="0" w:space="0" w:color="auto"/>
                        <w:right w:val="none" w:sz="0" w:space="0" w:color="auto"/>
                      </w:divBdr>
                      <w:divsChild>
                        <w:div w:id="956255128">
                          <w:marLeft w:val="0"/>
                          <w:marRight w:val="0"/>
                          <w:marTop w:val="0"/>
                          <w:marBottom w:val="0"/>
                          <w:divBdr>
                            <w:top w:val="none" w:sz="0" w:space="0" w:color="auto"/>
                            <w:left w:val="none" w:sz="0" w:space="0" w:color="auto"/>
                            <w:bottom w:val="none" w:sz="0" w:space="0" w:color="auto"/>
                            <w:right w:val="none" w:sz="0" w:space="0" w:color="auto"/>
                          </w:divBdr>
                          <w:divsChild>
                            <w:div w:id="415245162">
                              <w:marLeft w:val="0"/>
                              <w:marRight w:val="0"/>
                              <w:marTop w:val="0"/>
                              <w:marBottom w:val="0"/>
                              <w:divBdr>
                                <w:top w:val="none" w:sz="0" w:space="0" w:color="auto"/>
                                <w:left w:val="none" w:sz="0" w:space="0" w:color="auto"/>
                                <w:bottom w:val="none" w:sz="0" w:space="0" w:color="auto"/>
                                <w:right w:val="none" w:sz="0" w:space="0" w:color="auto"/>
                              </w:divBdr>
                              <w:divsChild>
                                <w:div w:id="1782217317">
                                  <w:marLeft w:val="0"/>
                                  <w:marRight w:val="0"/>
                                  <w:marTop w:val="0"/>
                                  <w:marBottom w:val="0"/>
                                  <w:divBdr>
                                    <w:top w:val="none" w:sz="0" w:space="0" w:color="auto"/>
                                    <w:left w:val="none" w:sz="0" w:space="0" w:color="auto"/>
                                    <w:bottom w:val="none" w:sz="0" w:space="0" w:color="auto"/>
                                    <w:right w:val="none" w:sz="0" w:space="0" w:color="auto"/>
                                  </w:divBdr>
                                  <w:divsChild>
                                    <w:div w:id="253132575">
                                      <w:marLeft w:val="0"/>
                                      <w:marRight w:val="0"/>
                                      <w:marTop w:val="0"/>
                                      <w:marBottom w:val="0"/>
                                      <w:divBdr>
                                        <w:top w:val="none" w:sz="0" w:space="0" w:color="auto"/>
                                        <w:left w:val="none" w:sz="0" w:space="0" w:color="auto"/>
                                        <w:bottom w:val="none" w:sz="0" w:space="0" w:color="auto"/>
                                        <w:right w:val="none" w:sz="0" w:space="0" w:color="auto"/>
                                      </w:divBdr>
                                      <w:divsChild>
                                        <w:div w:id="56520155">
                                          <w:marLeft w:val="0"/>
                                          <w:marRight w:val="0"/>
                                          <w:marTop w:val="0"/>
                                          <w:marBottom w:val="0"/>
                                          <w:divBdr>
                                            <w:top w:val="none" w:sz="0" w:space="0" w:color="auto"/>
                                            <w:left w:val="none" w:sz="0" w:space="0" w:color="auto"/>
                                            <w:bottom w:val="none" w:sz="0" w:space="0" w:color="auto"/>
                                            <w:right w:val="none" w:sz="0" w:space="0" w:color="auto"/>
                                          </w:divBdr>
                                          <w:divsChild>
                                            <w:div w:id="640768254">
                                              <w:marLeft w:val="0"/>
                                              <w:marRight w:val="0"/>
                                              <w:marTop w:val="0"/>
                                              <w:marBottom w:val="0"/>
                                              <w:divBdr>
                                                <w:top w:val="none" w:sz="0" w:space="0" w:color="auto"/>
                                                <w:left w:val="none" w:sz="0" w:space="0" w:color="auto"/>
                                                <w:bottom w:val="none" w:sz="0" w:space="0" w:color="auto"/>
                                                <w:right w:val="none" w:sz="0" w:space="0" w:color="auto"/>
                                              </w:divBdr>
                                              <w:divsChild>
                                                <w:div w:id="1296135868">
                                                  <w:marLeft w:val="0"/>
                                                  <w:marRight w:val="0"/>
                                                  <w:marTop w:val="0"/>
                                                  <w:marBottom w:val="0"/>
                                                  <w:divBdr>
                                                    <w:top w:val="none" w:sz="0" w:space="0" w:color="auto"/>
                                                    <w:left w:val="none" w:sz="0" w:space="0" w:color="auto"/>
                                                    <w:bottom w:val="none" w:sz="0" w:space="0" w:color="auto"/>
                                                    <w:right w:val="none" w:sz="0" w:space="0" w:color="auto"/>
                                                  </w:divBdr>
                                                  <w:divsChild>
                                                    <w:div w:id="511724818">
                                                      <w:marLeft w:val="0"/>
                                                      <w:marRight w:val="0"/>
                                                      <w:marTop w:val="0"/>
                                                      <w:marBottom w:val="0"/>
                                                      <w:divBdr>
                                                        <w:top w:val="none" w:sz="0" w:space="0" w:color="auto"/>
                                                        <w:left w:val="none" w:sz="0" w:space="0" w:color="auto"/>
                                                        <w:bottom w:val="none" w:sz="0" w:space="0" w:color="auto"/>
                                                        <w:right w:val="none" w:sz="0" w:space="0" w:color="auto"/>
                                                      </w:divBdr>
                                                      <w:divsChild>
                                                        <w:div w:id="8240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2642">
                                              <w:marLeft w:val="0"/>
                                              <w:marRight w:val="0"/>
                                              <w:marTop w:val="0"/>
                                              <w:marBottom w:val="0"/>
                                              <w:divBdr>
                                                <w:top w:val="none" w:sz="0" w:space="0" w:color="auto"/>
                                                <w:left w:val="none" w:sz="0" w:space="0" w:color="auto"/>
                                                <w:bottom w:val="none" w:sz="0" w:space="0" w:color="auto"/>
                                                <w:right w:val="none" w:sz="0" w:space="0" w:color="auto"/>
                                              </w:divBdr>
                                              <w:divsChild>
                                                <w:div w:id="1286614626">
                                                  <w:marLeft w:val="0"/>
                                                  <w:marRight w:val="0"/>
                                                  <w:marTop w:val="0"/>
                                                  <w:marBottom w:val="0"/>
                                                  <w:divBdr>
                                                    <w:top w:val="none" w:sz="0" w:space="0" w:color="auto"/>
                                                    <w:left w:val="none" w:sz="0" w:space="0" w:color="auto"/>
                                                    <w:bottom w:val="none" w:sz="0" w:space="0" w:color="auto"/>
                                                    <w:right w:val="none" w:sz="0" w:space="0" w:color="auto"/>
                                                  </w:divBdr>
                                                  <w:divsChild>
                                                    <w:div w:id="1123578009">
                                                      <w:marLeft w:val="0"/>
                                                      <w:marRight w:val="0"/>
                                                      <w:marTop w:val="0"/>
                                                      <w:marBottom w:val="0"/>
                                                      <w:divBdr>
                                                        <w:top w:val="none" w:sz="0" w:space="0" w:color="auto"/>
                                                        <w:left w:val="none" w:sz="0" w:space="0" w:color="auto"/>
                                                        <w:bottom w:val="none" w:sz="0" w:space="0" w:color="auto"/>
                                                        <w:right w:val="none" w:sz="0" w:space="0" w:color="auto"/>
                                                      </w:divBdr>
                                                      <w:divsChild>
                                                        <w:div w:id="6485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7129703">
          <w:marLeft w:val="0"/>
          <w:marRight w:val="0"/>
          <w:marTop w:val="0"/>
          <w:marBottom w:val="0"/>
          <w:divBdr>
            <w:top w:val="none" w:sz="0" w:space="0" w:color="auto"/>
            <w:left w:val="none" w:sz="0" w:space="0" w:color="auto"/>
            <w:bottom w:val="none" w:sz="0" w:space="0" w:color="auto"/>
            <w:right w:val="none" w:sz="0" w:space="0" w:color="auto"/>
          </w:divBdr>
          <w:divsChild>
            <w:div w:id="2135437809">
              <w:marLeft w:val="0"/>
              <w:marRight w:val="0"/>
              <w:marTop w:val="0"/>
              <w:marBottom w:val="0"/>
              <w:divBdr>
                <w:top w:val="none" w:sz="0" w:space="0" w:color="auto"/>
                <w:left w:val="none" w:sz="0" w:space="0" w:color="auto"/>
                <w:bottom w:val="none" w:sz="0" w:space="0" w:color="auto"/>
                <w:right w:val="none" w:sz="0" w:space="0" w:color="auto"/>
              </w:divBdr>
              <w:divsChild>
                <w:div w:id="554506455">
                  <w:marLeft w:val="0"/>
                  <w:marRight w:val="0"/>
                  <w:marTop w:val="0"/>
                  <w:marBottom w:val="0"/>
                  <w:divBdr>
                    <w:top w:val="none" w:sz="0" w:space="0" w:color="auto"/>
                    <w:left w:val="none" w:sz="0" w:space="0" w:color="auto"/>
                    <w:bottom w:val="none" w:sz="0" w:space="0" w:color="auto"/>
                    <w:right w:val="none" w:sz="0" w:space="0" w:color="auto"/>
                  </w:divBdr>
                  <w:divsChild>
                    <w:div w:id="13193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134669">
      <w:bodyDiv w:val="1"/>
      <w:marLeft w:val="0"/>
      <w:marRight w:val="0"/>
      <w:marTop w:val="0"/>
      <w:marBottom w:val="0"/>
      <w:divBdr>
        <w:top w:val="none" w:sz="0" w:space="0" w:color="auto"/>
        <w:left w:val="none" w:sz="0" w:space="0" w:color="auto"/>
        <w:bottom w:val="none" w:sz="0" w:space="0" w:color="auto"/>
        <w:right w:val="none" w:sz="0" w:space="0" w:color="auto"/>
      </w:divBdr>
    </w:div>
    <w:div w:id="1027757822">
      <w:bodyDiv w:val="1"/>
      <w:marLeft w:val="0"/>
      <w:marRight w:val="0"/>
      <w:marTop w:val="0"/>
      <w:marBottom w:val="0"/>
      <w:divBdr>
        <w:top w:val="none" w:sz="0" w:space="0" w:color="auto"/>
        <w:left w:val="none" w:sz="0" w:space="0" w:color="auto"/>
        <w:bottom w:val="none" w:sz="0" w:space="0" w:color="auto"/>
        <w:right w:val="none" w:sz="0" w:space="0" w:color="auto"/>
      </w:divBdr>
    </w:div>
    <w:div w:id="1142233762">
      <w:bodyDiv w:val="1"/>
      <w:marLeft w:val="0"/>
      <w:marRight w:val="0"/>
      <w:marTop w:val="0"/>
      <w:marBottom w:val="0"/>
      <w:divBdr>
        <w:top w:val="none" w:sz="0" w:space="0" w:color="auto"/>
        <w:left w:val="none" w:sz="0" w:space="0" w:color="auto"/>
        <w:bottom w:val="none" w:sz="0" w:space="0" w:color="auto"/>
        <w:right w:val="none" w:sz="0" w:space="0" w:color="auto"/>
      </w:divBdr>
      <w:divsChild>
        <w:div w:id="1961641915">
          <w:marLeft w:val="0"/>
          <w:marRight w:val="0"/>
          <w:marTop w:val="0"/>
          <w:marBottom w:val="0"/>
          <w:divBdr>
            <w:top w:val="none" w:sz="0" w:space="0" w:color="auto"/>
            <w:left w:val="none" w:sz="0" w:space="0" w:color="auto"/>
            <w:bottom w:val="none" w:sz="0" w:space="0" w:color="auto"/>
            <w:right w:val="none" w:sz="0" w:space="0" w:color="auto"/>
          </w:divBdr>
          <w:divsChild>
            <w:div w:id="1550876070">
              <w:marLeft w:val="0"/>
              <w:marRight w:val="0"/>
              <w:marTop w:val="0"/>
              <w:marBottom w:val="0"/>
              <w:divBdr>
                <w:top w:val="none" w:sz="0" w:space="0" w:color="auto"/>
                <w:left w:val="none" w:sz="0" w:space="0" w:color="auto"/>
                <w:bottom w:val="none" w:sz="0" w:space="0" w:color="auto"/>
                <w:right w:val="none" w:sz="0" w:space="0" w:color="auto"/>
              </w:divBdr>
              <w:divsChild>
                <w:div w:id="2039305711">
                  <w:marLeft w:val="0"/>
                  <w:marRight w:val="0"/>
                  <w:marTop w:val="0"/>
                  <w:marBottom w:val="0"/>
                  <w:divBdr>
                    <w:top w:val="none" w:sz="0" w:space="0" w:color="auto"/>
                    <w:left w:val="none" w:sz="0" w:space="0" w:color="auto"/>
                    <w:bottom w:val="none" w:sz="0" w:space="0" w:color="auto"/>
                    <w:right w:val="none" w:sz="0" w:space="0" w:color="auto"/>
                  </w:divBdr>
                  <w:divsChild>
                    <w:div w:id="176556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1767">
          <w:marLeft w:val="0"/>
          <w:marRight w:val="0"/>
          <w:marTop w:val="0"/>
          <w:marBottom w:val="0"/>
          <w:divBdr>
            <w:top w:val="none" w:sz="0" w:space="0" w:color="auto"/>
            <w:left w:val="none" w:sz="0" w:space="0" w:color="auto"/>
            <w:bottom w:val="none" w:sz="0" w:space="0" w:color="auto"/>
            <w:right w:val="none" w:sz="0" w:space="0" w:color="auto"/>
          </w:divBdr>
          <w:divsChild>
            <w:div w:id="1161656976">
              <w:marLeft w:val="0"/>
              <w:marRight w:val="0"/>
              <w:marTop w:val="0"/>
              <w:marBottom w:val="0"/>
              <w:divBdr>
                <w:top w:val="none" w:sz="0" w:space="0" w:color="auto"/>
                <w:left w:val="none" w:sz="0" w:space="0" w:color="auto"/>
                <w:bottom w:val="none" w:sz="0" w:space="0" w:color="auto"/>
                <w:right w:val="none" w:sz="0" w:space="0" w:color="auto"/>
              </w:divBdr>
              <w:divsChild>
                <w:div w:id="1320966923">
                  <w:marLeft w:val="0"/>
                  <w:marRight w:val="0"/>
                  <w:marTop w:val="0"/>
                  <w:marBottom w:val="0"/>
                  <w:divBdr>
                    <w:top w:val="none" w:sz="0" w:space="0" w:color="auto"/>
                    <w:left w:val="none" w:sz="0" w:space="0" w:color="auto"/>
                    <w:bottom w:val="none" w:sz="0" w:space="0" w:color="auto"/>
                    <w:right w:val="none" w:sz="0" w:space="0" w:color="auto"/>
                  </w:divBdr>
                  <w:divsChild>
                    <w:div w:id="16410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03686">
      <w:bodyDiv w:val="1"/>
      <w:marLeft w:val="0"/>
      <w:marRight w:val="0"/>
      <w:marTop w:val="0"/>
      <w:marBottom w:val="0"/>
      <w:divBdr>
        <w:top w:val="none" w:sz="0" w:space="0" w:color="auto"/>
        <w:left w:val="none" w:sz="0" w:space="0" w:color="auto"/>
        <w:bottom w:val="none" w:sz="0" w:space="0" w:color="auto"/>
        <w:right w:val="none" w:sz="0" w:space="0" w:color="auto"/>
      </w:divBdr>
      <w:divsChild>
        <w:div w:id="930047597">
          <w:marLeft w:val="0"/>
          <w:marRight w:val="0"/>
          <w:marTop w:val="0"/>
          <w:marBottom w:val="0"/>
          <w:divBdr>
            <w:top w:val="none" w:sz="0" w:space="0" w:color="auto"/>
            <w:left w:val="none" w:sz="0" w:space="0" w:color="auto"/>
            <w:bottom w:val="none" w:sz="0" w:space="0" w:color="auto"/>
            <w:right w:val="none" w:sz="0" w:space="0" w:color="auto"/>
          </w:divBdr>
          <w:divsChild>
            <w:div w:id="1075467518">
              <w:marLeft w:val="0"/>
              <w:marRight w:val="0"/>
              <w:marTop w:val="0"/>
              <w:marBottom w:val="0"/>
              <w:divBdr>
                <w:top w:val="none" w:sz="0" w:space="0" w:color="auto"/>
                <w:left w:val="none" w:sz="0" w:space="0" w:color="auto"/>
                <w:bottom w:val="none" w:sz="0" w:space="0" w:color="auto"/>
                <w:right w:val="none" w:sz="0" w:space="0" w:color="auto"/>
              </w:divBdr>
              <w:divsChild>
                <w:div w:id="1788161099">
                  <w:marLeft w:val="0"/>
                  <w:marRight w:val="0"/>
                  <w:marTop w:val="0"/>
                  <w:marBottom w:val="0"/>
                  <w:divBdr>
                    <w:top w:val="none" w:sz="0" w:space="0" w:color="auto"/>
                    <w:left w:val="none" w:sz="0" w:space="0" w:color="auto"/>
                    <w:bottom w:val="none" w:sz="0" w:space="0" w:color="auto"/>
                    <w:right w:val="none" w:sz="0" w:space="0" w:color="auto"/>
                  </w:divBdr>
                  <w:divsChild>
                    <w:div w:id="1273787022">
                      <w:marLeft w:val="0"/>
                      <w:marRight w:val="0"/>
                      <w:marTop w:val="0"/>
                      <w:marBottom w:val="0"/>
                      <w:divBdr>
                        <w:top w:val="none" w:sz="0" w:space="0" w:color="auto"/>
                        <w:left w:val="none" w:sz="0" w:space="0" w:color="auto"/>
                        <w:bottom w:val="none" w:sz="0" w:space="0" w:color="auto"/>
                        <w:right w:val="none" w:sz="0" w:space="0" w:color="auto"/>
                      </w:divBdr>
                      <w:divsChild>
                        <w:div w:id="1659724182">
                          <w:marLeft w:val="0"/>
                          <w:marRight w:val="0"/>
                          <w:marTop w:val="0"/>
                          <w:marBottom w:val="0"/>
                          <w:divBdr>
                            <w:top w:val="none" w:sz="0" w:space="0" w:color="auto"/>
                            <w:left w:val="none" w:sz="0" w:space="0" w:color="auto"/>
                            <w:bottom w:val="none" w:sz="0" w:space="0" w:color="auto"/>
                            <w:right w:val="none" w:sz="0" w:space="0" w:color="auto"/>
                          </w:divBdr>
                          <w:divsChild>
                            <w:div w:id="1754544581">
                              <w:marLeft w:val="0"/>
                              <w:marRight w:val="0"/>
                              <w:marTop w:val="0"/>
                              <w:marBottom w:val="0"/>
                              <w:divBdr>
                                <w:top w:val="none" w:sz="0" w:space="0" w:color="auto"/>
                                <w:left w:val="none" w:sz="0" w:space="0" w:color="auto"/>
                                <w:bottom w:val="none" w:sz="0" w:space="0" w:color="auto"/>
                                <w:right w:val="none" w:sz="0" w:space="0" w:color="auto"/>
                              </w:divBdr>
                              <w:divsChild>
                                <w:div w:id="518859118">
                                  <w:marLeft w:val="0"/>
                                  <w:marRight w:val="0"/>
                                  <w:marTop w:val="0"/>
                                  <w:marBottom w:val="0"/>
                                  <w:divBdr>
                                    <w:top w:val="none" w:sz="0" w:space="0" w:color="auto"/>
                                    <w:left w:val="none" w:sz="0" w:space="0" w:color="auto"/>
                                    <w:bottom w:val="none" w:sz="0" w:space="0" w:color="auto"/>
                                    <w:right w:val="none" w:sz="0" w:space="0" w:color="auto"/>
                                  </w:divBdr>
                                  <w:divsChild>
                                    <w:div w:id="1448892476">
                                      <w:marLeft w:val="0"/>
                                      <w:marRight w:val="0"/>
                                      <w:marTop w:val="0"/>
                                      <w:marBottom w:val="0"/>
                                      <w:divBdr>
                                        <w:top w:val="none" w:sz="0" w:space="0" w:color="auto"/>
                                        <w:left w:val="none" w:sz="0" w:space="0" w:color="auto"/>
                                        <w:bottom w:val="none" w:sz="0" w:space="0" w:color="auto"/>
                                        <w:right w:val="none" w:sz="0" w:space="0" w:color="auto"/>
                                      </w:divBdr>
                                      <w:divsChild>
                                        <w:div w:id="838468107">
                                          <w:marLeft w:val="0"/>
                                          <w:marRight w:val="0"/>
                                          <w:marTop w:val="0"/>
                                          <w:marBottom w:val="0"/>
                                          <w:divBdr>
                                            <w:top w:val="none" w:sz="0" w:space="0" w:color="auto"/>
                                            <w:left w:val="none" w:sz="0" w:space="0" w:color="auto"/>
                                            <w:bottom w:val="none" w:sz="0" w:space="0" w:color="auto"/>
                                            <w:right w:val="none" w:sz="0" w:space="0" w:color="auto"/>
                                          </w:divBdr>
                                          <w:divsChild>
                                            <w:div w:id="1819035300">
                                              <w:marLeft w:val="0"/>
                                              <w:marRight w:val="0"/>
                                              <w:marTop w:val="0"/>
                                              <w:marBottom w:val="0"/>
                                              <w:divBdr>
                                                <w:top w:val="none" w:sz="0" w:space="0" w:color="auto"/>
                                                <w:left w:val="none" w:sz="0" w:space="0" w:color="auto"/>
                                                <w:bottom w:val="none" w:sz="0" w:space="0" w:color="auto"/>
                                                <w:right w:val="none" w:sz="0" w:space="0" w:color="auto"/>
                                              </w:divBdr>
                                              <w:divsChild>
                                                <w:div w:id="1506019628">
                                                  <w:marLeft w:val="0"/>
                                                  <w:marRight w:val="0"/>
                                                  <w:marTop w:val="0"/>
                                                  <w:marBottom w:val="0"/>
                                                  <w:divBdr>
                                                    <w:top w:val="none" w:sz="0" w:space="0" w:color="auto"/>
                                                    <w:left w:val="none" w:sz="0" w:space="0" w:color="auto"/>
                                                    <w:bottom w:val="none" w:sz="0" w:space="0" w:color="auto"/>
                                                    <w:right w:val="none" w:sz="0" w:space="0" w:color="auto"/>
                                                  </w:divBdr>
                                                  <w:divsChild>
                                                    <w:div w:id="1134057811">
                                                      <w:marLeft w:val="0"/>
                                                      <w:marRight w:val="0"/>
                                                      <w:marTop w:val="0"/>
                                                      <w:marBottom w:val="0"/>
                                                      <w:divBdr>
                                                        <w:top w:val="none" w:sz="0" w:space="0" w:color="auto"/>
                                                        <w:left w:val="none" w:sz="0" w:space="0" w:color="auto"/>
                                                        <w:bottom w:val="none" w:sz="0" w:space="0" w:color="auto"/>
                                                        <w:right w:val="none" w:sz="0" w:space="0" w:color="auto"/>
                                                      </w:divBdr>
                                                      <w:divsChild>
                                                        <w:div w:id="124191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13538">
                                              <w:marLeft w:val="0"/>
                                              <w:marRight w:val="0"/>
                                              <w:marTop w:val="0"/>
                                              <w:marBottom w:val="0"/>
                                              <w:divBdr>
                                                <w:top w:val="none" w:sz="0" w:space="0" w:color="auto"/>
                                                <w:left w:val="none" w:sz="0" w:space="0" w:color="auto"/>
                                                <w:bottom w:val="none" w:sz="0" w:space="0" w:color="auto"/>
                                                <w:right w:val="none" w:sz="0" w:space="0" w:color="auto"/>
                                              </w:divBdr>
                                              <w:divsChild>
                                                <w:div w:id="1078596743">
                                                  <w:marLeft w:val="0"/>
                                                  <w:marRight w:val="0"/>
                                                  <w:marTop w:val="0"/>
                                                  <w:marBottom w:val="0"/>
                                                  <w:divBdr>
                                                    <w:top w:val="none" w:sz="0" w:space="0" w:color="auto"/>
                                                    <w:left w:val="none" w:sz="0" w:space="0" w:color="auto"/>
                                                    <w:bottom w:val="none" w:sz="0" w:space="0" w:color="auto"/>
                                                    <w:right w:val="none" w:sz="0" w:space="0" w:color="auto"/>
                                                  </w:divBdr>
                                                  <w:divsChild>
                                                    <w:div w:id="808204363">
                                                      <w:marLeft w:val="0"/>
                                                      <w:marRight w:val="0"/>
                                                      <w:marTop w:val="0"/>
                                                      <w:marBottom w:val="0"/>
                                                      <w:divBdr>
                                                        <w:top w:val="none" w:sz="0" w:space="0" w:color="auto"/>
                                                        <w:left w:val="none" w:sz="0" w:space="0" w:color="auto"/>
                                                        <w:bottom w:val="none" w:sz="0" w:space="0" w:color="auto"/>
                                                        <w:right w:val="none" w:sz="0" w:space="0" w:color="auto"/>
                                                      </w:divBdr>
                                                      <w:divsChild>
                                                        <w:div w:id="54567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5034319">
          <w:marLeft w:val="0"/>
          <w:marRight w:val="0"/>
          <w:marTop w:val="0"/>
          <w:marBottom w:val="0"/>
          <w:divBdr>
            <w:top w:val="none" w:sz="0" w:space="0" w:color="auto"/>
            <w:left w:val="none" w:sz="0" w:space="0" w:color="auto"/>
            <w:bottom w:val="none" w:sz="0" w:space="0" w:color="auto"/>
            <w:right w:val="none" w:sz="0" w:space="0" w:color="auto"/>
          </w:divBdr>
          <w:divsChild>
            <w:div w:id="1920096174">
              <w:marLeft w:val="0"/>
              <w:marRight w:val="0"/>
              <w:marTop w:val="0"/>
              <w:marBottom w:val="0"/>
              <w:divBdr>
                <w:top w:val="none" w:sz="0" w:space="0" w:color="auto"/>
                <w:left w:val="none" w:sz="0" w:space="0" w:color="auto"/>
                <w:bottom w:val="none" w:sz="0" w:space="0" w:color="auto"/>
                <w:right w:val="none" w:sz="0" w:space="0" w:color="auto"/>
              </w:divBdr>
              <w:divsChild>
                <w:div w:id="150680784">
                  <w:marLeft w:val="0"/>
                  <w:marRight w:val="0"/>
                  <w:marTop w:val="0"/>
                  <w:marBottom w:val="0"/>
                  <w:divBdr>
                    <w:top w:val="none" w:sz="0" w:space="0" w:color="auto"/>
                    <w:left w:val="none" w:sz="0" w:space="0" w:color="auto"/>
                    <w:bottom w:val="none" w:sz="0" w:space="0" w:color="auto"/>
                    <w:right w:val="none" w:sz="0" w:space="0" w:color="auto"/>
                  </w:divBdr>
                  <w:divsChild>
                    <w:div w:id="537595675">
                      <w:marLeft w:val="0"/>
                      <w:marRight w:val="0"/>
                      <w:marTop w:val="0"/>
                      <w:marBottom w:val="0"/>
                      <w:divBdr>
                        <w:top w:val="none" w:sz="0" w:space="0" w:color="auto"/>
                        <w:left w:val="none" w:sz="0" w:space="0" w:color="auto"/>
                        <w:bottom w:val="none" w:sz="0" w:space="0" w:color="auto"/>
                        <w:right w:val="none" w:sz="0" w:space="0" w:color="auto"/>
                      </w:divBdr>
                      <w:divsChild>
                        <w:div w:id="114758341">
                          <w:marLeft w:val="0"/>
                          <w:marRight w:val="0"/>
                          <w:marTop w:val="0"/>
                          <w:marBottom w:val="0"/>
                          <w:divBdr>
                            <w:top w:val="none" w:sz="0" w:space="0" w:color="auto"/>
                            <w:left w:val="none" w:sz="0" w:space="0" w:color="auto"/>
                            <w:bottom w:val="none" w:sz="0" w:space="0" w:color="auto"/>
                            <w:right w:val="none" w:sz="0" w:space="0" w:color="auto"/>
                          </w:divBdr>
                          <w:divsChild>
                            <w:div w:id="1338846892">
                              <w:marLeft w:val="0"/>
                              <w:marRight w:val="0"/>
                              <w:marTop w:val="0"/>
                              <w:marBottom w:val="0"/>
                              <w:divBdr>
                                <w:top w:val="none" w:sz="0" w:space="0" w:color="auto"/>
                                <w:left w:val="none" w:sz="0" w:space="0" w:color="auto"/>
                                <w:bottom w:val="none" w:sz="0" w:space="0" w:color="auto"/>
                                <w:right w:val="none" w:sz="0" w:space="0" w:color="auto"/>
                              </w:divBdr>
                              <w:divsChild>
                                <w:div w:id="2130858382">
                                  <w:marLeft w:val="0"/>
                                  <w:marRight w:val="0"/>
                                  <w:marTop w:val="0"/>
                                  <w:marBottom w:val="0"/>
                                  <w:divBdr>
                                    <w:top w:val="none" w:sz="0" w:space="0" w:color="auto"/>
                                    <w:left w:val="none" w:sz="0" w:space="0" w:color="auto"/>
                                    <w:bottom w:val="none" w:sz="0" w:space="0" w:color="auto"/>
                                    <w:right w:val="none" w:sz="0" w:space="0" w:color="auto"/>
                                  </w:divBdr>
                                  <w:divsChild>
                                    <w:div w:id="719596854">
                                      <w:marLeft w:val="0"/>
                                      <w:marRight w:val="0"/>
                                      <w:marTop w:val="0"/>
                                      <w:marBottom w:val="0"/>
                                      <w:divBdr>
                                        <w:top w:val="none" w:sz="0" w:space="0" w:color="auto"/>
                                        <w:left w:val="none" w:sz="0" w:space="0" w:color="auto"/>
                                        <w:bottom w:val="none" w:sz="0" w:space="0" w:color="auto"/>
                                        <w:right w:val="none" w:sz="0" w:space="0" w:color="auto"/>
                                      </w:divBdr>
                                      <w:divsChild>
                                        <w:div w:id="1539970404">
                                          <w:marLeft w:val="0"/>
                                          <w:marRight w:val="0"/>
                                          <w:marTop w:val="0"/>
                                          <w:marBottom w:val="0"/>
                                          <w:divBdr>
                                            <w:top w:val="none" w:sz="0" w:space="0" w:color="auto"/>
                                            <w:left w:val="none" w:sz="0" w:space="0" w:color="auto"/>
                                            <w:bottom w:val="none" w:sz="0" w:space="0" w:color="auto"/>
                                            <w:right w:val="none" w:sz="0" w:space="0" w:color="auto"/>
                                          </w:divBdr>
                                          <w:divsChild>
                                            <w:div w:id="1507016053">
                                              <w:marLeft w:val="0"/>
                                              <w:marRight w:val="0"/>
                                              <w:marTop w:val="0"/>
                                              <w:marBottom w:val="0"/>
                                              <w:divBdr>
                                                <w:top w:val="none" w:sz="0" w:space="0" w:color="auto"/>
                                                <w:left w:val="none" w:sz="0" w:space="0" w:color="auto"/>
                                                <w:bottom w:val="none" w:sz="0" w:space="0" w:color="auto"/>
                                                <w:right w:val="none" w:sz="0" w:space="0" w:color="auto"/>
                                              </w:divBdr>
                                              <w:divsChild>
                                                <w:div w:id="1380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728070">
                  <w:marLeft w:val="0"/>
                  <w:marRight w:val="0"/>
                  <w:marTop w:val="0"/>
                  <w:marBottom w:val="0"/>
                  <w:divBdr>
                    <w:top w:val="none" w:sz="0" w:space="0" w:color="auto"/>
                    <w:left w:val="none" w:sz="0" w:space="0" w:color="auto"/>
                    <w:bottom w:val="none" w:sz="0" w:space="0" w:color="auto"/>
                    <w:right w:val="none" w:sz="0" w:space="0" w:color="auto"/>
                  </w:divBdr>
                  <w:divsChild>
                    <w:div w:id="2003191828">
                      <w:marLeft w:val="0"/>
                      <w:marRight w:val="0"/>
                      <w:marTop w:val="0"/>
                      <w:marBottom w:val="0"/>
                      <w:divBdr>
                        <w:top w:val="none" w:sz="0" w:space="0" w:color="auto"/>
                        <w:left w:val="none" w:sz="0" w:space="0" w:color="auto"/>
                        <w:bottom w:val="none" w:sz="0" w:space="0" w:color="auto"/>
                        <w:right w:val="none" w:sz="0" w:space="0" w:color="auto"/>
                      </w:divBdr>
                      <w:divsChild>
                        <w:div w:id="8518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191985">
      <w:bodyDiv w:val="1"/>
      <w:marLeft w:val="0"/>
      <w:marRight w:val="0"/>
      <w:marTop w:val="0"/>
      <w:marBottom w:val="0"/>
      <w:divBdr>
        <w:top w:val="none" w:sz="0" w:space="0" w:color="auto"/>
        <w:left w:val="none" w:sz="0" w:space="0" w:color="auto"/>
        <w:bottom w:val="none" w:sz="0" w:space="0" w:color="auto"/>
        <w:right w:val="none" w:sz="0" w:space="0" w:color="auto"/>
      </w:divBdr>
      <w:divsChild>
        <w:div w:id="1519583917">
          <w:marLeft w:val="0"/>
          <w:marRight w:val="0"/>
          <w:marTop w:val="0"/>
          <w:marBottom w:val="0"/>
          <w:divBdr>
            <w:top w:val="none" w:sz="0" w:space="0" w:color="auto"/>
            <w:left w:val="none" w:sz="0" w:space="0" w:color="auto"/>
            <w:bottom w:val="none" w:sz="0" w:space="0" w:color="auto"/>
            <w:right w:val="none" w:sz="0" w:space="0" w:color="auto"/>
          </w:divBdr>
          <w:divsChild>
            <w:div w:id="1242521702">
              <w:marLeft w:val="0"/>
              <w:marRight w:val="0"/>
              <w:marTop w:val="0"/>
              <w:marBottom w:val="0"/>
              <w:divBdr>
                <w:top w:val="none" w:sz="0" w:space="0" w:color="auto"/>
                <w:left w:val="none" w:sz="0" w:space="0" w:color="auto"/>
                <w:bottom w:val="none" w:sz="0" w:space="0" w:color="auto"/>
                <w:right w:val="none" w:sz="0" w:space="0" w:color="auto"/>
              </w:divBdr>
              <w:divsChild>
                <w:div w:id="560410783">
                  <w:marLeft w:val="0"/>
                  <w:marRight w:val="0"/>
                  <w:marTop w:val="0"/>
                  <w:marBottom w:val="0"/>
                  <w:divBdr>
                    <w:top w:val="none" w:sz="0" w:space="0" w:color="auto"/>
                    <w:left w:val="none" w:sz="0" w:space="0" w:color="auto"/>
                    <w:bottom w:val="none" w:sz="0" w:space="0" w:color="auto"/>
                    <w:right w:val="none" w:sz="0" w:space="0" w:color="auto"/>
                  </w:divBdr>
                  <w:divsChild>
                    <w:div w:id="1266764706">
                      <w:marLeft w:val="0"/>
                      <w:marRight w:val="0"/>
                      <w:marTop w:val="0"/>
                      <w:marBottom w:val="0"/>
                      <w:divBdr>
                        <w:top w:val="none" w:sz="0" w:space="0" w:color="auto"/>
                        <w:left w:val="none" w:sz="0" w:space="0" w:color="auto"/>
                        <w:bottom w:val="none" w:sz="0" w:space="0" w:color="auto"/>
                        <w:right w:val="none" w:sz="0" w:space="0" w:color="auto"/>
                      </w:divBdr>
                      <w:divsChild>
                        <w:div w:id="1105491848">
                          <w:marLeft w:val="0"/>
                          <w:marRight w:val="0"/>
                          <w:marTop w:val="0"/>
                          <w:marBottom w:val="0"/>
                          <w:divBdr>
                            <w:top w:val="none" w:sz="0" w:space="0" w:color="auto"/>
                            <w:left w:val="none" w:sz="0" w:space="0" w:color="auto"/>
                            <w:bottom w:val="none" w:sz="0" w:space="0" w:color="auto"/>
                            <w:right w:val="none" w:sz="0" w:space="0" w:color="auto"/>
                          </w:divBdr>
                          <w:divsChild>
                            <w:div w:id="1993098697">
                              <w:marLeft w:val="0"/>
                              <w:marRight w:val="0"/>
                              <w:marTop w:val="0"/>
                              <w:marBottom w:val="0"/>
                              <w:divBdr>
                                <w:top w:val="none" w:sz="0" w:space="0" w:color="auto"/>
                                <w:left w:val="none" w:sz="0" w:space="0" w:color="auto"/>
                                <w:bottom w:val="none" w:sz="0" w:space="0" w:color="auto"/>
                                <w:right w:val="none" w:sz="0" w:space="0" w:color="auto"/>
                              </w:divBdr>
                              <w:divsChild>
                                <w:div w:id="1275594565">
                                  <w:marLeft w:val="0"/>
                                  <w:marRight w:val="0"/>
                                  <w:marTop w:val="0"/>
                                  <w:marBottom w:val="0"/>
                                  <w:divBdr>
                                    <w:top w:val="none" w:sz="0" w:space="0" w:color="auto"/>
                                    <w:left w:val="none" w:sz="0" w:space="0" w:color="auto"/>
                                    <w:bottom w:val="none" w:sz="0" w:space="0" w:color="auto"/>
                                    <w:right w:val="none" w:sz="0" w:space="0" w:color="auto"/>
                                  </w:divBdr>
                                  <w:divsChild>
                                    <w:div w:id="586502525">
                                      <w:marLeft w:val="0"/>
                                      <w:marRight w:val="0"/>
                                      <w:marTop w:val="0"/>
                                      <w:marBottom w:val="0"/>
                                      <w:divBdr>
                                        <w:top w:val="none" w:sz="0" w:space="0" w:color="auto"/>
                                        <w:left w:val="none" w:sz="0" w:space="0" w:color="auto"/>
                                        <w:bottom w:val="none" w:sz="0" w:space="0" w:color="auto"/>
                                        <w:right w:val="none" w:sz="0" w:space="0" w:color="auto"/>
                                      </w:divBdr>
                                      <w:divsChild>
                                        <w:div w:id="791248055">
                                          <w:marLeft w:val="0"/>
                                          <w:marRight w:val="0"/>
                                          <w:marTop w:val="0"/>
                                          <w:marBottom w:val="0"/>
                                          <w:divBdr>
                                            <w:top w:val="none" w:sz="0" w:space="0" w:color="auto"/>
                                            <w:left w:val="none" w:sz="0" w:space="0" w:color="auto"/>
                                            <w:bottom w:val="none" w:sz="0" w:space="0" w:color="auto"/>
                                            <w:right w:val="none" w:sz="0" w:space="0" w:color="auto"/>
                                          </w:divBdr>
                                          <w:divsChild>
                                            <w:div w:id="1202981901">
                                              <w:marLeft w:val="0"/>
                                              <w:marRight w:val="0"/>
                                              <w:marTop w:val="0"/>
                                              <w:marBottom w:val="0"/>
                                              <w:divBdr>
                                                <w:top w:val="none" w:sz="0" w:space="0" w:color="auto"/>
                                                <w:left w:val="none" w:sz="0" w:space="0" w:color="auto"/>
                                                <w:bottom w:val="none" w:sz="0" w:space="0" w:color="auto"/>
                                                <w:right w:val="none" w:sz="0" w:space="0" w:color="auto"/>
                                              </w:divBdr>
                                              <w:divsChild>
                                                <w:div w:id="733161470">
                                                  <w:marLeft w:val="0"/>
                                                  <w:marRight w:val="0"/>
                                                  <w:marTop w:val="0"/>
                                                  <w:marBottom w:val="0"/>
                                                  <w:divBdr>
                                                    <w:top w:val="none" w:sz="0" w:space="0" w:color="auto"/>
                                                    <w:left w:val="none" w:sz="0" w:space="0" w:color="auto"/>
                                                    <w:bottom w:val="none" w:sz="0" w:space="0" w:color="auto"/>
                                                    <w:right w:val="none" w:sz="0" w:space="0" w:color="auto"/>
                                                  </w:divBdr>
                                                  <w:divsChild>
                                                    <w:div w:id="1465537326">
                                                      <w:marLeft w:val="0"/>
                                                      <w:marRight w:val="0"/>
                                                      <w:marTop w:val="0"/>
                                                      <w:marBottom w:val="0"/>
                                                      <w:divBdr>
                                                        <w:top w:val="none" w:sz="0" w:space="0" w:color="auto"/>
                                                        <w:left w:val="none" w:sz="0" w:space="0" w:color="auto"/>
                                                        <w:bottom w:val="none" w:sz="0" w:space="0" w:color="auto"/>
                                                        <w:right w:val="none" w:sz="0" w:space="0" w:color="auto"/>
                                                      </w:divBdr>
                                                      <w:divsChild>
                                                        <w:div w:id="4106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3974">
                                              <w:marLeft w:val="0"/>
                                              <w:marRight w:val="0"/>
                                              <w:marTop w:val="0"/>
                                              <w:marBottom w:val="0"/>
                                              <w:divBdr>
                                                <w:top w:val="none" w:sz="0" w:space="0" w:color="auto"/>
                                                <w:left w:val="none" w:sz="0" w:space="0" w:color="auto"/>
                                                <w:bottom w:val="none" w:sz="0" w:space="0" w:color="auto"/>
                                                <w:right w:val="none" w:sz="0" w:space="0" w:color="auto"/>
                                              </w:divBdr>
                                              <w:divsChild>
                                                <w:div w:id="1330251440">
                                                  <w:marLeft w:val="0"/>
                                                  <w:marRight w:val="0"/>
                                                  <w:marTop w:val="0"/>
                                                  <w:marBottom w:val="0"/>
                                                  <w:divBdr>
                                                    <w:top w:val="none" w:sz="0" w:space="0" w:color="auto"/>
                                                    <w:left w:val="none" w:sz="0" w:space="0" w:color="auto"/>
                                                    <w:bottom w:val="none" w:sz="0" w:space="0" w:color="auto"/>
                                                    <w:right w:val="none" w:sz="0" w:space="0" w:color="auto"/>
                                                  </w:divBdr>
                                                  <w:divsChild>
                                                    <w:div w:id="11298191">
                                                      <w:marLeft w:val="0"/>
                                                      <w:marRight w:val="0"/>
                                                      <w:marTop w:val="0"/>
                                                      <w:marBottom w:val="0"/>
                                                      <w:divBdr>
                                                        <w:top w:val="none" w:sz="0" w:space="0" w:color="auto"/>
                                                        <w:left w:val="none" w:sz="0" w:space="0" w:color="auto"/>
                                                        <w:bottom w:val="none" w:sz="0" w:space="0" w:color="auto"/>
                                                        <w:right w:val="none" w:sz="0" w:space="0" w:color="auto"/>
                                                      </w:divBdr>
                                                      <w:divsChild>
                                                        <w:div w:id="15373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100038">
          <w:marLeft w:val="0"/>
          <w:marRight w:val="0"/>
          <w:marTop w:val="0"/>
          <w:marBottom w:val="0"/>
          <w:divBdr>
            <w:top w:val="none" w:sz="0" w:space="0" w:color="auto"/>
            <w:left w:val="none" w:sz="0" w:space="0" w:color="auto"/>
            <w:bottom w:val="none" w:sz="0" w:space="0" w:color="auto"/>
            <w:right w:val="none" w:sz="0" w:space="0" w:color="auto"/>
          </w:divBdr>
          <w:divsChild>
            <w:div w:id="433209557">
              <w:marLeft w:val="0"/>
              <w:marRight w:val="0"/>
              <w:marTop w:val="0"/>
              <w:marBottom w:val="0"/>
              <w:divBdr>
                <w:top w:val="none" w:sz="0" w:space="0" w:color="auto"/>
                <w:left w:val="none" w:sz="0" w:space="0" w:color="auto"/>
                <w:bottom w:val="none" w:sz="0" w:space="0" w:color="auto"/>
                <w:right w:val="none" w:sz="0" w:space="0" w:color="auto"/>
              </w:divBdr>
              <w:divsChild>
                <w:div w:id="371266428">
                  <w:marLeft w:val="0"/>
                  <w:marRight w:val="0"/>
                  <w:marTop w:val="0"/>
                  <w:marBottom w:val="0"/>
                  <w:divBdr>
                    <w:top w:val="none" w:sz="0" w:space="0" w:color="auto"/>
                    <w:left w:val="none" w:sz="0" w:space="0" w:color="auto"/>
                    <w:bottom w:val="none" w:sz="0" w:space="0" w:color="auto"/>
                    <w:right w:val="none" w:sz="0" w:space="0" w:color="auto"/>
                  </w:divBdr>
                  <w:divsChild>
                    <w:div w:id="12782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18670">
      <w:bodyDiv w:val="1"/>
      <w:marLeft w:val="0"/>
      <w:marRight w:val="0"/>
      <w:marTop w:val="0"/>
      <w:marBottom w:val="0"/>
      <w:divBdr>
        <w:top w:val="none" w:sz="0" w:space="0" w:color="auto"/>
        <w:left w:val="none" w:sz="0" w:space="0" w:color="auto"/>
        <w:bottom w:val="none" w:sz="0" w:space="0" w:color="auto"/>
        <w:right w:val="none" w:sz="0" w:space="0" w:color="auto"/>
      </w:divBdr>
    </w:div>
    <w:div w:id="1304383491">
      <w:bodyDiv w:val="1"/>
      <w:marLeft w:val="0"/>
      <w:marRight w:val="0"/>
      <w:marTop w:val="0"/>
      <w:marBottom w:val="0"/>
      <w:divBdr>
        <w:top w:val="none" w:sz="0" w:space="0" w:color="auto"/>
        <w:left w:val="none" w:sz="0" w:space="0" w:color="auto"/>
        <w:bottom w:val="none" w:sz="0" w:space="0" w:color="auto"/>
        <w:right w:val="none" w:sz="0" w:space="0" w:color="auto"/>
      </w:divBdr>
    </w:div>
    <w:div w:id="1335494382">
      <w:bodyDiv w:val="1"/>
      <w:marLeft w:val="0"/>
      <w:marRight w:val="0"/>
      <w:marTop w:val="0"/>
      <w:marBottom w:val="0"/>
      <w:divBdr>
        <w:top w:val="none" w:sz="0" w:space="0" w:color="auto"/>
        <w:left w:val="none" w:sz="0" w:space="0" w:color="auto"/>
        <w:bottom w:val="none" w:sz="0" w:space="0" w:color="auto"/>
        <w:right w:val="none" w:sz="0" w:space="0" w:color="auto"/>
      </w:divBdr>
    </w:div>
    <w:div w:id="1361510630">
      <w:bodyDiv w:val="1"/>
      <w:marLeft w:val="0"/>
      <w:marRight w:val="0"/>
      <w:marTop w:val="0"/>
      <w:marBottom w:val="0"/>
      <w:divBdr>
        <w:top w:val="none" w:sz="0" w:space="0" w:color="auto"/>
        <w:left w:val="none" w:sz="0" w:space="0" w:color="auto"/>
        <w:bottom w:val="none" w:sz="0" w:space="0" w:color="auto"/>
        <w:right w:val="none" w:sz="0" w:space="0" w:color="auto"/>
      </w:divBdr>
      <w:divsChild>
        <w:div w:id="82802341">
          <w:marLeft w:val="0"/>
          <w:marRight w:val="0"/>
          <w:marTop w:val="0"/>
          <w:marBottom w:val="0"/>
          <w:divBdr>
            <w:top w:val="none" w:sz="0" w:space="0" w:color="auto"/>
            <w:left w:val="none" w:sz="0" w:space="0" w:color="auto"/>
            <w:bottom w:val="none" w:sz="0" w:space="0" w:color="auto"/>
            <w:right w:val="none" w:sz="0" w:space="0" w:color="auto"/>
          </w:divBdr>
          <w:divsChild>
            <w:div w:id="2049799179">
              <w:marLeft w:val="0"/>
              <w:marRight w:val="0"/>
              <w:marTop w:val="0"/>
              <w:marBottom w:val="0"/>
              <w:divBdr>
                <w:top w:val="none" w:sz="0" w:space="0" w:color="auto"/>
                <w:left w:val="none" w:sz="0" w:space="0" w:color="auto"/>
                <w:bottom w:val="none" w:sz="0" w:space="0" w:color="auto"/>
                <w:right w:val="none" w:sz="0" w:space="0" w:color="auto"/>
              </w:divBdr>
              <w:divsChild>
                <w:div w:id="1642466291">
                  <w:marLeft w:val="0"/>
                  <w:marRight w:val="0"/>
                  <w:marTop w:val="0"/>
                  <w:marBottom w:val="0"/>
                  <w:divBdr>
                    <w:top w:val="none" w:sz="0" w:space="0" w:color="auto"/>
                    <w:left w:val="none" w:sz="0" w:space="0" w:color="auto"/>
                    <w:bottom w:val="none" w:sz="0" w:space="0" w:color="auto"/>
                    <w:right w:val="none" w:sz="0" w:space="0" w:color="auto"/>
                  </w:divBdr>
                  <w:divsChild>
                    <w:div w:id="19170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9037">
          <w:marLeft w:val="0"/>
          <w:marRight w:val="0"/>
          <w:marTop w:val="0"/>
          <w:marBottom w:val="0"/>
          <w:divBdr>
            <w:top w:val="none" w:sz="0" w:space="0" w:color="auto"/>
            <w:left w:val="none" w:sz="0" w:space="0" w:color="auto"/>
            <w:bottom w:val="none" w:sz="0" w:space="0" w:color="auto"/>
            <w:right w:val="none" w:sz="0" w:space="0" w:color="auto"/>
          </w:divBdr>
          <w:divsChild>
            <w:div w:id="85881844">
              <w:marLeft w:val="0"/>
              <w:marRight w:val="0"/>
              <w:marTop w:val="0"/>
              <w:marBottom w:val="0"/>
              <w:divBdr>
                <w:top w:val="none" w:sz="0" w:space="0" w:color="auto"/>
                <w:left w:val="none" w:sz="0" w:space="0" w:color="auto"/>
                <w:bottom w:val="none" w:sz="0" w:space="0" w:color="auto"/>
                <w:right w:val="none" w:sz="0" w:space="0" w:color="auto"/>
              </w:divBdr>
              <w:divsChild>
                <w:div w:id="344333144">
                  <w:marLeft w:val="0"/>
                  <w:marRight w:val="0"/>
                  <w:marTop w:val="0"/>
                  <w:marBottom w:val="0"/>
                  <w:divBdr>
                    <w:top w:val="none" w:sz="0" w:space="0" w:color="auto"/>
                    <w:left w:val="none" w:sz="0" w:space="0" w:color="auto"/>
                    <w:bottom w:val="none" w:sz="0" w:space="0" w:color="auto"/>
                    <w:right w:val="none" w:sz="0" w:space="0" w:color="auto"/>
                  </w:divBdr>
                  <w:divsChild>
                    <w:div w:id="12023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46118">
      <w:bodyDiv w:val="1"/>
      <w:marLeft w:val="0"/>
      <w:marRight w:val="0"/>
      <w:marTop w:val="0"/>
      <w:marBottom w:val="0"/>
      <w:divBdr>
        <w:top w:val="none" w:sz="0" w:space="0" w:color="auto"/>
        <w:left w:val="none" w:sz="0" w:space="0" w:color="auto"/>
        <w:bottom w:val="none" w:sz="0" w:space="0" w:color="auto"/>
        <w:right w:val="none" w:sz="0" w:space="0" w:color="auto"/>
      </w:divBdr>
      <w:divsChild>
        <w:div w:id="485367788">
          <w:marLeft w:val="0"/>
          <w:marRight w:val="0"/>
          <w:marTop w:val="0"/>
          <w:marBottom w:val="0"/>
          <w:divBdr>
            <w:top w:val="none" w:sz="0" w:space="0" w:color="auto"/>
            <w:left w:val="none" w:sz="0" w:space="0" w:color="auto"/>
            <w:bottom w:val="none" w:sz="0" w:space="0" w:color="auto"/>
            <w:right w:val="none" w:sz="0" w:space="0" w:color="auto"/>
          </w:divBdr>
          <w:divsChild>
            <w:div w:id="1355226135">
              <w:marLeft w:val="0"/>
              <w:marRight w:val="0"/>
              <w:marTop w:val="0"/>
              <w:marBottom w:val="0"/>
              <w:divBdr>
                <w:top w:val="none" w:sz="0" w:space="0" w:color="auto"/>
                <w:left w:val="none" w:sz="0" w:space="0" w:color="auto"/>
                <w:bottom w:val="none" w:sz="0" w:space="0" w:color="auto"/>
                <w:right w:val="none" w:sz="0" w:space="0" w:color="auto"/>
              </w:divBdr>
              <w:divsChild>
                <w:div w:id="404307310">
                  <w:marLeft w:val="0"/>
                  <w:marRight w:val="0"/>
                  <w:marTop w:val="0"/>
                  <w:marBottom w:val="0"/>
                  <w:divBdr>
                    <w:top w:val="none" w:sz="0" w:space="0" w:color="auto"/>
                    <w:left w:val="none" w:sz="0" w:space="0" w:color="auto"/>
                    <w:bottom w:val="none" w:sz="0" w:space="0" w:color="auto"/>
                    <w:right w:val="none" w:sz="0" w:space="0" w:color="auto"/>
                  </w:divBdr>
                  <w:divsChild>
                    <w:div w:id="1198663029">
                      <w:marLeft w:val="0"/>
                      <w:marRight w:val="0"/>
                      <w:marTop w:val="0"/>
                      <w:marBottom w:val="0"/>
                      <w:divBdr>
                        <w:top w:val="none" w:sz="0" w:space="0" w:color="auto"/>
                        <w:left w:val="none" w:sz="0" w:space="0" w:color="auto"/>
                        <w:bottom w:val="none" w:sz="0" w:space="0" w:color="auto"/>
                        <w:right w:val="none" w:sz="0" w:space="0" w:color="auto"/>
                      </w:divBdr>
                      <w:divsChild>
                        <w:div w:id="2132436747">
                          <w:marLeft w:val="0"/>
                          <w:marRight w:val="0"/>
                          <w:marTop w:val="0"/>
                          <w:marBottom w:val="0"/>
                          <w:divBdr>
                            <w:top w:val="none" w:sz="0" w:space="0" w:color="auto"/>
                            <w:left w:val="none" w:sz="0" w:space="0" w:color="auto"/>
                            <w:bottom w:val="none" w:sz="0" w:space="0" w:color="auto"/>
                            <w:right w:val="none" w:sz="0" w:space="0" w:color="auto"/>
                          </w:divBdr>
                          <w:divsChild>
                            <w:div w:id="874855538">
                              <w:marLeft w:val="0"/>
                              <w:marRight w:val="0"/>
                              <w:marTop w:val="0"/>
                              <w:marBottom w:val="0"/>
                              <w:divBdr>
                                <w:top w:val="none" w:sz="0" w:space="0" w:color="auto"/>
                                <w:left w:val="none" w:sz="0" w:space="0" w:color="auto"/>
                                <w:bottom w:val="none" w:sz="0" w:space="0" w:color="auto"/>
                                <w:right w:val="none" w:sz="0" w:space="0" w:color="auto"/>
                              </w:divBdr>
                              <w:divsChild>
                                <w:div w:id="1736900799">
                                  <w:marLeft w:val="0"/>
                                  <w:marRight w:val="0"/>
                                  <w:marTop w:val="0"/>
                                  <w:marBottom w:val="0"/>
                                  <w:divBdr>
                                    <w:top w:val="none" w:sz="0" w:space="0" w:color="auto"/>
                                    <w:left w:val="none" w:sz="0" w:space="0" w:color="auto"/>
                                    <w:bottom w:val="none" w:sz="0" w:space="0" w:color="auto"/>
                                    <w:right w:val="none" w:sz="0" w:space="0" w:color="auto"/>
                                  </w:divBdr>
                                  <w:divsChild>
                                    <w:div w:id="1986427178">
                                      <w:marLeft w:val="0"/>
                                      <w:marRight w:val="0"/>
                                      <w:marTop w:val="0"/>
                                      <w:marBottom w:val="0"/>
                                      <w:divBdr>
                                        <w:top w:val="none" w:sz="0" w:space="0" w:color="auto"/>
                                        <w:left w:val="none" w:sz="0" w:space="0" w:color="auto"/>
                                        <w:bottom w:val="none" w:sz="0" w:space="0" w:color="auto"/>
                                        <w:right w:val="none" w:sz="0" w:space="0" w:color="auto"/>
                                      </w:divBdr>
                                      <w:divsChild>
                                        <w:div w:id="307439028">
                                          <w:marLeft w:val="0"/>
                                          <w:marRight w:val="0"/>
                                          <w:marTop w:val="0"/>
                                          <w:marBottom w:val="0"/>
                                          <w:divBdr>
                                            <w:top w:val="none" w:sz="0" w:space="0" w:color="auto"/>
                                            <w:left w:val="none" w:sz="0" w:space="0" w:color="auto"/>
                                            <w:bottom w:val="none" w:sz="0" w:space="0" w:color="auto"/>
                                            <w:right w:val="none" w:sz="0" w:space="0" w:color="auto"/>
                                          </w:divBdr>
                                          <w:divsChild>
                                            <w:div w:id="1343237002">
                                              <w:marLeft w:val="0"/>
                                              <w:marRight w:val="0"/>
                                              <w:marTop w:val="0"/>
                                              <w:marBottom w:val="0"/>
                                              <w:divBdr>
                                                <w:top w:val="none" w:sz="0" w:space="0" w:color="auto"/>
                                                <w:left w:val="none" w:sz="0" w:space="0" w:color="auto"/>
                                                <w:bottom w:val="none" w:sz="0" w:space="0" w:color="auto"/>
                                                <w:right w:val="none" w:sz="0" w:space="0" w:color="auto"/>
                                              </w:divBdr>
                                              <w:divsChild>
                                                <w:div w:id="178198328">
                                                  <w:marLeft w:val="0"/>
                                                  <w:marRight w:val="0"/>
                                                  <w:marTop w:val="0"/>
                                                  <w:marBottom w:val="0"/>
                                                  <w:divBdr>
                                                    <w:top w:val="none" w:sz="0" w:space="0" w:color="auto"/>
                                                    <w:left w:val="none" w:sz="0" w:space="0" w:color="auto"/>
                                                    <w:bottom w:val="none" w:sz="0" w:space="0" w:color="auto"/>
                                                    <w:right w:val="none" w:sz="0" w:space="0" w:color="auto"/>
                                                  </w:divBdr>
                                                  <w:divsChild>
                                                    <w:div w:id="1994750501">
                                                      <w:marLeft w:val="0"/>
                                                      <w:marRight w:val="0"/>
                                                      <w:marTop w:val="0"/>
                                                      <w:marBottom w:val="0"/>
                                                      <w:divBdr>
                                                        <w:top w:val="none" w:sz="0" w:space="0" w:color="auto"/>
                                                        <w:left w:val="none" w:sz="0" w:space="0" w:color="auto"/>
                                                        <w:bottom w:val="none" w:sz="0" w:space="0" w:color="auto"/>
                                                        <w:right w:val="none" w:sz="0" w:space="0" w:color="auto"/>
                                                      </w:divBdr>
                                                      <w:divsChild>
                                                        <w:div w:id="13005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332801">
                                              <w:marLeft w:val="0"/>
                                              <w:marRight w:val="0"/>
                                              <w:marTop w:val="0"/>
                                              <w:marBottom w:val="0"/>
                                              <w:divBdr>
                                                <w:top w:val="none" w:sz="0" w:space="0" w:color="auto"/>
                                                <w:left w:val="none" w:sz="0" w:space="0" w:color="auto"/>
                                                <w:bottom w:val="none" w:sz="0" w:space="0" w:color="auto"/>
                                                <w:right w:val="none" w:sz="0" w:space="0" w:color="auto"/>
                                              </w:divBdr>
                                              <w:divsChild>
                                                <w:div w:id="1160346240">
                                                  <w:marLeft w:val="0"/>
                                                  <w:marRight w:val="0"/>
                                                  <w:marTop w:val="0"/>
                                                  <w:marBottom w:val="0"/>
                                                  <w:divBdr>
                                                    <w:top w:val="none" w:sz="0" w:space="0" w:color="auto"/>
                                                    <w:left w:val="none" w:sz="0" w:space="0" w:color="auto"/>
                                                    <w:bottom w:val="none" w:sz="0" w:space="0" w:color="auto"/>
                                                    <w:right w:val="none" w:sz="0" w:space="0" w:color="auto"/>
                                                  </w:divBdr>
                                                  <w:divsChild>
                                                    <w:div w:id="873545564">
                                                      <w:marLeft w:val="0"/>
                                                      <w:marRight w:val="0"/>
                                                      <w:marTop w:val="0"/>
                                                      <w:marBottom w:val="0"/>
                                                      <w:divBdr>
                                                        <w:top w:val="none" w:sz="0" w:space="0" w:color="auto"/>
                                                        <w:left w:val="none" w:sz="0" w:space="0" w:color="auto"/>
                                                        <w:bottom w:val="none" w:sz="0" w:space="0" w:color="auto"/>
                                                        <w:right w:val="none" w:sz="0" w:space="0" w:color="auto"/>
                                                      </w:divBdr>
                                                      <w:divsChild>
                                                        <w:div w:id="14552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5815468">
          <w:marLeft w:val="0"/>
          <w:marRight w:val="0"/>
          <w:marTop w:val="0"/>
          <w:marBottom w:val="0"/>
          <w:divBdr>
            <w:top w:val="none" w:sz="0" w:space="0" w:color="auto"/>
            <w:left w:val="none" w:sz="0" w:space="0" w:color="auto"/>
            <w:bottom w:val="none" w:sz="0" w:space="0" w:color="auto"/>
            <w:right w:val="none" w:sz="0" w:space="0" w:color="auto"/>
          </w:divBdr>
          <w:divsChild>
            <w:div w:id="49350353">
              <w:marLeft w:val="0"/>
              <w:marRight w:val="0"/>
              <w:marTop w:val="0"/>
              <w:marBottom w:val="0"/>
              <w:divBdr>
                <w:top w:val="none" w:sz="0" w:space="0" w:color="auto"/>
                <w:left w:val="none" w:sz="0" w:space="0" w:color="auto"/>
                <w:bottom w:val="none" w:sz="0" w:space="0" w:color="auto"/>
                <w:right w:val="none" w:sz="0" w:space="0" w:color="auto"/>
              </w:divBdr>
              <w:divsChild>
                <w:div w:id="1038234941">
                  <w:marLeft w:val="0"/>
                  <w:marRight w:val="0"/>
                  <w:marTop w:val="0"/>
                  <w:marBottom w:val="0"/>
                  <w:divBdr>
                    <w:top w:val="none" w:sz="0" w:space="0" w:color="auto"/>
                    <w:left w:val="none" w:sz="0" w:space="0" w:color="auto"/>
                    <w:bottom w:val="none" w:sz="0" w:space="0" w:color="auto"/>
                    <w:right w:val="none" w:sz="0" w:space="0" w:color="auto"/>
                  </w:divBdr>
                  <w:divsChild>
                    <w:div w:id="14249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89100">
      <w:bodyDiv w:val="1"/>
      <w:marLeft w:val="0"/>
      <w:marRight w:val="0"/>
      <w:marTop w:val="0"/>
      <w:marBottom w:val="0"/>
      <w:divBdr>
        <w:top w:val="none" w:sz="0" w:space="0" w:color="auto"/>
        <w:left w:val="none" w:sz="0" w:space="0" w:color="auto"/>
        <w:bottom w:val="none" w:sz="0" w:space="0" w:color="auto"/>
        <w:right w:val="none" w:sz="0" w:space="0" w:color="auto"/>
      </w:divBdr>
      <w:divsChild>
        <w:div w:id="655888454">
          <w:marLeft w:val="0"/>
          <w:marRight w:val="0"/>
          <w:marTop w:val="0"/>
          <w:marBottom w:val="0"/>
          <w:divBdr>
            <w:top w:val="none" w:sz="0" w:space="0" w:color="auto"/>
            <w:left w:val="none" w:sz="0" w:space="0" w:color="auto"/>
            <w:bottom w:val="none" w:sz="0" w:space="0" w:color="auto"/>
            <w:right w:val="none" w:sz="0" w:space="0" w:color="auto"/>
          </w:divBdr>
          <w:divsChild>
            <w:div w:id="1283029819">
              <w:marLeft w:val="0"/>
              <w:marRight w:val="0"/>
              <w:marTop w:val="0"/>
              <w:marBottom w:val="0"/>
              <w:divBdr>
                <w:top w:val="none" w:sz="0" w:space="0" w:color="auto"/>
                <w:left w:val="none" w:sz="0" w:space="0" w:color="auto"/>
                <w:bottom w:val="none" w:sz="0" w:space="0" w:color="auto"/>
                <w:right w:val="none" w:sz="0" w:space="0" w:color="auto"/>
              </w:divBdr>
              <w:divsChild>
                <w:div w:id="198058522">
                  <w:marLeft w:val="0"/>
                  <w:marRight w:val="0"/>
                  <w:marTop w:val="0"/>
                  <w:marBottom w:val="0"/>
                  <w:divBdr>
                    <w:top w:val="none" w:sz="0" w:space="0" w:color="auto"/>
                    <w:left w:val="none" w:sz="0" w:space="0" w:color="auto"/>
                    <w:bottom w:val="none" w:sz="0" w:space="0" w:color="auto"/>
                    <w:right w:val="none" w:sz="0" w:space="0" w:color="auto"/>
                  </w:divBdr>
                  <w:divsChild>
                    <w:div w:id="1918053483">
                      <w:marLeft w:val="0"/>
                      <w:marRight w:val="0"/>
                      <w:marTop w:val="0"/>
                      <w:marBottom w:val="0"/>
                      <w:divBdr>
                        <w:top w:val="none" w:sz="0" w:space="0" w:color="auto"/>
                        <w:left w:val="none" w:sz="0" w:space="0" w:color="auto"/>
                        <w:bottom w:val="none" w:sz="0" w:space="0" w:color="auto"/>
                        <w:right w:val="none" w:sz="0" w:space="0" w:color="auto"/>
                      </w:divBdr>
                      <w:divsChild>
                        <w:div w:id="451362483">
                          <w:marLeft w:val="0"/>
                          <w:marRight w:val="0"/>
                          <w:marTop w:val="0"/>
                          <w:marBottom w:val="0"/>
                          <w:divBdr>
                            <w:top w:val="none" w:sz="0" w:space="0" w:color="auto"/>
                            <w:left w:val="none" w:sz="0" w:space="0" w:color="auto"/>
                            <w:bottom w:val="none" w:sz="0" w:space="0" w:color="auto"/>
                            <w:right w:val="none" w:sz="0" w:space="0" w:color="auto"/>
                          </w:divBdr>
                          <w:divsChild>
                            <w:div w:id="1590698107">
                              <w:marLeft w:val="0"/>
                              <w:marRight w:val="0"/>
                              <w:marTop w:val="0"/>
                              <w:marBottom w:val="0"/>
                              <w:divBdr>
                                <w:top w:val="none" w:sz="0" w:space="0" w:color="auto"/>
                                <w:left w:val="none" w:sz="0" w:space="0" w:color="auto"/>
                                <w:bottom w:val="none" w:sz="0" w:space="0" w:color="auto"/>
                                <w:right w:val="none" w:sz="0" w:space="0" w:color="auto"/>
                              </w:divBdr>
                              <w:divsChild>
                                <w:div w:id="569582133">
                                  <w:marLeft w:val="0"/>
                                  <w:marRight w:val="0"/>
                                  <w:marTop w:val="0"/>
                                  <w:marBottom w:val="0"/>
                                  <w:divBdr>
                                    <w:top w:val="none" w:sz="0" w:space="0" w:color="auto"/>
                                    <w:left w:val="none" w:sz="0" w:space="0" w:color="auto"/>
                                    <w:bottom w:val="none" w:sz="0" w:space="0" w:color="auto"/>
                                    <w:right w:val="none" w:sz="0" w:space="0" w:color="auto"/>
                                  </w:divBdr>
                                  <w:divsChild>
                                    <w:div w:id="1700818999">
                                      <w:marLeft w:val="0"/>
                                      <w:marRight w:val="0"/>
                                      <w:marTop w:val="0"/>
                                      <w:marBottom w:val="0"/>
                                      <w:divBdr>
                                        <w:top w:val="none" w:sz="0" w:space="0" w:color="auto"/>
                                        <w:left w:val="none" w:sz="0" w:space="0" w:color="auto"/>
                                        <w:bottom w:val="none" w:sz="0" w:space="0" w:color="auto"/>
                                        <w:right w:val="none" w:sz="0" w:space="0" w:color="auto"/>
                                      </w:divBdr>
                                      <w:divsChild>
                                        <w:div w:id="1976716760">
                                          <w:marLeft w:val="0"/>
                                          <w:marRight w:val="0"/>
                                          <w:marTop w:val="0"/>
                                          <w:marBottom w:val="0"/>
                                          <w:divBdr>
                                            <w:top w:val="none" w:sz="0" w:space="0" w:color="auto"/>
                                            <w:left w:val="none" w:sz="0" w:space="0" w:color="auto"/>
                                            <w:bottom w:val="none" w:sz="0" w:space="0" w:color="auto"/>
                                            <w:right w:val="none" w:sz="0" w:space="0" w:color="auto"/>
                                          </w:divBdr>
                                          <w:divsChild>
                                            <w:div w:id="54596143">
                                              <w:marLeft w:val="0"/>
                                              <w:marRight w:val="0"/>
                                              <w:marTop w:val="0"/>
                                              <w:marBottom w:val="0"/>
                                              <w:divBdr>
                                                <w:top w:val="none" w:sz="0" w:space="0" w:color="auto"/>
                                                <w:left w:val="none" w:sz="0" w:space="0" w:color="auto"/>
                                                <w:bottom w:val="none" w:sz="0" w:space="0" w:color="auto"/>
                                                <w:right w:val="none" w:sz="0" w:space="0" w:color="auto"/>
                                              </w:divBdr>
                                              <w:divsChild>
                                                <w:div w:id="1937245778">
                                                  <w:marLeft w:val="0"/>
                                                  <w:marRight w:val="0"/>
                                                  <w:marTop w:val="0"/>
                                                  <w:marBottom w:val="0"/>
                                                  <w:divBdr>
                                                    <w:top w:val="none" w:sz="0" w:space="0" w:color="auto"/>
                                                    <w:left w:val="none" w:sz="0" w:space="0" w:color="auto"/>
                                                    <w:bottom w:val="none" w:sz="0" w:space="0" w:color="auto"/>
                                                    <w:right w:val="none" w:sz="0" w:space="0" w:color="auto"/>
                                                  </w:divBdr>
                                                  <w:divsChild>
                                                    <w:div w:id="1803232702">
                                                      <w:marLeft w:val="0"/>
                                                      <w:marRight w:val="0"/>
                                                      <w:marTop w:val="0"/>
                                                      <w:marBottom w:val="0"/>
                                                      <w:divBdr>
                                                        <w:top w:val="none" w:sz="0" w:space="0" w:color="auto"/>
                                                        <w:left w:val="none" w:sz="0" w:space="0" w:color="auto"/>
                                                        <w:bottom w:val="none" w:sz="0" w:space="0" w:color="auto"/>
                                                        <w:right w:val="none" w:sz="0" w:space="0" w:color="auto"/>
                                                      </w:divBdr>
                                                      <w:divsChild>
                                                        <w:div w:id="1401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62803">
                                              <w:marLeft w:val="0"/>
                                              <w:marRight w:val="0"/>
                                              <w:marTop w:val="0"/>
                                              <w:marBottom w:val="0"/>
                                              <w:divBdr>
                                                <w:top w:val="none" w:sz="0" w:space="0" w:color="auto"/>
                                                <w:left w:val="none" w:sz="0" w:space="0" w:color="auto"/>
                                                <w:bottom w:val="none" w:sz="0" w:space="0" w:color="auto"/>
                                                <w:right w:val="none" w:sz="0" w:space="0" w:color="auto"/>
                                              </w:divBdr>
                                              <w:divsChild>
                                                <w:div w:id="1791166930">
                                                  <w:marLeft w:val="0"/>
                                                  <w:marRight w:val="0"/>
                                                  <w:marTop w:val="0"/>
                                                  <w:marBottom w:val="0"/>
                                                  <w:divBdr>
                                                    <w:top w:val="none" w:sz="0" w:space="0" w:color="auto"/>
                                                    <w:left w:val="none" w:sz="0" w:space="0" w:color="auto"/>
                                                    <w:bottom w:val="none" w:sz="0" w:space="0" w:color="auto"/>
                                                    <w:right w:val="none" w:sz="0" w:space="0" w:color="auto"/>
                                                  </w:divBdr>
                                                  <w:divsChild>
                                                    <w:div w:id="910502948">
                                                      <w:marLeft w:val="0"/>
                                                      <w:marRight w:val="0"/>
                                                      <w:marTop w:val="0"/>
                                                      <w:marBottom w:val="0"/>
                                                      <w:divBdr>
                                                        <w:top w:val="none" w:sz="0" w:space="0" w:color="auto"/>
                                                        <w:left w:val="none" w:sz="0" w:space="0" w:color="auto"/>
                                                        <w:bottom w:val="none" w:sz="0" w:space="0" w:color="auto"/>
                                                        <w:right w:val="none" w:sz="0" w:space="0" w:color="auto"/>
                                                      </w:divBdr>
                                                      <w:divsChild>
                                                        <w:div w:id="3447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328658">
          <w:marLeft w:val="0"/>
          <w:marRight w:val="0"/>
          <w:marTop w:val="0"/>
          <w:marBottom w:val="0"/>
          <w:divBdr>
            <w:top w:val="none" w:sz="0" w:space="0" w:color="auto"/>
            <w:left w:val="none" w:sz="0" w:space="0" w:color="auto"/>
            <w:bottom w:val="none" w:sz="0" w:space="0" w:color="auto"/>
            <w:right w:val="none" w:sz="0" w:space="0" w:color="auto"/>
          </w:divBdr>
          <w:divsChild>
            <w:div w:id="1825588393">
              <w:marLeft w:val="0"/>
              <w:marRight w:val="0"/>
              <w:marTop w:val="0"/>
              <w:marBottom w:val="0"/>
              <w:divBdr>
                <w:top w:val="none" w:sz="0" w:space="0" w:color="auto"/>
                <w:left w:val="none" w:sz="0" w:space="0" w:color="auto"/>
                <w:bottom w:val="none" w:sz="0" w:space="0" w:color="auto"/>
                <w:right w:val="none" w:sz="0" w:space="0" w:color="auto"/>
              </w:divBdr>
              <w:divsChild>
                <w:div w:id="1687707921">
                  <w:marLeft w:val="0"/>
                  <w:marRight w:val="0"/>
                  <w:marTop w:val="0"/>
                  <w:marBottom w:val="0"/>
                  <w:divBdr>
                    <w:top w:val="none" w:sz="0" w:space="0" w:color="auto"/>
                    <w:left w:val="none" w:sz="0" w:space="0" w:color="auto"/>
                    <w:bottom w:val="none" w:sz="0" w:space="0" w:color="auto"/>
                    <w:right w:val="none" w:sz="0" w:space="0" w:color="auto"/>
                  </w:divBdr>
                  <w:divsChild>
                    <w:div w:id="104428665">
                      <w:marLeft w:val="0"/>
                      <w:marRight w:val="0"/>
                      <w:marTop w:val="0"/>
                      <w:marBottom w:val="0"/>
                      <w:divBdr>
                        <w:top w:val="none" w:sz="0" w:space="0" w:color="auto"/>
                        <w:left w:val="none" w:sz="0" w:space="0" w:color="auto"/>
                        <w:bottom w:val="none" w:sz="0" w:space="0" w:color="auto"/>
                        <w:right w:val="none" w:sz="0" w:space="0" w:color="auto"/>
                      </w:divBdr>
                      <w:divsChild>
                        <w:div w:id="454370717">
                          <w:marLeft w:val="0"/>
                          <w:marRight w:val="0"/>
                          <w:marTop w:val="0"/>
                          <w:marBottom w:val="0"/>
                          <w:divBdr>
                            <w:top w:val="none" w:sz="0" w:space="0" w:color="auto"/>
                            <w:left w:val="none" w:sz="0" w:space="0" w:color="auto"/>
                            <w:bottom w:val="none" w:sz="0" w:space="0" w:color="auto"/>
                            <w:right w:val="none" w:sz="0" w:space="0" w:color="auto"/>
                          </w:divBdr>
                          <w:divsChild>
                            <w:div w:id="2075472557">
                              <w:marLeft w:val="0"/>
                              <w:marRight w:val="0"/>
                              <w:marTop w:val="0"/>
                              <w:marBottom w:val="0"/>
                              <w:divBdr>
                                <w:top w:val="none" w:sz="0" w:space="0" w:color="auto"/>
                                <w:left w:val="none" w:sz="0" w:space="0" w:color="auto"/>
                                <w:bottom w:val="none" w:sz="0" w:space="0" w:color="auto"/>
                                <w:right w:val="none" w:sz="0" w:space="0" w:color="auto"/>
                              </w:divBdr>
                              <w:divsChild>
                                <w:div w:id="564797305">
                                  <w:marLeft w:val="0"/>
                                  <w:marRight w:val="0"/>
                                  <w:marTop w:val="0"/>
                                  <w:marBottom w:val="0"/>
                                  <w:divBdr>
                                    <w:top w:val="none" w:sz="0" w:space="0" w:color="auto"/>
                                    <w:left w:val="none" w:sz="0" w:space="0" w:color="auto"/>
                                    <w:bottom w:val="none" w:sz="0" w:space="0" w:color="auto"/>
                                    <w:right w:val="none" w:sz="0" w:space="0" w:color="auto"/>
                                  </w:divBdr>
                                  <w:divsChild>
                                    <w:div w:id="93987173">
                                      <w:marLeft w:val="0"/>
                                      <w:marRight w:val="0"/>
                                      <w:marTop w:val="0"/>
                                      <w:marBottom w:val="0"/>
                                      <w:divBdr>
                                        <w:top w:val="none" w:sz="0" w:space="0" w:color="auto"/>
                                        <w:left w:val="none" w:sz="0" w:space="0" w:color="auto"/>
                                        <w:bottom w:val="none" w:sz="0" w:space="0" w:color="auto"/>
                                        <w:right w:val="none" w:sz="0" w:space="0" w:color="auto"/>
                                      </w:divBdr>
                                      <w:divsChild>
                                        <w:div w:id="1523324035">
                                          <w:marLeft w:val="0"/>
                                          <w:marRight w:val="0"/>
                                          <w:marTop w:val="0"/>
                                          <w:marBottom w:val="0"/>
                                          <w:divBdr>
                                            <w:top w:val="none" w:sz="0" w:space="0" w:color="auto"/>
                                            <w:left w:val="none" w:sz="0" w:space="0" w:color="auto"/>
                                            <w:bottom w:val="none" w:sz="0" w:space="0" w:color="auto"/>
                                            <w:right w:val="none" w:sz="0" w:space="0" w:color="auto"/>
                                          </w:divBdr>
                                          <w:divsChild>
                                            <w:div w:id="10840404">
                                              <w:marLeft w:val="0"/>
                                              <w:marRight w:val="0"/>
                                              <w:marTop w:val="0"/>
                                              <w:marBottom w:val="0"/>
                                              <w:divBdr>
                                                <w:top w:val="none" w:sz="0" w:space="0" w:color="auto"/>
                                                <w:left w:val="none" w:sz="0" w:space="0" w:color="auto"/>
                                                <w:bottom w:val="none" w:sz="0" w:space="0" w:color="auto"/>
                                                <w:right w:val="none" w:sz="0" w:space="0" w:color="auto"/>
                                              </w:divBdr>
                                              <w:divsChild>
                                                <w:div w:id="133884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6069301">
      <w:bodyDiv w:val="1"/>
      <w:marLeft w:val="0"/>
      <w:marRight w:val="0"/>
      <w:marTop w:val="0"/>
      <w:marBottom w:val="0"/>
      <w:divBdr>
        <w:top w:val="none" w:sz="0" w:space="0" w:color="auto"/>
        <w:left w:val="none" w:sz="0" w:space="0" w:color="auto"/>
        <w:bottom w:val="none" w:sz="0" w:space="0" w:color="auto"/>
        <w:right w:val="none" w:sz="0" w:space="0" w:color="auto"/>
      </w:divBdr>
      <w:divsChild>
        <w:div w:id="2141534900">
          <w:marLeft w:val="0"/>
          <w:marRight w:val="0"/>
          <w:marTop w:val="0"/>
          <w:marBottom w:val="0"/>
          <w:divBdr>
            <w:top w:val="none" w:sz="0" w:space="0" w:color="auto"/>
            <w:left w:val="none" w:sz="0" w:space="0" w:color="auto"/>
            <w:bottom w:val="none" w:sz="0" w:space="0" w:color="auto"/>
            <w:right w:val="none" w:sz="0" w:space="0" w:color="auto"/>
          </w:divBdr>
          <w:divsChild>
            <w:div w:id="1378778818">
              <w:marLeft w:val="0"/>
              <w:marRight w:val="0"/>
              <w:marTop w:val="0"/>
              <w:marBottom w:val="0"/>
              <w:divBdr>
                <w:top w:val="none" w:sz="0" w:space="0" w:color="auto"/>
                <w:left w:val="none" w:sz="0" w:space="0" w:color="auto"/>
                <w:bottom w:val="none" w:sz="0" w:space="0" w:color="auto"/>
                <w:right w:val="none" w:sz="0" w:space="0" w:color="auto"/>
              </w:divBdr>
              <w:divsChild>
                <w:div w:id="1458794799">
                  <w:marLeft w:val="0"/>
                  <w:marRight w:val="0"/>
                  <w:marTop w:val="0"/>
                  <w:marBottom w:val="0"/>
                  <w:divBdr>
                    <w:top w:val="none" w:sz="0" w:space="0" w:color="auto"/>
                    <w:left w:val="none" w:sz="0" w:space="0" w:color="auto"/>
                    <w:bottom w:val="none" w:sz="0" w:space="0" w:color="auto"/>
                    <w:right w:val="none" w:sz="0" w:space="0" w:color="auto"/>
                  </w:divBdr>
                  <w:divsChild>
                    <w:div w:id="11660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912860">
          <w:marLeft w:val="0"/>
          <w:marRight w:val="0"/>
          <w:marTop w:val="0"/>
          <w:marBottom w:val="0"/>
          <w:divBdr>
            <w:top w:val="none" w:sz="0" w:space="0" w:color="auto"/>
            <w:left w:val="none" w:sz="0" w:space="0" w:color="auto"/>
            <w:bottom w:val="none" w:sz="0" w:space="0" w:color="auto"/>
            <w:right w:val="none" w:sz="0" w:space="0" w:color="auto"/>
          </w:divBdr>
          <w:divsChild>
            <w:div w:id="1687748750">
              <w:marLeft w:val="0"/>
              <w:marRight w:val="0"/>
              <w:marTop w:val="0"/>
              <w:marBottom w:val="0"/>
              <w:divBdr>
                <w:top w:val="none" w:sz="0" w:space="0" w:color="auto"/>
                <w:left w:val="none" w:sz="0" w:space="0" w:color="auto"/>
                <w:bottom w:val="none" w:sz="0" w:space="0" w:color="auto"/>
                <w:right w:val="none" w:sz="0" w:space="0" w:color="auto"/>
              </w:divBdr>
              <w:divsChild>
                <w:div w:id="1164248627">
                  <w:marLeft w:val="0"/>
                  <w:marRight w:val="0"/>
                  <w:marTop w:val="0"/>
                  <w:marBottom w:val="0"/>
                  <w:divBdr>
                    <w:top w:val="none" w:sz="0" w:space="0" w:color="auto"/>
                    <w:left w:val="none" w:sz="0" w:space="0" w:color="auto"/>
                    <w:bottom w:val="none" w:sz="0" w:space="0" w:color="auto"/>
                    <w:right w:val="none" w:sz="0" w:space="0" w:color="auto"/>
                  </w:divBdr>
                  <w:divsChild>
                    <w:div w:id="9338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2286">
      <w:bodyDiv w:val="1"/>
      <w:marLeft w:val="0"/>
      <w:marRight w:val="0"/>
      <w:marTop w:val="0"/>
      <w:marBottom w:val="0"/>
      <w:divBdr>
        <w:top w:val="none" w:sz="0" w:space="0" w:color="auto"/>
        <w:left w:val="none" w:sz="0" w:space="0" w:color="auto"/>
        <w:bottom w:val="none" w:sz="0" w:space="0" w:color="auto"/>
        <w:right w:val="none" w:sz="0" w:space="0" w:color="auto"/>
      </w:divBdr>
      <w:divsChild>
        <w:div w:id="731345093">
          <w:marLeft w:val="0"/>
          <w:marRight w:val="0"/>
          <w:marTop w:val="0"/>
          <w:marBottom w:val="0"/>
          <w:divBdr>
            <w:top w:val="none" w:sz="0" w:space="0" w:color="auto"/>
            <w:left w:val="none" w:sz="0" w:space="0" w:color="auto"/>
            <w:bottom w:val="none" w:sz="0" w:space="0" w:color="auto"/>
            <w:right w:val="none" w:sz="0" w:space="0" w:color="auto"/>
          </w:divBdr>
          <w:divsChild>
            <w:div w:id="985016017">
              <w:marLeft w:val="0"/>
              <w:marRight w:val="0"/>
              <w:marTop w:val="0"/>
              <w:marBottom w:val="0"/>
              <w:divBdr>
                <w:top w:val="none" w:sz="0" w:space="0" w:color="auto"/>
                <w:left w:val="none" w:sz="0" w:space="0" w:color="auto"/>
                <w:bottom w:val="none" w:sz="0" w:space="0" w:color="auto"/>
                <w:right w:val="none" w:sz="0" w:space="0" w:color="auto"/>
              </w:divBdr>
              <w:divsChild>
                <w:div w:id="448204852">
                  <w:marLeft w:val="0"/>
                  <w:marRight w:val="0"/>
                  <w:marTop w:val="0"/>
                  <w:marBottom w:val="0"/>
                  <w:divBdr>
                    <w:top w:val="none" w:sz="0" w:space="0" w:color="auto"/>
                    <w:left w:val="none" w:sz="0" w:space="0" w:color="auto"/>
                    <w:bottom w:val="none" w:sz="0" w:space="0" w:color="auto"/>
                    <w:right w:val="none" w:sz="0" w:space="0" w:color="auto"/>
                  </w:divBdr>
                  <w:divsChild>
                    <w:div w:id="187060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351269">
          <w:marLeft w:val="0"/>
          <w:marRight w:val="0"/>
          <w:marTop w:val="0"/>
          <w:marBottom w:val="0"/>
          <w:divBdr>
            <w:top w:val="none" w:sz="0" w:space="0" w:color="auto"/>
            <w:left w:val="none" w:sz="0" w:space="0" w:color="auto"/>
            <w:bottom w:val="none" w:sz="0" w:space="0" w:color="auto"/>
            <w:right w:val="none" w:sz="0" w:space="0" w:color="auto"/>
          </w:divBdr>
          <w:divsChild>
            <w:div w:id="1406492999">
              <w:marLeft w:val="0"/>
              <w:marRight w:val="0"/>
              <w:marTop w:val="0"/>
              <w:marBottom w:val="0"/>
              <w:divBdr>
                <w:top w:val="none" w:sz="0" w:space="0" w:color="auto"/>
                <w:left w:val="none" w:sz="0" w:space="0" w:color="auto"/>
                <w:bottom w:val="none" w:sz="0" w:space="0" w:color="auto"/>
                <w:right w:val="none" w:sz="0" w:space="0" w:color="auto"/>
              </w:divBdr>
              <w:divsChild>
                <w:div w:id="1834179232">
                  <w:marLeft w:val="0"/>
                  <w:marRight w:val="0"/>
                  <w:marTop w:val="0"/>
                  <w:marBottom w:val="0"/>
                  <w:divBdr>
                    <w:top w:val="none" w:sz="0" w:space="0" w:color="auto"/>
                    <w:left w:val="none" w:sz="0" w:space="0" w:color="auto"/>
                    <w:bottom w:val="none" w:sz="0" w:space="0" w:color="auto"/>
                    <w:right w:val="none" w:sz="0" w:space="0" w:color="auto"/>
                  </w:divBdr>
                  <w:divsChild>
                    <w:div w:id="1883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061480">
      <w:bodyDiv w:val="1"/>
      <w:marLeft w:val="0"/>
      <w:marRight w:val="0"/>
      <w:marTop w:val="0"/>
      <w:marBottom w:val="0"/>
      <w:divBdr>
        <w:top w:val="none" w:sz="0" w:space="0" w:color="auto"/>
        <w:left w:val="none" w:sz="0" w:space="0" w:color="auto"/>
        <w:bottom w:val="none" w:sz="0" w:space="0" w:color="auto"/>
        <w:right w:val="none" w:sz="0" w:space="0" w:color="auto"/>
      </w:divBdr>
      <w:divsChild>
        <w:div w:id="917788986">
          <w:marLeft w:val="0"/>
          <w:marRight w:val="0"/>
          <w:marTop w:val="0"/>
          <w:marBottom w:val="0"/>
          <w:divBdr>
            <w:top w:val="none" w:sz="0" w:space="0" w:color="auto"/>
            <w:left w:val="none" w:sz="0" w:space="0" w:color="auto"/>
            <w:bottom w:val="none" w:sz="0" w:space="0" w:color="auto"/>
            <w:right w:val="none" w:sz="0" w:space="0" w:color="auto"/>
          </w:divBdr>
          <w:divsChild>
            <w:div w:id="931281802">
              <w:marLeft w:val="0"/>
              <w:marRight w:val="0"/>
              <w:marTop w:val="0"/>
              <w:marBottom w:val="0"/>
              <w:divBdr>
                <w:top w:val="none" w:sz="0" w:space="0" w:color="auto"/>
                <w:left w:val="none" w:sz="0" w:space="0" w:color="auto"/>
                <w:bottom w:val="none" w:sz="0" w:space="0" w:color="auto"/>
                <w:right w:val="none" w:sz="0" w:space="0" w:color="auto"/>
              </w:divBdr>
              <w:divsChild>
                <w:div w:id="453718488">
                  <w:marLeft w:val="0"/>
                  <w:marRight w:val="0"/>
                  <w:marTop w:val="0"/>
                  <w:marBottom w:val="0"/>
                  <w:divBdr>
                    <w:top w:val="none" w:sz="0" w:space="0" w:color="auto"/>
                    <w:left w:val="none" w:sz="0" w:space="0" w:color="auto"/>
                    <w:bottom w:val="none" w:sz="0" w:space="0" w:color="auto"/>
                    <w:right w:val="none" w:sz="0" w:space="0" w:color="auto"/>
                  </w:divBdr>
                  <w:divsChild>
                    <w:div w:id="1891068449">
                      <w:marLeft w:val="0"/>
                      <w:marRight w:val="0"/>
                      <w:marTop w:val="0"/>
                      <w:marBottom w:val="0"/>
                      <w:divBdr>
                        <w:top w:val="none" w:sz="0" w:space="0" w:color="auto"/>
                        <w:left w:val="none" w:sz="0" w:space="0" w:color="auto"/>
                        <w:bottom w:val="none" w:sz="0" w:space="0" w:color="auto"/>
                        <w:right w:val="none" w:sz="0" w:space="0" w:color="auto"/>
                      </w:divBdr>
                      <w:divsChild>
                        <w:div w:id="1982269680">
                          <w:marLeft w:val="0"/>
                          <w:marRight w:val="0"/>
                          <w:marTop w:val="0"/>
                          <w:marBottom w:val="0"/>
                          <w:divBdr>
                            <w:top w:val="none" w:sz="0" w:space="0" w:color="auto"/>
                            <w:left w:val="none" w:sz="0" w:space="0" w:color="auto"/>
                            <w:bottom w:val="none" w:sz="0" w:space="0" w:color="auto"/>
                            <w:right w:val="none" w:sz="0" w:space="0" w:color="auto"/>
                          </w:divBdr>
                          <w:divsChild>
                            <w:div w:id="1130247678">
                              <w:marLeft w:val="0"/>
                              <w:marRight w:val="0"/>
                              <w:marTop w:val="0"/>
                              <w:marBottom w:val="0"/>
                              <w:divBdr>
                                <w:top w:val="none" w:sz="0" w:space="0" w:color="auto"/>
                                <w:left w:val="none" w:sz="0" w:space="0" w:color="auto"/>
                                <w:bottom w:val="none" w:sz="0" w:space="0" w:color="auto"/>
                                <w:right w:val="none" w:sz="0" w:space="0" w:color="auto"/>
                              </w:divBdr>
                              <w:divsChild>
                                <w:div w:id="2073191653">
                                  <w:marLeft w:val="0"/>
                                  <w:marRight w:val="0"/>
                                  <w:marTop w:val="0"/>
                                  <w:marBottom w:val="0"/>
                                  <w:divBdr>
                                    <w:top w:val="none" w:sz="0" w:space="0" w:color="auto"/>
                                    <w:left w:val="none" w:sz="0" w:space="0" w:color="auto"/>
                                    <w:bottom w:val="none" w:sz="0" w:space="0" w:color="auto"/>
                                    <w:right w:val="none" w:sz="0" w:space="0" w:color="auto"/>
                                  </w:divBdr>
                                  <w:divsChild>
                                    <w:div w:id="1238441145">
                                      <w:marLeft w:val="0"/>
                                      <w:marRight w:val="0"/>
                                      <w:marTop w:val="0"/>
                                      <w:marBottom w:val="0"/>
                                      <w:divBdr>
                                        <w:top w:val="none" w:sz="0" w:space="0" w:color="auto"/>
                                        <w:left w:val="none" w:sz="0" w:space="0" w:color="auto"/>
                                        <w:bottom w:val="none" w:sz="0" w:space="0" w:color="auto"/>
                                        <w:right w:val="none" w:sz="0" w:space="0" w:color="auto"/>
                                      </w:divBdr>
                                      <w:divsChild>
                                        <w:div w:id="1559323583">
                                          <w:marLeft w:val="0"/>
                                          <w:marRight w:val="0"/>
                                          <w:marTop w:val="0"/>
                                          <w:marBottom w:val="0"/>
                                          <w:divBdr>
                                            <w:top w:val="none" w:sz="0" w:space="0" w:color="auto"/>
                                            <w:left w:val="none" w:sz="0" w:space="0" w:color="auto"/>
                                            <w:bottom w:val="none" w:sz="0" w:space="0" w:color="auto"/>
                                            <w:right w:val="none" w:sz="0" w:space="0" w:color="auto"/>
                                          </w:divBdr>
                                          <w:divsChild>
                                            <w:div w:id="1230916800">
                                              <w:marLeft w:val="0"/>
                                              <w:marRight w:val="0"/>
                                              <w:marTop w:val="0"/>
                                              <w:marBottom w:val="0"/>
                                              <w:divBdr>
                                                <w:top w:val="none" w:sz="0" w:space="0" w:color="auto"/>
                                                <w:left w:val="none" w:sz="0" w:space="0" w:color="auto"/>
                                                <w:bottom w:val="none" w:sz="0" w:space="0" w:color="auto"/>
                                                <w:right w:val="none" w:sz="0" w:space="0" w:color="auto"/>
                                              </w:divBdr>
                                              <w:divsChild>
                                                <w:div w:id="2091153185">
                                                  <w:marLeft w:val="0"/>
                                                  <w:marRight w:val="0"/>
                                                  <w:marTop w:val="0"/>
                                                  <w:marBottom w:val="0"/>
                                                  <w:divBdr>
                                                    <w:top w:val="none" w:sz="0" w:space="0" w:color="auto"/>
                                                    <w:left w:val="none" w:sz="0" w:space="0" w:color="auto"/>
                                                    <w:bottom w:val="none" w:sz="0" w:space="0" w:color="auto"/>
                                                    <w:right w:val="none" w:sz="0" w:space="0" w:color="auto"/>
                                                  </w:divBdr>
                                                  <w:divsChild>
                                                    <w:div w:id="225185936">
                                                      <w:marLeft w:val="0"/>
                                                      <w:marRight w:val="0"/>
                                                      <w:marTop w:val="0"/>
                                                      <w:marBottom w:val="0"/>
                                                      <w:divBdr>
                                                        <w:top w:val="none" w:sz="0" w:space="0" w:color="auto"/>
                                                        <w:left w:val="none" w:sz="0" w:space="0" w:color="auto"/>
                                                        <w:bottom w:val="none" w:sz="0" w:space="0" w:color="auto"/>
                                                        <w:right w:val="none" w:sz="0" w:space="0" w:color="auto"/>
                                                      </w:divBdr>
                                                      <w:divsChild>
                                                        <w:div w:id="1966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843">
                                              <w:marLeft w:val="0"/>
                                              <w:marRight w:val="0"/>
                                              <w:marTop w:val="0"/>
                                              <w:marBottom w:val="0"/>
                                              <w:divBdr>
                                                <w:top w:val="none" w:sz="0" w:space="0" w:color="auto"/>
                                                <w:left w:val="none" w:sz="0" w:space="0" w:color="auto"/>
                                                <w:bottom w:val="none" w:sz="0" w:space="0" w:color="auto"/>
                                                <w:right w:val="none" w:sz="0" w:space="0" w:color="auto"/>
                                              </w:divBdr>
                                              <w:divsChild>
                                                <w:div w:id="275328236">
                                                  <w:marLeft w:val="0"/>
                                                  <w:marRight w:val="0"/>
                                                  <w:marTop w:val="0"/>
                                                  <w:marBottom w:val="0"/>
                                                  <w:divBdr>
                                                    <w:top w:val="none" w:sz="0" w:space="0" w:color="auto"/>
                                                    <w:left w:val="none" w:sz="0" w:space="0" w:color="auto"/>
                                                    <w:bottom w:val="none" w:sz="0" w:space="0" w:color="auto"/>
                                                    <w:right w:val="none" w:sz="0" w:space="0" w:color="auto"/>
                                                  </w:divBdr>
                                                  <w:divsChild>
                                                    <w:div w:id="1739592325">
                                                      <w:marLeft w:val="0"/>
                                                      <w:marRight w:val="0"/>
                                                      <w:marTop w:val="0"/>
                                                      <w:marBottom w:val="0"/>
                                                      <w:divBdr>
                                                        <w:top w:val="none" w:sz="0" w:space="0" w:color="auto"/>
                                                        <w:left w:val="none" w:sz="0" w:space="0" w:color="auto"/>
                                                        <w:bottom w:val="none" w:sz="0" w:space="0" w:color="auto"/>
                                                        <w:right w:val="none" w:sz="0" w:space="0" w:color="auto"/>
                                                      </w:divBdr>
                                                      <w:divsChild>
                                                        <w:div w:id="2746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0364206">
          <w:marLeft w:val="0"/>
          <w:marRight w:val="0"/>
          <w:marTop w:val="0"/>
          <w:marBottom w:val="0"/>
          <w:divBdr>
            <w:top w:val="none" w:sz="0" w:space="0" w:color="auto"/>
            <w:left w:val="none" w:sz="0" w:space="0" w:color="auto"/>
            <w:bottom w:val="none" w:sz="0" w:space="0" w:color="auto"/>
            <w:right w:val="none" w:sz="0" w:space="0" w:color="auto"/>
          </w:divBdr>
          <w:divsChild>
            <w:div w:id="137379565">
              <w:marLeft w:val="0"/>
              <w:marRight w:val="0"/>
              <w:marTop w:val="0"/>
              <w:marBottom w:val="0"/>
              <w:divBdr>
                <w:top w:val="none" w:sz="0" w:space="0" w:color="auto"/>
                <w:left w:val="none" w:sz="0" w:space="0" w:color="auto"/>
                <w:bottom w:val="none" w:sz="0" w:space="0" w:color="auto"/>
                <w:right w:val="none" w:sz="0" w:space="0" w:color="auto"/>
              </w:divBdr>
              <w:divsChild>
                <w:div w:id="822627254">
                  <w:marLeft w:val="0"/>
                  <w:marRight w:val="0"/>
                  <w:marTop w:val="0"/>
                  <w:marBottom w:val="0"/>
                  <w:divBdr>
                    <w:top w:val="none" w:sz="0" w:space="0" w:color="auto"/>
                    <w:left w:val="none" w:sz="0" w:space="0" w:color="auto"/>
                    <w:bottom w:val="none" w:sz="0" w:space="0" w:color="auto"/>
                    <w:right w:val="none" w:sz="0" w:space="0" w:color="auto"/>
                  </w:divBdr>
                  <w:divsChild>
                    <w:div w:id="761415449">
                      <w:marLeft w:val="0"/>
                      <w:marRight w:val="0"/>
                      <w:marTop w:val="0"/>
                      <w:marBottom w:val="0"/>
                      <w:divBdr>
                        <w:top w:val="none" w:sz="0" w:space="0" w:color="auto"/>
                        <w:left w:val="none" w:sz="0" w:space="0" w:color="auto"/>
                        <w:bottom w:val="none" w:sz="0" w:space="0" w:color="auto"/>
                        <w:right w:val="none" w:sz="0" w:space="0" w:color="auto"/>
                      </w:divBdr>
                      <w:divsChild>
                        <w:div w:id="1468354500">
                          <w:marLeft w:val="0"/>
                          <w:marRight w:val="0"/>
                          <w:marTop w:val="0"/>
                          <w:marBottom w:val="0"/>
                          <w:divBdr>
                            <w:top w:val="none" w:sz="0" w:space="0" w:color="auto"/>
                            <w:left w:val="none" w:sz="0" w:space="0" w:color="auto"/>
                            <w:bottom w:val="none" w:sz="0" w:space="0" w:color="auto"/>
                            <w:right w:val="none" w:sz="0" w:space="0" w:color="auto"/>
                          </w:divBdr>
                          <w:divsChild>
                            <w:div w:id="1858231448">
                              <w:marLeft w:val="0"/>
                              <w:marRight w:val="0"/>
                              <w:marTop w:val="0"/>
                              <w:marBottom w:val="0"/>
                              <w:divBdr>
                                <w:top w:val="none" w:sz="0" w:space="0" w:color="auto"/>
                                <w:left w:val="none" w:sz="0" w:space="0" w:color="auto"/>
                                <w:bottom w:val="none" w:sz="0" w:space="0" w:color="auto"/>
                                <w:right w:val="none" w:sz="0" w:space="0" w:color="auto"/>
                              </w:divBdr>
                              <w:divsChild>
                                <w:div w:id="654182957">
                                  <w:marLeft w:val="0"/>
                                  <w:marRight w:val="0"/>
                                  <w:marTop w:val="0"/>
                                  <w:marBottom w:val="0"/>
                                  <w:divBdr>
                                    <w:top w:val="none" w:sz="0" w:space="0" w:color="auto"/>
                                    <w:left w:val="none" w:sz="0" w:space="0" w:color="auto"/>
                                    <w:bottom w:val="none" w:sz="0" w:space="0" w:color="auto"/>
                                    <w:right w:val="none" w:sz="0" w:space="0" w:color="auto"/>
                                  </w:divBdr>
                                  <w:divsChild>
                                    <w:div w:id="708797057">
                                      <w:marLeft w:val="0"/>
                                      <w:marRight w:val="0"/>
                                      <w:marTop w:val="0"/>
                                      <w:marBottom w:val="0"/>
                                      <w:divBdr>
                                        <w:top w:val="none" w:sz="0" w:space="0" w:color="auto"/>
                                        <w:left w:val="none" w:sz="0" w:space="0" w:color="auto"/>
                                        <w:bottom w:val="none" w:sz="0" w:space="0" w:color="auto"/>
                                        <w:right w:val="none" w:sz="0" w:space="0" w:color="auto"/>
                                      </w:divBdr>
                                      <w:divsChild>
                                        <w:div w:id="1799909108">
                                          <w:marLeft w:val="0"/>
                                          <w:marRight w:val="0"/>
                                          <w:marTop w:val="0"/>
                                          <w:marBottom w:val="0"/>
                                          <w:divBdr>
                                            <w:top w:val="none" w:sz="0" w:space="0" w:color="auto"/>
                                            <w:left w:val="none" w:sz="0" w:space="0" w:color="auto"/>
                                            <w:bottom w:val="none" w:sz="0" w:space="0" w:color="auto"/>
                                            <w:right w:val="none" w:sz="0" w:space="0" w:color="auto"/>
                                          </w:divBdr>
                                          <w:divsChild>
                                            <w:div w:id="1178736588">
                                              <w:marLeft w:val="0"/>
                                              <w:marRight w:val="0"/>
                                              <w:marTop w:val="0"/>
                                              <w:marBottom w:val="0"/>
                                              <w:divBdr>
                                                <w:top w:val="none" w:sz="0" w:space="0" w:color="auto"/>
                                                <w:left w:val="none" w:sz="0" w:space="0" w:color="auto"/>
                                                <w:bottom w:val="none" w:sz="0" w:space="0" w:color="auto"/>
                                                <w:right w:val="none" w:sz="0" w:space="0" w:color="auto"/>
                                              </w:divBdr>
                                              <w:divsChild>
                                                <w:div w:id="5686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722149">
                  <w:marLeft w:val="0"/>
                  <w:marRight w:val="0"/>
                  <w:marTop w:val="0"/>
                  <w:marBottom w:val="0"/>
                  <w:divBdr>
                    <w:top w:val="none" w:sz="0" w:space="0" w:color="auto"/>
                    <w:left w:val="none" w:sz="0" w:space="0" w:color="auto"/>
                    <w:bottom w:val="none" w:sz="0" w:space="0" w:color="auto"/>
                    <w:right w:val="none" w:sz="0" w:space="0" w:color="auto"/>
                  </w:divBdr>
                  <w:divsChild>
                    <w:div w:id="1862627400">
                      <w:marLeft w:val="0"/>
                      <w:marRight w:val="0"/>
                      <w:marTop w:val="0"/>
                      <w:marBottom w:val="0"/>
                      <w:divBdr>
                        <w:top w:val="none" w:sz="0" w:space="0" w:color="auto"/>
                        <w:left w:val="none" w:sz="0" w:space="0" w:color="auto"/>
                        <w:bottom w:val="none" w:sz="0" w:space="0" w:color="auto"/>
                        <w:right w:val="none" w:sz="0" w:space="0" w:color="auto"/>
                      </w:divBdr>
                      <w:divsChild>
                        <w:div w:id="5638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629912">
      <w:bodyDiv w:val="1"/>
      <w:marLeft w:val="0"/>
      <w:marRight w:val="0"/>
      <w:marTop w:val="0"/>
      <w:marBottom w:val="0"/>
      <w:divBdr>
        <w:top w:val="none" w:sz="0" w:space="0" w:color="auto"/>
        <w:left w:val="none" w:sz="0" w:space="0" w:color="auto"/>
        <w:bottom w:val="none" w:sz="0" w:space="0" w:color="auto"/>
        <w:right w:val="none" w:sz="0" w:space="0" w:color="auto"/>
      </w:divBdr>
      <w:divsChild>
        <w:div w:id="1585409028">
          <w:marLeft w:val="0"/>
          <w:marRight w:val="0"/>
          <w:marTop w:val="0"/>
          <w:marBottom w:val="0"/>
          <w:divBdr>
            <w:top w:val="none" w:sz="0" w:space="0" w:color="auto"/>
            <w:left w:val="none" w:sz="0" w:space="0" w:color="auto"/>
            <w:bottom w:val="none" w:sz="0" w:space="0" w:color="auto"/>
            <w:right w:val="none" w:sz="0" w:space="0" w:color="auto"/>
          </w:divBdr>
          <w:divsChild>
            <w:div w:id="148985411">
              <w:marLeft w:val="0"/>
              <w:marRight w:val="0"/>
              <w:marTop w:val="0"/>
              <w:marBottom w:val="0"/>
              <w:divBdr>
                <w:top w:val="none" w:sz="0" w:space="0" w:color="auto"/>
                <w:left w:val="none" w:sz="0" w:space="0" w:color="auto"/>
                <w:bottom w:val="none" w:sz="0" w:space="0" w:color="auto"/>
                <w:right w:val="none" w:sz="0" w:space="0" w:color="auto"/>
              </w:divBdr>
              <w:divsChild>
                <w:div w:id="1177620591">
                  <w:marLeft w:val="0"/>
                  <w:marRight w:val="0"/>
                  <w:marTop w:val="0"/>
                  <w:marBottom w:val="0"/>
                  <w:divBdr>
                    <w:top w:val="none" w:sz="0" w:space="0" w:color="auto"/>
                    <w:left w:val="none" w:sz="0" w:space="0" w:color="auto"/>
                    <w:bottom w:val="none" w:sz="0" w:space="0" w:color="auto"/>
                    <w:right w:val="none" w:sz="0" w:space="0" w:color="auto"/>
                  </w:divBdr>
                  <w:divsChild>
                    <w:div w:id="8825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6500">
          <w:marLeft w:val="0"/>
          <w:marRight w:val="0"/>
          <w:marTop w:val="0"/>
          <w:marBottom w:val="0"/>
          <w:divBdr>
            <w:top w:val="none" w:sz="0" w:space="0" w:color="auto"/>
            <w:left w:val="none" w:sz="0" w:space="0" w:color="auto"/>
            <w:bottom w:val="none" w:sz="0" w:space="0" w:color="auto"/>
            <w:right w:val="none" w:sz="0" w:space="0" w:color="auto"/>
          </w:divBdr>
          <w:divsChild>
            <w:div w:id="1493906396">
              <w:marLeft w:val="0"/>
              <w:marRight w:val="0"/>
              <w:marTop w:val="0"/>
              <w:marBottom w:val="0"/>
              <w:divBdr>
                <w:top w:val="none" w:sz="0" w:space="0" w:color="auto"/>
                <w:left w:val="none" w:sz="0" w:space="0" w:color="auto"/>
                <w:bottom w:val="none" w:sz="0" w:space="0" w:color="auto"/>
                <w:right w:val="none" w:sz="0" w:space="0" w:color="auto"/>
              </w:divBdr>
              <w:divsChild>
                <w:div w:id="823547112">
                  <w:marLeft w:val="0"/>
                  <w:marRight w:val="0"/>
                  <w:marTop w:val="0"/>
                  <w:marBottom w:val="0"/>
                  <w:divBdr>
                    <w:top w:val="none" w:sz="0" w:space="0" w:color="auto"/>
                    <w:left w:val="none" w:sz="0" w:space="0" w:color="auto"/>
                    <w:bottom w:val="none" w:sz="0" w:space="0" w:color="auto"/>
                    <w:right w:val="none" w:sz="0" w:space="0" w:color="auto"/>
                  </w:divBdr>
                  <w:divsChild>
                    <w:div w:id="21081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249882">
      <w:bodyDiv w:val="1"/>
      <w:marLeft w:val="0"/>
      <w:marRight w:val="0"/>
      <w:marTop w:val="0"/>
      <w:marBottom w:val="0"/>
      <w:divBdr>
        <w:top w:val="none" w:sz="0" w:space="0" w:color="auto"/>
        <w:left w:val="none" w:sz="0" w:space="0" w:color="auto"/>
        <w:bottom w:val="none" w:sz="0" w:space="0" w:color="auto"/>
        <w:right w:val="none" w:sz="0" w:space="0" w:color="auto"/>
      </w:divBdr>
      <w:divsChild>
        <w:div w:id="1035930586">
          <w:marLeft w:val="0"/>
          <w:marRight w:val="0"/>
          <w:marTop w:val="0"/>
          <w:marBottom w:val="0"/>
          <w:divBdr>
            <w:top w:val="none" w:sz="0" w:space="0" w:color="auto"/>
            <w:left w:val="none" w:sz="0" w:space="0" w:color="auto"/>
            <w:bottom w:val="none" w:sz="0" w:space="0" w:color="auto"/>
            <w:right w:val="none" w:sz="0" w:space="0" w:color="auto"/>
          </w:divBdr>
          <w:divsChild>
            <w:div w:id="842011000">
              <w:marLeft w:val="0"/>
              <w:marRight w:val="0"/>
              <w:marTop w:val="0"/>
              <w:marBottom w:val="0"/>
              <w:divBdr>
                <w:top w:val="none" w:sz="0" w:space="0" w:color="auto"/>
                <w:left w:val="none" w:sz="0" w:space="0" w:color="auto"/>
                <w:bottom w:val="none" w:sz="0" w:space="0" w:color="auto"/>
                <w:right w:val="none" w:sz="0" w:space="0" w:color="auto"/>
              </w:divBdr>
              <w:divsChild>
                <w:div w:id="1915895253">
                  <w:marLeft w:val="0"/>
                  <w:marRight w:val="0"/>
                  <w:marTop w:val="0"/>
                  <w:marBottom w:val="0"/>
                  <w:divBdr>
                    <w:top w:val="none" w:sz="0" w:space="0" w:color="auto"/>
                    <w:left w:val="none" w:sz="0" w:space="0" w:color="auto"/>
                    <w:bottom w:val="none" w:sz="0" w:space="0" w:color="auto"/>
                    <w:right w:val="none" w:sz="0" w:space="0" w:color="auto"/>
                  </w:divBdr>
                  <w:divsChild>
                    <w:div w:id="1527282536">
                      <w:marLeft w:val="0"/>
                      <w:marRight w:val="0"/>
                      <w:marTop w:val="0"/>
                      <w:marBottom w:val="0"/>
                      <w:divBdr>
                        <w:top w:val="none" w:sz="0" w:space="0" w:color="auto"/>
                        <w:left w:val="none" w:sz="0" w:space="0" w:color="auto"/>
                        <w:bottom w:val="none" w:sz="0" w:space="0" w:color="auto"/>
                        <w:right w:val="none" w:sz="0" w:space="0" w:color="auto"/>
                      </w:divBdr>
                      <w:divsChild>
                        <w:div w:id="311452428">
                          <w:marLeft w:val="0"/>
                          <w:marRight w:val="0"/>
                          <w:marTop w:val="0"/>
                          <w:marBottom w:val="0"/>
                          <w:divBdr>
                            <w:top w:val="none" w:sz="0" w:space="0" w:color="auto"/>
                            <w:left w:val="none" w:sz="0" w:space="0" w:color="auto"/>
                            <w:bottom w:val="none" w:sz="0" w:space="0" w:color="auto"/>
                            <w:right w:val="none" w:sz="0" w:space="0" w:color="auto"/>
                          </w:divBdr>
                          <w:divsChild>
                            <w:div w:id="2087341939">
                              <w:marLeft w:val="0"/>
                              <w:marRight w:val="0"/>
                              <w:marTop w:val="0"/>
                              <w:marBottom w:val="0"/>
                              <w:divBdr>
                                <w:top w:val="none" w:sz="0" w:space="0" w:color="auto"/>
                                <w:left w:val="none" w:sz="0" w:space="0" w:color="auto"/>
                                <w:bottom w:val="none" w:sz="0" w:space="0" w:color="auto"/>
                                <w:right w:val="none" w:sz="0" w:space="0" w:color="auto"/>
                              </w:divBdr>
                              <w:divsChild>
                                <w:div w:id="1627078764">
                                  <w:marLeft w:val="0"/>
                                  <w:marRight w:val="0"/>
                                  <w:marTop w:val="0"/>
                                  <w:marBottom w:val="0"/>
                                  <w:divBdr>
                                    <w:top w:val="none" w:sz="0" w:space="0" w:color="auto"/>
                                    <w:left w:val="none" w:sz="0" w:space="0" w:color="auto"/>
                                    <w:bottom w:val="none" w:sz="0" w:space="0" w:color="auto"/>
                                    <w:right w:val="none" w:sz="0" w:space="0" w:color="auto"/>
                                  </w:divBdr>
                                  <w:divsChild>
                                    <w:div w:id="2116097375">
                                      <w:marLeft w:val="0"/>
                                      <w:marRight w:val="0"/>
                                      <w:marTop w:val="0"/>
                                      <w:marBottom w:val="0"/>
                                      <w:divBdr>
                                        <w:top w:val="none" w:sz="0" w:space="0" w:color="auto"/>
                                        <w:left w:val="none" w:sz="0" w:space="0" w:color="auto"/>
                                        <w:bottom w:val="none" w:sz="0" w:space="0" w:color="auto"/>
                                        <w:right w:val="none" w:sz="0" w:space="0" w:color="auto"/>
                                      </w:divBdr>
                                      <w:divsChild>
                                        <w:div w:id="399138893">
                                          <w:marLeft w:val="0"/>
                                          <w:marRight w:val="0"/>
                                          <w:marTop w:val="0"/>
                                          <w:marBottom w:val="0"/>
                                          <w:divBdr>
                                            <w:top w:val="none" w:sz="0" w:space="0" w:color="auto"/>
                                            <w:left w:val="none" w:sz="0" w:space="0" w:color="auto"/>
                                            <w:bottom w:val="none" w:sz="0" w:space="0" w:color="auto"/>
                                            <w:right w:val="none" w:sz="0" w:space="0" w:color="auto"/>
                                          </w:divBdr>
                                          <w:divsChild>
                                            <w:div w:id="1709334712">
                                              <w:marLeft w:val="0"/>
                                              <w:marRight w:val="0"/>
                                              <w:marTop w:val="0"/>
                                              <w:marBottom w:val="0"/>
                                              <w:divBdr>
                                                <w:top w:val="none" w:sz="0" w:space="0" w:color="auto"/>
                                                <w:left w:val="none" w:sz="0" w:space="0" w:color="auto"/>
                                                <w:bottom w:val="none" w:sz="0" w:space="0" w:color="auto"/>
                                                <w:right w:val="none" w:sz="0" w:space="0" w:color="auto"/>
                                              </w:divBdr>
                                              <w:divsChild>
                                                <w:div w:id="131366617">
                                                  <w:marLeft w:val="0"/>
                                                  <w:marRight w:val="0"/>
                                                  <w:marTop w:val="0"/>
                                                  <w:marBottom w:val="0"/>
                                                  <w:divBdr>
                                                    <w:top w:val="none" w:sz="0" w:space="0" w:color="auto"/>
                                                    <w:left w:val="none" w:sz="0" w:space="0" w:color="auto"/>
                                                    <w:bottom w:val="none" w:sz="0" w:space="0" w:color="auto"/>
                                                    <w:right w:val="none" w:sz="0" w:space="0" w:color="auto"/>
                                                  </w:divBdr>
                                                  <w:divsChild>
                                                    <w:div w:id="736055972">
                                                      <w:marLeft w:val="0"/>
                                                      <w:marRight w:val="0"/>
                                                      <w:marTop w:val="0"/>
                                                      <w:marBottom w:val="0"/>
                                                      <w:divBdr>
                                                        <w:top w:val="none" w:sz="0" w:space="0" w:color="auto"/>
                                                        <w:left w:val="none" w:sz="0" w:space="0" w:color="auto"/>
                                                        <w:bottom w:val="none" w:sz="0" w:space="0" w:color="auto"/>
                                                        <w:right w:val="none" w:sz="0" w:space="0" w:color="auto"/>
                                                      </w:divBdr>
                                                      <w:divsChild>
                                                        <w:div w:id="78010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6176">
                                              <w:marLeft w:val="0"/>
                                              <w:marRight w:val="0"/>
                                              <w:marTop w:val="0"/>
                                              <w:marBottom w:val="0"/>
                                              <w:divBdr>
                                                <w:top w:val="none" w:sz="0" w:space="0" w:color="auto"/>
                                                <w:left w:val="none" w:sz="0" w:space="0" w:color="auto"/>
                                                <w:bottom w:val="none" w:sz="0" w:space="0" w:color="auto"/>
                                                <w:right w:val="none" w:sz="0" w:space="0" w:color="auto"/>
                                              </w:divBdr>
                                              <w:divsChild>
                                                <w:div w:id="1992588788">
                                                  <w:marLeft w:val="0"/>
                                                  <w:marRight w:val="0"/>
                                                  <w:marTop w:val="0"/>
                                                  <w:marBottom w:val="0"/>
                                                  <w:divBdr>
                                                    <w:top w:val="none" w:sz="0" w:space="0" w:color="auto"/>
                                                    <w:left w:val="none" w:sz="0" w:space="0" w:color="auto"/>
                                                    <w:bottom w:val="none" w:sz="0" w:space="0" w:color="auto"/>
                                                    <w:right w:val="none" w:sz="0" w:space="0" w:color="auto"/>
                                                  </w:divBdr>
                                                  <w:divsChild>
                                                    <w:div w:id="2113936192">
                                                      <w:marLeft w:val="0"/>
                                                      <w:marRight w:val="0"/>
                                                      <w:marTop w:val="0"/>
                                                      <w:marBottom w:val="0"/>
                                                      <w:divBdr>
                                                        <w:top w:val="none" w:sz="0" w:space="0" w:color="auto"/>
                                                        <w:left w:val="none" w:sz="0" w:space="0" w:color="auto"/>
                                                        <w:bottom w:val="none" w:sz="0" w:space="0" w:color="auto"/>
                                                        <w:right w:val="none" w:sz="0" w:space="0" w:color="auto"/>
                                                      </w:divBdr>
                                                      <w:divsChild>
                                                        <w:div w:id="25428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222727">
          <w:marLeft w:val="0"/>
          <w:marRight w:val="0"/>
          <w:marTop w:val="0"/>
          <w:marBottom w:val="0"/>
          <w:divBdr>
            <w:top w:val="none" w:sz="0" w:space="0" w:color="auto"/>
            <w:left w:val="none" w:sz="0" w:space="0" w:color="auto"/>
            <w:bottom w:val="none" w:sz="0" w:space="0" w:color="auto"/>
            <w:right w:val="none" w:sz="0" w:space="0" w:color="auto"/>
          </w:divBdr>
          <w:divsChild>
            <w:div w:id="255749198">
              <w:marLeft w:val="0"/>
              <w:marRight w:val="0"/>
              <w:marTop w:val="0"/>
              <w:marBottom w:val="0"/>
              <w:divBdr>
                <w:top w:val="none" w:sz="0" w:space="0" w:color="auto"/>
                <w:left w:val="none" w:sz="0" w:space="0" w:color="auto"/>
                <w:bottom w:val="none" w:sz="0" w:space="0" w:color="auto"/>
                <w:right w:val="none" w:sz="0" w:space="0" w:color="auto"/>
              </w:divBdr>
              <w:divsChild>
                <w:div w:id="2018655202">
                  <w:marLeft w:val="0"/>
                  <w:marRight w:val="0"/>
                  <w:marTop w:val="0"/>
                  <w:marBottom w:val="0"/>
                  <w:divBdr>
                    <w:top w:val="none" w:sz="0" w:space="0" w:color="auto"/>
                    <w:left w:val="none" w:sz="0" w:space="0" w:color="auto"/>
                    <w:bottom w:val="none" w:sz="0" w:space="0" w:color="auto"/>
                    <w:right w:val="none" w:sz="0" w:space="0" w:color="auto"/>
                  </w:divBdr>
                  <w:divsChild>
                    <w:div w:id="1907643591">
                      <w:marLeft w:val="0"/>
                      <w:marRight w:val="0"/>
                      <w:marTop w:val="0"/>
                      <w:marBottom w:val="0"/>
                      <w:divBdr>
                        <w:top w:val="none" w:sz="0" w:space="0" w:color="auto"/>
                        <w:left w:val="none" w:sz="0" w:space="0" w:color="auto"/>
                        <w:bottom w:val="none" w:sz="0" w:space="0" w:color="auto"/>
                        <w:right w:val="none" w:sz="0" w:space="0" w:color="auto"/>
                      </w:divBdr>
                      <w:divsChild>
                        <w:div w:id="1415322011">
                          <w:marLeft w:val="0"/>
                          <w:marRight w:val="0"/>
                          <w:marTop w:val="0"/>
                          <w:marBottom w:val="0"/>
                          <w:divBdr>
                            <w:top w:val="none" w:sz="0" w:space="0" w:color="auto"/>
                            <w:left w:val="none" w:sz="0" w:space="0" w:color="auto"/>
                            <w:bottom w:val="none" w:sz="0" w:space="0" w:color="auto"/>
                            <w:right w:val="none" w:sz="0" w:space="0" w:color="auto"/>
                          </w:divBdr>
                          <w:divsChild>
                            <w:div w:id="175466605">
                              <w:marLeft w:val="0"/>
                              <w:marRight w:val="0"/>
                              <w:marTop w:val="0"/>
                              <w:marBottom w:val="0"/>
                              <w:divBdr>
                                <w:top w:val="none" w:sz="0" w:space="0" w:color="auto"/>
                                <w:left w:val="none" w:sz="0" w:space="0" w:color="auto"/>
                                <w:bottom w:val="none" w:sz="0" w:space="0" w:color="auto"/>
                                <w:right w:val="none" w:sz="0" w:space="0" w:color="auto"/>
                              </w:divBdr>
                              <w:divsChild>
                                <w:div w:id="256910679">
                                  <w:marLeft w:val="0"/>
                                  <w:marRight w:val="0"/>
                                  <w:marTop w:val="0"/>
                                  <w:marBottom w:val="0"/>
                                  <w:divBdr>
                                    <w:top w:val="none" w:sz="0" w:space="0" w:color="auto"/>
                                    <w:left w:val="none" w:sz="0" w:space="0" w:color="auto"/>
                                    <w:bottom w:val="none" w:sz="0" w:space="0" w:color="auto"/>
                                    <w:right w:val="none" w:sz="0" w:space="0" w:color="auto"/>
                                  </w:divBdr>
                                  <w:divsChild>
                                    <w:div w:id="1454523457">
                                      <w:marLeft w:val="0"/>
                                      <w:marRight w:val="0"/>
                                      <w:marTop w:val="0"/>
                                      <w:marBottom w:val="0"/>
                                      <w:divBdr>
                                        <w:top w:val="none" w:sz="0" w:space="0" w:color="auto"/>
                                        <w:left w:val="none" w:sz="0" w:space="0" w:color="auto"/>
                                        <w:bottom w:val="none" w:sz="0" w:space="0" w:color="auto"/>
                                        <w:right w:val="none" w:sz="0" w:space="0" w:color="auto"/>
                                      </w:divBdr>
                                      <w:divsChild>
                                        <w:div w:id="1223951362">
                                          <w:marLeft w:val="0"/>
                                          <w:marRight w:val="0"/>
                                          <w:marTop w:val="0"/>
                                          <w:marBottom w:val="0"/>
                                          <w:divBdr>
                                            <w:top w:val="none" w:sz="0" w:space="0" w:color="auto"/>
                                            <w:left w:val="none" w:sz="0" w:space="0" w:color="auto"/>
                                            <w:bottom w:val="none" w:sz="0" w:space="0" w:color="auto"/>
                                            <w:right w:val="none" w:sz="0" w:space="0" w:color="auto"/>
                                          </w:divBdr>
                                          <w:divsChild>
                                            <w:div w:id="580455617">
                                              <w:marLeft w:val="0"/>
                                              <w:marRight w:val="0"/>
                                              <w:marTop w:val="0"/>
                                              <w:marBottom w:val="0"/>
                                              <w:divBdr>
                                                <w:top w:val="none" w:sz="0" w:space="0" w:color="auto"/>
                                                <w:left w:val="none" w:sz="0" w:space="0" w:color="auto"/>
                                                <w:bottom w:val="none" w:sz="0" w:space="0" w:color="auto"/>
                                                <w:right w:val="none" w:sz="0" w:space="0" w:color="auto"/>
                                              </w:divBdr>
                                              <w:divsChild>
                                                <w:div w:id="10314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783264">
                  <w:marLeft w:val="0"/>
                  <w:marRight w:val="0"/>
                  <w:marTop w:val="0"/>
                  <w:marBottom w:val="0"/>
                  <w:divBdr>
                    <w:top w:val="none" w:sz="0" w:space="0" w:color="auto"/>
                    <w:left w:val="none" w:sz="0" w:space="0" w:color="auto"/>
                    <w:bottom w:val="none" w:sz="0" w:space="0" w:color="auto"/>
                    <w:right w:val="none" w:sz="0" w:space="0" w:color="auto"/>
                  </w:divBdr>
                  <w:divsChild>
                    <w:div w:id="1698264596">
                      <w:marLeft w:val="0"/>
                      <w:marRight w:val="0"/>
                      <w:marTop w:val="0"/>
                      <w:marBottom w:val="0"/>
                      <w:divBdr>
                        <w:top w:val="none" w:sz="0" w:space="0" w:color="auto"/>
                        <w:left w:val="none" w:sz="0" w:space="0" w:color="auto"/>
                        <w:bottom w:val="none" w:sz="0" w:space="0" w:color="auto"/>
                        <w:right w:val="none" w:sz="0" w:space="0" w:color="auto"/>
                      </w:divBdr>
                      <w:divsChild>
                        <w:div w:id="15213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198459">
      <w:bodyDiv w:val="1"/>
      <w:marLeft w:val="0"/>
      <w:marRight w:val="0"/>
      <w:marTop w:val="0"/>
      <w:marBottom w:val="0"/>
      <w:divBdr>
        <w:top w:val="none" w:sz="0" w:space="0" w:color="auto"/>
        <w:left w:val="none" w:sz="0" w:space="0" w:color="auto"/>
        <w:bottom w:val="none" w:sz="0" w:space="0" w:color="auto"/>
        <w:right w:val="none" w:sz="0" w:space="0" w:color="auto"/>
      </w:divBdr>
      <w:divsChild>
        <w:div w:id="1407528748">
          <w:marLeft w:val="0"/>
          <w:marRight w:val="0"/>
          <w:marTop w:val="0"/>
          <w:marBottom w:val="0"/>
          <w:divBdr>
            <w:top w:val="none" w:sz="0" w:space="0" w:color="auto"/>
            <w:left w:val="none" w:sz="0" w:space="0" w:color="auto"/>
            <w:bottom w:val="none" w:sz="0" w:space="0" w:color="auto"/>
            <w:right w:val="none" w:sz="0" w:space="0" w:color="auto"/>
          </w:divBdr>
          <w:divsChild>
            <w:div w:id="1060831931">
              <w:marLeft w:val="0"/>
              <w:marRight w:val="0"/>
              <w:marTop w:val="0"/>
              <w:marBottom w:val="0"/>
              <w:divBdr>
                <w:top w:val="none" w:sz="0" w:space="0" w:color="auto"/>
                <w:left w:val="none" w:sz="0" w:space="0" w:color="auto"/>
                <w:bottom w:val="none" w:sz="0" w:space="0" w:color="auto"/>
                <w:right w:val="none" w:sz="0" w:space="0" w:color="auto"/>
              </w:divBdr>
              <w:divsChild>
                <w:div w:id="51081466">
                  <w:marLeft w:val="0"/>
                  <w:marRight w:val="0"/>
                  <w:marTop w:val="0"/>
                  <w:marBottom w:val="0"/>
                  <w:divBdr>
                    <w:top w:val="none" w:sz="0" w:space="0" w:color="auto"/>
                    <w:left w:val="none" w:sz="0" w:space="0" w:color="auto"/>
                    <w:bottom w:val="none" w:sz="0" w:space="0" w:color="auto"/>
                    <w:right w:val="none" w:sz="0" w:space="0" w:color="auto"/>
                  </w:divBdr>
                  <w:divsChild>
                    <w:div w:id="12520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39242">
          <w:marLeft w:val="0"/>
          <w:marRight w:val="0"/>
          <w:marTop w:val="0"/>
          <w:marBottom w:val="0"/>
          <w:divBdr>
            <w:top w:val="none" w:sz="0" w:space="0" w:color="auto"/>
            <w:left w:val="none" w:sz="0" w:space="0" w:color="auto"/>
            <w:bottom w:val="none" w:sz="0" w:space="0" w:color="auto"/>
            <w:right w:val="none" w:sz="0" w:space="0" w:color="auto"/>
          </w:divBdr>
          <w:divsChild>
            <w:div w:id="1772579001">
              <w:marLeft w:val="0"/>
              <w:marRight w:val="0"/>
              <w:marTop w:val="0"/>
              <w:marBottom w:val="0"/>
              <w:divBdr>
                <w:top w:val="none" w:sz="0" w:space="0" w:color="auto"/>
                <w:left w:val="none" w:sz="0" w:space="0" w:color="auto"/>
                <w:bottom w:val="none" w:sz="0" w:space="0" w:color="auto"/>
                <w:right w:val="none" w:sz="0" w:space="0" w:color="auto"/>
              </w:divBdr>
              <w:divsChild>
                <w:div w:id="1367951304">
                  <w:marLeft w:val="0"/>
                  <w:marRight w:val="0"/>
                  <w:marTop w:val="0"/>
                  <w:marBottom w:val="0"/>
                  <w:divBdr>
                    <w:top w:val="none" w:sz="0" w:space="0" w:color="auto"/>
                    <w:left w:val="none" w:sz="0" w:space="0" w:color="auto"/>
                    <w:bottom w:val="none" w:sz="0" w:space="0" w:color="auto"/>
                    <w:right w:val="none" w:sz="0" w:space="0" w:color="auto"/>
                  </w:divBdr>
                  <w:divsChild>
                    <w:div w:id="9579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3363">
      <w:bodyDiv w:val="1"/>
      <w:marLeft w:val="0"/>
      <w:marRight w:val="0"/>
      <w:marTop w:val="0"/>
      <w:marBottom w:val="0"/>
      <w:divBdr>
        <w:top w:val="none" w:sz="0" w:space="0" w:color="auto"/>
        <w:left w:val="none" w:sz="0" w:space="0" w:color="auto"/>
        <w:bottom w:val="none" w:sz="0" w:space="0" w:color="auto"/>
        <w:right w:val="none" w:sz="0" w:space="0" w:color="auto"/>
      </w:divBdr>
      <w:divsChild>
        <w:div w:id="357896660">
          <w:marLeft w:val="0"/>
          <w:marRight w:val="0"/>
          <w:marTop w:val="0"/>
          <w:marBottom w:val="0"/>
          <w:divBdr>
            <w:top w:val="none" w:sz="0" w:space="0" w:color="auto"/>
            <w:left w:val="none" w:sz="0" w:space="0" w:color="auto"/>
            <w:bottom w:val="none" w:sz="0" w:space="0" w:color="auto"/>
            <w:right w:val="none" w:sz="0" w:space="0" w:color="auto"/>
          </w:divBdr>
          <w:divsChild>
            <w:div w:id="64112842">
              <w:marLeft w:val="0"/>
              <w:marRight w:val="0"/>
              <w:marTop w:val="0"/>
              <w:marBottom w:val="0"/>
              <w:divBdr>
                <w:top w:val="none" w:sz="0" w:space="0" w:color="auto"/>
                <w:left w:val="none" w:sz="0" w:space="0" w:color="auto"/>
                <w:bottom w:val="none" w:sz="0" w:space="0" w:color="auto"/>
                <w:right w:val="none" w:sz="0" w:space="0" w:color="auto"/>
              </w:divBdr>
              <w:divsChild>
                <w:div w:id="749234580">
                  <w:marLeft w:val="0"/>
                  <w:marRight w:val="0"/>
                  <w:marTop w:val="0"/>
                  <w:marBottom w:val="0"/>
                  <w:divBdr>
                    <w:top w:val="none" w:sz="0" w:space="0" w:color="auto"/>
                    <w:left w:val="none" w:sz="0" w:space="0" w:color="auto"/>
                    <w:bottom w:val="none" w:sz="0" w:space="0" w:color="auto"/>
                    <w:right w:val="none" w:sz="0" w:space="0" w:color="auto"/>
                  </w:divBdr>
                  <w:divsChild>
                    <w:div w:id="1285427509">
                      <w:marLeft w:val="0"/>
                      <w:marRight w:val="0"/>
                      <w:marTop w:val="0"/>
                      <w:marBottom w:val="0"/>
                      <w:divBdr>
                        <w:top w:val="none" w:sz="0" w:space="0" w:color="auto"/>
                        <w:left w:val="none" w:sz="0" w:space="0" w:color="auto"/>
                        <w:bottom w:val="none" w:sz="0" w:space="0" w:color="auto"/>
                        <w:right w:val="none" w:sz="0" w:space="0" w:color="auto"/>
                      </w:divBdr>
                      <w:divsChild>
                        <w:div w:id="1113132615">
                          <w:marLeft w:val="0"/>
                          <w:marRight w:val="0"/>
                          <w:marTop w:val="0"/>
                          <w:marBottom w:val="0"/>
                          <w:divBdr>
                            <w:top w:val="none" w:sz="0" w:space="0" w:color="auto"/>
                            <w:left w:val="none" w:sz="0" w:space="0" w:color="auto"/>
                            <w:bottom w:val="none" w:sz="0" w:space="0" w:color="auto"/>
                            <w:right w:val="none" w:sz="0" w:space="0" w:color="auto"/>
                          </w:divBdr>
                          <w:divsChild>
                            <w:div w:id="2109111940">
                              <w:marLeft w:val="0"/>
                              <w:marRight w:val="0"/>
                              <w:marTop w:val="0"/>
                              <w:marBottom w:val="0"/>
                              <w:divBdr>
                                <w:top w:val="none" w:sz="0" w:space="0" w:color="auto"/>
                                <w:left w:val="none" w:sz="0" w:space="0" w:color="auto"/>
                                <w:bottom w:val="none" w:sz="0" w:space="0" w:color="auto"/>
                                <w:right w:val="none" w:sz="0" w:space="0" w:color="auto"/>
                              </w:divBdr>
                              <w:divsChild>
                                <w:div w:id="849486300">
                                  <w:marLeft w:val="0"/>
                                  <w:marRight w:val="0"/>
                                  <w:marTop w:val="0"/>
                                  <w:marBottom w:val="0"/>
                                  <w:divBdr>
                                    <w:top w:val="none" w:sz="0" w:space="0" w:color="auto"/>
                                    <w:left w:val="none" w:sz="0" w:space="0" w:color="auto"/>
                                    <w:bottom w:val="none" w:sz="0" w:space="0" w:color="auto"/>
                                    <w:right w:val="none" w:sz="0" w:space="0" w:color="auto"/>
                                  </w:divBdr>
                                  <w:divsChild>
                                    <w:div w:id="1246379617">
                                      <w:marLeft w:val="0"/>
                                      <w:marRight w:val="0"/>
                                      <w:marTop w:val="0"/>
                                      <w:marBottom w:val="0"/>
                                      <w:divBdr>
                                        <w:top w:val="none" w:sz="0" w:space="0" w:color="auto"/>
                                        <w:left w:val="none" w:sz="0" w:space="0" w:color="auto"/>
                                        <w:bottom w:val="none" w:sz="0" w:space="0" w:color="auto"/>
                                        <w:right w:val="none" w:sz="0" w:space="0" w:color="auto"/>
                                      </w:divBdr>
                                      <w:divsChild>
                                        <w:div w:id="1834905773">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sChild>
                                                <w:div w:id="1012999595">
                                                  <w:marLeft w:val="0"/>
                                                  <w:marRight w:val="0"/>
                                                  <w:marTop w:val="0"/>
                                                  <w:marBottom w:val="0"/>
                                                  <w:divBdr>
                                                    <w:top w:val="none" w:sz="0" w:space="0" w:color="auto"/>
                                                    <w:left w:val="none" w:sz="0" w:space="0" w:color="auto"/>
                                                    <w:bottom w:val="none" w:sz="0" w:space="0" w:color="auto"/>
                                                    <w:right w:val="none" w:sz="0" w:space="0" w:color="auto"/>
                                                  </w:divBdr>
                                                  <w:divsChild>
                                                    <w:div w:id="605574782">
                                                      <w:marLeft w:val="0"/>
                                                      <w:marRight w:val="0"/>
                                                      <w:marTop w:val="0"/>
                                                      <w:marBottom w:val="0"/>
                                                      <w:divBdr>
                                                        <w:top w:val="none" w:sz="0" w:space="0" w:color="auto"/>
                                                        <w:left w:val="none" w:sz="0" w:space="0" w:color="auto"/>
                                                        <w:bottom w:val="none" w:sz="0" w:space="0" w:color="auto"/>
                                                        <w:right w:val="none" w:sz="0" w:space="0" w:color="auto"/>
                                                      </w:divBdr>
                                                      <w:divsChild>
                                                        <w:div w:id="196229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445585">
                                              <w:marLeft w:val="0"/>
                                              <w:marRight w:val="0"/>
                                              <w:marTop w:val="0"/>
                                              <w:marBottom w:val="0"/>
                                              <w:divBdr>
                                                <w:top w:val="none" w:sz="0" w:space="0" w:color="auto"/>
                                                <w:left w:val="none" w:sz="0" w:space="0" w:color="auto"/>
                                                <w:bottom w:val="none" w:sz="0" w:space="0" w:color="auto"/>
                                                <w:right w:val="none" w:sz="0" w:space="0" w:color="auto"/>
                                              </w:divBdr>
                                              <w:divsChild>
                                                <w:div w:id="1740710077">
                                                  <w:marLeft w:val="0"/>
                                                  <w:marRight w:val="0"/>
                                                  <w:marTop w:val="0"/>
                                                  <w:marBottom w:val="0"/>
                                                  <w:divBdr>
                                                    <w:top w:val="none" w:sz="0" w:space="0" w:color="auto"/>
                                                    <w:left w:val="none" w:sz="0" w:space="0" w:color="auto"/>
                                                    <w:bottom w:val="none" w:sz="0" w:space="0" w:color="auto"/>
                                                    <w:right w:val="none" w:sz="0" w:space="0" w:color="auto"/>
                                                  </w:divBdr>
                                                  <w:divsChild>
                                                    <w:div w:id="1856337254">
                                                      <w:marLeft w:val="0"/>
                                                      <w:marRight w:val="0"/>
                                                      <w:marTop w:val="0"/>
                                                      <w:marBottom w:val="0"/>
                                                      <w:divBdr>
                                                        <w:top w:val="none" w:sz="0" w:space="0" w:color="auto"/>
                                                        <w:left w:val="none" w:sz="0" w:space="0" w:color="auto"/>
                                                        <w:bottom w:val="none" w:sz="0" w:space="0" w:color="auto"/>
                                                        <w:right w:val="none" w:sz="0" w:space="0" w:color="auto"/>
                                                      </w:divBdr>
                                                      <w:divsChild>
                                                        <w:div w:id="142988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1665537">
          <w:marLeft w:val="0"/>
          <w:marRight w:val="0"/>
          <w:marTop w:val="0"/>
          <w:marBottom w:val="0"/>
          <w:divBdr>
            <w:top w:val="none" w:sz="0" w:space="0" w:color="auto"/>
            <w:left w:val="none" w:sz="0" w:space="0" w:color="auto"/>
            <w:bottom w:val="none" w:sz="0" w:space="0" w:color="auto"/>
            <w:right w:val="none" w:sz="0" w:space="0" w:color="auto"/>
          </w:divBdr>
          <w:divsChild>
            <w:div w:id="1716200108">
              <w:marLeft w:val="0"/>
              <w:marRight w:val="0"/>
              <w:marTop w:val="0"/>
              <w:marBottom w:val="0"/>
              <w:divBdr>
                <w:top w:val="none" w:sz="0" w:space="0" w:color="auto"/>
                <w:left w:val="none" w:sz="0" w:space="0" w:color="auto"/>
                <w:bottom w:val="none" w:sz="0" w:space="0" w:color="auto"/>
                <w:right w:val="none" w:sz="0" w:space="0" w:color="auto"/>
              </w:divBdr>
              <w:divsChild>
                <w:div w:id="1414203542">
                  <w:marLeft w:val="0"/>
                  <w:marRight w:val="0"/>
                  <w:marTop w:val="0"/>
                  <w:marBottom w:val="0"/>
                  <w:divBdr>
                    <w:top w:val="none" w:sz="0" w:space="0" w:color="auto"/>
                    <w:left w:val="none" w:sz="0" w:space="0" w:color="auto"/>
                    <w:bottom w:val="none" w:sz="0" w:space="0" w:color="auto"/>
                    <w:right w:val="none" w:sz="0" w:space="0" w:color="auto"/>
                  </w:divBdr>
                  <w:divsChild>
                    <w:div w:id="166829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96338">
      <w:bodyDiv w:val="1"/>
      <w:marLeft w:val="0"/>
      <w:marRight w:val="0"/>
      <w:marTop w:val="0"/>
      <w:marBottom w:val="0"/>
      <w:divBdr>
        <w:top w:val="none" w:sz="0" w:space="0" w:color="auto"/>
        <w:left w:val="none" w:sz="0" w:space="0" w:color="auto"/>
        <w:bottom w:val="none" w:sz="0" w:space="0" w:color="auto"/>
        <w:right w:val="none" w:sz="0" w:space="0" w:color="auto"/>
      </w:divBdr>
    </w:div>
    <w:div w:id="1924290020">
      <w:bodyDiv w:val="1"/>
      <w:marLeft w:val="0"/>
      <w:marRight w:val="0"/>
      <w:marTop w:val="0"/>
      <w:marBottom w:val="0"/>
      <w:divBdr>
        <w:top w:val="none" w:sz="0" w:space="0" w:color="auto"/>
        <w:left w:val="none" w:sz="0" w:space="0" w:color="auto"/>
        <w:bottom w:val="none" w:sz="0" w:space="0" w:color="auto"/>
        <w:right w:val="none" w:sz="0" w:space="0" w:color="auto"/>
      </w:divBdr>
      <w:divsChild>
        <w:div w:id="1081221631">
          <w:marLeft w:val="0"/>
          <w:marRight w:val="0"/>
          <w:marTop w:val="0"/>
          <w:marBottom w:val="0"/>
          <w:divBdr>
            <w:top w:val="none" w:sz="0" w:space="0" w:color="auto"/>
            <w:left w:val="none" w:sz="0" w:space="0" w:color="auto"/>
            <w:bottom w:val="none" w:sz="0" w:space="0" w:color="auto"/>
            <w:right w:val="none" w:sz="0" w:space="0" w:color="auto"/>
          </w:divBdr>
          <w:divsChild>
            <w:div w:id="344982373">
              <w:marLeft w:val="0"/>
              <w:marRight w:val="0"/>
              <w:marTop w:val="0"/>
              <w:marBottom w:val="0"/>
              <w:divBdr>
                <w:top w:val="none" w:sz="0" w:space="0" w:color="auto"/>
                <w:left w:val="none" w:sz="0" w:space="0" w:color="auto"/>
                <w:bottom w:val="none" w:sz="0" w:space="0" w:color="auto"/>
                <w:right w:val="none" w:sz="0" w:space="0" w:color="auto"/>
              </w:divBdr>
              <w:divsChild>
                <w:div w:id="1560749543">
                  <w:marLeft w:val="0"/>
                  <w:marRight w:val="0"/>
                  <w:marTop w:val="0"/>
                  <w:marBottom w:val="0"/>
                  <w:divBdr>
                    <w:top w:val="none" w:sz="0" w:space="0" w:color="auto"/>
                    <w:left w:val="none" w:sz="0" w:space="0" w:color="auto"/>
                    <w:bottom w:val="none" w:sz="0" w:space="0" w:color="auto"/>
                    <w:right w:val="none" w:sz="0" w:space="0" w:color="auto"/>
                  </w:divBdr>
                  <w:divsChild>
                    <w:div w:id="10297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9988">
          <w:marLeft w:val="0"/>
          <w:marRight w:val="0"/>
          <w:marTop w:val="0"/>
          <w:marBottom w:val="0"/>
          <w:divBdr>
            <w:top w:val="none" w:sz="0" w:space="0" w:color="auto"/>
            <w:left w:val="none" w:sz="0" w:space="0" w:color="auto"/>
            <w:bottom w:val="none" w:sz="0" w:space="0" w:color="auto"/>
            <w:right w:val="none" w:sz="0" w:space="0" w:color="auto"/>
          </w:divBdr>
          <w:divsChild>
            <w:div w:id="874344899">
              <w:marLeft w:val="0"/>
              <w:marRight w:val="0"/>
              <w:marTop w:val="0"/>
              <w:marBottom w:val="0"/>
              <w:divBdr>
                <w:top w:val="none" w:sz="0" w:space="0" w:color="auto"/>
                <w:left w:val="none" w:sz="0" w:space="0" w:color="auto"/>
                <w:bottom w:val="none" w:sz="0" w:space="0" w:color="auto"/>
                <w:right w:val="none" w:sz="0" w:space="0" w:color="auto"/>
              </w:divBdr>
              <w:divsChild>
                <w:div w:id="874390068">
                  <w:marLeft w:val="0"/>
                  <w:marRight w:val="0"/>
                  <w:marTop w:val="0"/>
                  <w:marBottom w:val="0"/>
                  <w:divBdr>
                    <w:top w:val="none" w:sz="0" w:space="0" w:color="auto"/>
                    <w:left w:val="none" w:sz="0" w:space="0" w:color="auto"/>
                    <w:bottom w:val="none" w:sz="0" w:space="0" w:color="auto"/>
                    <w:right w:val="none" w:sz="0" w:space="0" w:color="auto"/>
                  </w:divBdr>
                  <w:divsChild>
                    <w:div w:id="101838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533528">
      <w:bodyDiv w:val="1"/>
      <w:marLeft w:val="0"/>
      <w:marRight w:val="0"/>
      <w:marTop w:val="0"/>
      <w:marBottom w:val="0"/>
      <w:divBdr>
        <w:top w:val="none" w:sz="0" w:space="0" w:color="auto"/>
        <w:left w:val="none" w:sz="0" w:space="0" w:color="auto"/>
        <w:bottom w:val="none" w:sz="0" w:space="0" w:color="auto"/>
        <w:right w:val="none" w:sz="0" w:space="0" w:color="auto"/>
      </w:divBdr>
    </w:div>
    <w:div w:id="1989547980">
      <w:bodyDiv w:val="1"/>
      <w:marLeft w:val="0"/>
      <w:marRight w:val="0"/>
      <w:marTop w:val="0"/>
      <w:marBottom w:val="0"/>
      <w:divBdr>
        <w:top w:val="none" w:sz="0" w:space="0" w:color="auto"/>
        <w:left w:val="none" w:sz="0" w:space="0" w:color="auto"/>
        <w:bottom w:val="none" w:sz="0" w:space="0" w:color="auto"/>
        <w:right w:val="none" w:sz="0" w:space="0" w:color="auto"/>
      </w:divBdr>
      <w:divsChild>
        <w:div w:id="1877152831">
          <w:marLeft w:val="0"/>
          <w:marRight w:val="0"/>
          <w:marTop w:val="0"/>
          <w:marBottom w:val="0"/>
          <w:divBdr>
            <w:top w:val="none" w:sz="0" w:space="0" w:color="auto"/>
            <w:left w:val="none" w:sz="0" w:space="0" w:color="auto"/>
            <w:bottom w:val="none" w:sz="0" w:space="0" w:color="auto"/>
            <w:right w:val="none" w:sz="0" w:space="0" w:color="auto"/>
          </w:divBdr>
          <w:divsChild>
            <w:div w:id="1348294865">
              <w:marLeft w:val="0"/>
              <w:marRight w:val="0"/>
              <w:marTop w:val="0"/>
              <w:marBottom w:val="0"/>
              <w:divBdr>
                <w:top w:val="none" w:sz="0" w:space="0" w:color="auto"/>
                <w:left w:val="none" w:sz="0" w:space="0" w:color="auto"/>
                <w:bottom w:val="none" w:sz="0" w:space="0" w:color="auto"/>
                <w:right w:val="none" w:sz="0" w:space="0" w:color="auto"/>
              </w:divBdr>
              <w:divsChild>
                <w:div w:id="1853834724">
                  <w:marLeft w:val="0"/>
                  <w:marRight w:val="0"/>
                  <w:marTop w:val="0"/>
                  <w:marBottom w:val="0"/>
                  <w:divBdr>
                    <w:top w:val="none" w:sz="0" w:space="0" w:color="auto"/>
                    <w:left w:val="none" w:sz="0" w:space="0" w:color="auto"/>
                    <w:bottom w:val="none" w:sz="0" w:space="0" w:color="auto"/>
                    <w:right w:val="none" w:sz="0" w:space="0" w:color="auto"/>
                  </w:divBdr>
                  <w:divsChild>
                    <w:div w:id="1295913631">
                      <w:marLeft w:val="0"/>
                      <w:marRight w:val="0"/>
                      <w:marTop w:val="0"/>
                      <w:marBottom w:val="0"/>
                      <w:divBdr>
                        <w:top w:val="none" w:sz="0" w:space="0" w:color="auto"/>
                        <w:left w:val="none" w:sz="0" w:space="0" w:color="auto"/>
                        <w:bottom w:val="none" w:sz="0" w:space="0" w:color="auto"/>
                        <w:right w:val="none" w:sz="0" w:space="0" w:color="auto"/>
                      </w:divBdr>
                      <w:divsChild>
                        <w:div w:id="1707562989">
                          <w:marLeft w:val="0"/>
                          <w:marRight w:val="0"/>
                          <w:marTop w:val="0"/>
                          <w:marBottom w:val="0"/>
                          <w:divBdr>
                            <w:top w:val="none" w:sz="0" w:space="0" w:color="auto"/>
                            <w:left w:val="none" w:sz="0" w:space="0" w:color="auto"/>
                            <w:bottom w:val="none" w:sz="0" w:space="0" w:color="auto"/>
                            <w:right w:val="none" w:sz="0" w:space="0" w:color="auto"/>
                          </w:divBdr>
                          <w:divsChild>
                            <w:div w:id="227427756">
                              <w:marLeft w:val="0"/>
                              <w:marRight w:val="0"/>
                              <w:marTop w:val="0"/>
                              <w:marBottom w:val="0"/>
                              <w:divBdr>
                                <w:top w:val="none" w:sz="0" w:space="0" w:color="auto"/>
                                <w:left w:val="none" w:sz="0" w:space="0" w:color="auto"/>
                                <w:bottom w:val="none" w:sz="0" w:space="0" w:color="auto"/>
                                <w:right w:val="none" w:sz="0" w:space="0" w:color="auto"/>
                              </w:divBdr>
                              <w:divsChild>
                                <w:div w:id="1254977821">
                                  <w:marLeft w:val="0"/>
                                  <w:marRight w:val="0"/>
                                  <w:marTop w:val="0"/>
                                  <w:marBottom w:val="0"/>
                                  <w:divBdr>
                                    <w:top w:val="none" w:sz="0" w:space="0" w:color="auto"/>
                                    <w:left w:val="none" w:sz="0" w:space="0" w:color="auto"/>
                                    <w:bottom w:val="none" w:sz="0" w:space="0" w:color="auto"/>
                                    <w:right w:val="none" w:sz="0" w:space="0" w:color="auto"/>
                                  </w:divBdr>
                                  <w:divsChild>
                                    <w:div w:id="1900827085">
                                      <w:marLeft w:val="0"/>
                                      <w:marRight w:val="0"/>
                                      <w:marTop w:val="0"/>
                                      <w:marBottom w:val="0"/>
                                      <w:divBdr>
                                        <w:top w:val="none" w:sz="0" w:space="0" w:color="auto"/>
                                        <w:left w:val="none" w:sz="0" w:space="0" w:color="auto"/>
                                        <w:bottom w:val="none" w:sz="0" w:space="0" w:color="auto"/>
                                        <w:right w:val="none" w:sz="0" w:space="0" w:color="auto"/>
                                      </w:divBdr>
                                      <w:divsChild>
                                        <w:div w:id="1445416264">
                                          <w:marLeft w:val="0"/>
                                          <w:marRight w:val="0"/>
                                          <w:marTop w:val="0"/>
                                          <w:marBottom w:val="0"/>
                                          <w:divBdr>
                                            <w:top w:val="none" w:sz="0" w:space="0" w:color="auto"/>
                                            <w:left w:val="none" w:sz="0" w:space="0" w:color="auto"/>
                                            <w:bottom w:val="none" w:sz="0" w:space="0" w:color="auto"/>
                                            <w:right w:val="none" w:sz="0" w:space="0" w:color="auto"/>
                                          </w:divBdr>
                                          <w:divsChild>
                                            <w:div w:id="1416971325">
                                              <w:marLeft w:val="0"/>
                                              <w:marRight w:val="0"/>
                                              <w:marTop w:val="0"/>
                                              <w:marBottom w:val="0"/>
                                              <w:divBdr>
                                                <w:top w:val="none" w:sz="0" w:space="0" w:color="auto"/>
                                                <w:left w:val="none" w:sz="0" w:space="0" w:color="auto"/>
                                                <w:bottom w:val="none" w:sz="0" w:space="0" w:color="auto"/>
                                                <w:right w:val="none" w:sz="0" w:space="0" w:color="auto"/>
                                              </w:divBdr>
                                              <w:divsChild>
                                                <w:div w:id="114300885">
                                                  <w:marLeft w:val="0"/>
                                                  <w:marRight w:val="0"/>
                                                  <w:marTop w:val="0"/>
                                                  <w:marBottom w:val="0"/>
                                                  <w:divBdr>
                                                    <w:top w:val="none" w:sz="0" w:space="0" w:color="auto"/>
                                                    <w:left w:val="none" w:sz="0" w:space="0" w:color="auto"/>
                                                    <w:bottom w:val="none" w:sz="0" w:space="0" w:color="auto"/>
                                                    <w:right w:val="none" w:sz="0" w:space="0" w:color="auto"/>
                                                  </w:divBdr>
                                                  <w:divsChild>
                                                    <w:div w:id="839856535">
                                                      <w:marLeft w:val="0"/>
                                                      <w:marRight w:val="0"/>
                                                      <w:marTop w:val="0"/>
                                                      <w:marBottom w:val="0"/>
                                                      <w:divBdr>
                                                        <w:top w:val="none" w:sz="0" w:space="0" w:color="auto"/>
                                                        <w:left w:val="none" w:sz="0" w:space="0" w:color="auto"/>
                                                        <w:bottom w:val="none" w:sz="0" w:space="0" w:color="auto"/>
                                                        <w:right w:val="none" w:sz="0" w:space="0" w:color="auto"/>
                                                      </w:divBdr>
                                                      <w:divsChild>
                                                        <w:div w:id="4788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6898">
                                              <w:marLeft w:val="0"/>
                                              <w:marRight w:val="0"/>
                                              <w:marTop w:val="0"/>
                                              <w:marBottom w:val="0"/>
                                              <w:divBdr>
                                                <w:top w:val="none" w:sz="0" w:space="0" w:color="auto"/>
                                                <w:left w:val="none" w:sz="0" w:space="0" w:color="auto"/>
                                                <w:bottom w:val="none" w:sz="0" w:space="0" w:color="auto"/>
                                                <w:right w:val="none" w:sz="0" w:space="0" w:color="auto"/>
                                              </w:divBdr>
                                              <w:divsChild>
                                                <w:div w:id="1466584992">
                                                  <w:marLeft w:val="0"/>
                                                  <w:marRight w:val="0"/>
                                                  <w:marTop w:val="0"/>
                                                  <w:marBottom w:val="0"/>
                                                  <w:divBdr>
                                                    <w:top w:val="none" w:sz="0" w:space="0" w:color="auto"/>
                                                    <w:left w:val="none" w:sz="0" w:space="0" w:color="auto"/>
                                                    <w:bottom w:val="none" w:sz="0" w:space="0" w:color="auto"/>
                                                    <w:right w:val="none" w:sz="0" w:space="0" w:color="auto"/>
                                                  </w:divBdr>
                                                  <w:divsChild>
                                                    <w:div w:id="269969474">
                                                      <w:marLeft w:val="0"/>
                                                      <w:marRight w:val="0"/>
                                                      <w:marTop w:val="0"/>
                                                      <w:marBottom w:val="0"/>
                                                      <w:divBdr>
                                                        <w:top w:val="none" w:sz="0" w:space="0" w:color="auto"/>
                                                        <w:left w:val="none" w:sz="0" w:space="0" w:color="auto"/>
                                                        <w:bottom w:val="none" w:sz="0" w:space="0" w:color="auto"/>
                                                        <w:right w:val="none" w:sz="0" w:space="0" w:color="auto"/>
                                                      </w:divBdr>
                                                      <w:divsChild>
                                                        <w:div w:id="167726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2153581">
          <w:marLeft w:val="0"/>
          <w:marRight w:val="0"/>
          <w:marTop w:val="0"/>
          <w:marBottom w:val="0"/>
          <w:divBdr>
            <w:top w:val="none" w:sz="0" w:space="0" w:color="auto"/>
            <w:left w:val="none" w:sz="0" w:space="0" w:color="auto"/>
            <w:bottom w:val="none" w:sz="0" w:space="0" w:color="auto"/>
            <w:right w:val="none" w:sz="0" w:space="0" w:color="auto"/>
          </w:divBdr>
          <w:divsChild>
            <w:div w:id="245112805">
              <w:marLeft w:val="0"/>
              <w:marRight w:val="0"/>
              <w:marTop w:val="0"/>
              <w:marBottom w:val="0"/>
              <w:divBdr>
                <w:top w:val="none" w:sz="0" w:space="0" w:color="auto"/>
                <w:left w:val="none" w:sz="0" w:space="0" w:color="auto"/>
                <w:bottom w:val="none" w:sz="0" w:space="0" w:color="auto"/>
                <w:right w:val="none" w:sz="0" w:space="0" w:color="auto"/>
              </w:divBdr>
              <w:divsChild>
                <w:div w:id="1342004081">
                  <w:marLeft w:val="0"/>
                  <w:marRight w:val="0"/>
                  <w:marTop w:val="0"/>
                  <w:marBottom w:val="0"/>
                  <w:divBdr>
                    <w:top w:val="none" w:sz="0" w:space="0" w:color="auto"/>
                    <w:left w:val="none" w:sz="0" w:space="0" w:color="auto"/>
                    <w:bottom w:val="none" w:sz="0" w:space="0" w:color="auto"/>
                    <w:right w:val="none" w:sz="0" w:space="0" w:color="auto"/>
                  </w:divBdr>
                  <w:divsChild>
                    <w:div w:id="217283868">
                      <w:marLeft w:val="0"/>
                      <w:marRight w:val="0"/>
                      <w:marTop w:val="0"/>
                      <w:marBottom w:val="0"/>
                      <w:divBdr>
                        <w:top w:val="none" w:sz="0" w:space="0" w:color="auto"/>
                        <w:left w:val="none" w:sz="0" w:space="0" w:color="auto"/>
                        <w:bottom w:val="none" w:sz="0" w:space="0" w:color="auto"/>
                        <w:right w:val="none" w:sz="0" w:space="0" w:color="auto"/>
                      </w:divBdr>
                      <w:divsChild>
                        <w:div w:id="586891599">
                          <w:marLeft w:val="0"/>
                          <w:marRight w:val="0"/>
                          <w:marTop w:val="0"/>
                          <w:marBottom w:val="0"/>
                          <w:divBdr>
                            <w:top w:val="none" w:sz="0" w:space="0" w:color="auto"/>
                            <w:left w:val="none" w:sz="0" w:space="0" w:color="auto"/>
                            <w:bottom w:val="none" w:sz="0" w:space="0" w:color="auto"/>
                            <w:right w:val="none" w:sz="0" w:space="0" w:color="auto"/>
                          </w:divBdr>
                          <w:divsChild>
                            <w:div w:id="578059931">
                              <w:marLeft w:val="0"/>
                              <w:marRight w:val="0"/>
                              <w:marTop w:val="0"/>
                              <w:marBottom w:val="0"/>
                              <w:divBdr>
                                <w:top w:val="none" w:sz="0" w:space="0" w:color="auto"/>
                                <w:left w:val="none" w:sz="0" w:space="0" w:color="auto"/>
                                <w:bottom w:val="none" w:sz="0" w:space="0" w:color="auto"/>
                                <w:right w:val="none" w:sz="0" w:space="0" w:color="auto"/>
                              </w:divBdr>
                              <w:divsChild>
                                <w:div w:id="828323614">
                                  <w:marLeft w:val="0"/>
                                  <w:marRight w:val="0"/>
                                  <w:marTop w:val="0"/>
                                  <w:marBottom w:val="0"/>
                                  <w:divBdr>
                                    <w:top w:val="none" w:sz="0" w:space="0" w:color="auto"/>
                                    <w:left w:val="none" w:sz="0" w:space="0" w:color="auto"/>
                                    <w:bottom w:val="none" w:sz="0" w:space="0" w:color="auto"/>
                                    <w:right w:val="none" w:sz="0" w:space="0" w:color="auto"/>
                                  </w:divBdr>
                                  <w:divsChild>
                                    <w:div w:id="1916433881">
                                      <w:marLeft w:val="0"/>
                                      <w:marRight w:val="0"/>
                                      <w:marTop w:val="0"/>
                                      <w:marBottom w:val="0"/>
                                      <w:divBdr>
                                        <w:top w:val="none" w:sz="0" w:space="0" w:color="auto"/>
                                        <w:left w:val="none" w:sz="0" w:space="0" w:color="auto"/>
                                        <w:bottom w:val="none" w:sz="0" w:space="0" w:color="auto"/>
                                        <w:right w:val="none" w:sz="0" w:space="0" w:color="auto"/>
                                      </w:divBdr>
                                      <w:divsChild>
                                        <w:div w:id="1153987051">
                                          <w:marLeft w:val="0"/>
                                          <w:marRight w:val="0"/>
                                          <w:marTop w:val="0"/>
                                          <w:marBottom w:val="0"/>
                                          <w:divBdr>
                                            <w:top w:val="none" w:sz="0" w:space="0" w:color="auto"/>
                                            <w:left w:val="none" w:sz="0" w:space="0" w:color="auto"/>
                                            <w:bottom w:val="none" w:sz="0" w:space="0" w:color="auto"/>
                                            <w:right w:val="none" w:sz="0" w:space="0" w:color="auto"/>
                                          </w:divBdr>
                                          <w:divsChild>
                                            <w:div w:id="2131851501">
                                              <w:marLeft w:val="0"/>
                                              <w:marRight w:val="0"/>
                                              <w:marTop w:val="0"/>
                                              <w:marBottom w:val="0"/>
                                              <w:divBdr>
                                                <w:top w:val="none" w:sz="0" w:space="0" w:color="auto"/>
                                                <w:left w:val="none" w:sz="0" w:space="0" w:color="auto"/>
                                                <w:bottom w:val="none" w:sz="0" w:space="0" w:color="auto"/>
                                                <w:right w:val="none" w:sz="0" w:space="0" w:color="auto"/>
                                              </w:divBdr>
                                              <w:divsChild>
                                                <w:div w:id="110966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3367527">
      <w:bodyDiv w:val="1"/>
      <w:marLeft w:val="0"/>
      <w:marRight w:val="0"/>
      <w:marTop w:val="0"/>
      <w:marBottom w:val="0"/>
      <w:divBdr>
        <w:top w:val="none" w:sz="0" w:space="0" w:color="auto"/>
        <w:left w:val="none" w:sz="0" w:space="0" w:color="auto"/>
        <w:bottom w:val="none" w:sz="0" w:space="0" w:color="auto"/>
        <w:right w:val="none" w:sz="0" w:space="0" w:color="auto"/>
      </w:divBdr>
    </w:div>
    <w:div w:id="2032609765">
      <w:bodyDiv w:val="1"/>
      <w:marLeft w:val="0"/>
      <w:marRight w:val="0"/>
      <w:marTop w:val="0"/>
      <w:marBottom w:val="0"/>
      <w:divBdr>
        <w:top w:val="none" w:sz="0" w:space="0" w:color="auto"/>
        <w:left w:val="none" w:sz="0" w:space="0" w:color="auto"/>
        <w:bottom w:val="none" w:sz="0" w:space="0" w:color="auto"/>
        <w:right w:val="none" w:sz="0" w:space="0" w:color="auto"/>
      </w:divBdr>
      <w:divsChild>
        <w:div w:id="168713617">
          <w:marLeft w:val="0"/>
          <w:marRight w:val="0"/>
          <w:marTop w:val="0"/>
          <w:marBottom w:val="0"/>
          <w:divBdr>
            <w:top w:val="none" w:sz="0" w:space="0" w:color="auto"/>
            <w:left w:val="none" w:sz="0" w:space="0" w:color="auto"/>
            <w:bottom w:val="none" w:sz="0" w:space="0" w:color="auto"/>
            <w:right w:val="none" w:sz="0" w:space="0" w:color="auto"/>
          </w:divBdr>
          <w:divsChild>
            <w:div w:id="904073955">
              <w:marLeft w:val="0"/>
              <w:marRight w:val="0"/>
              <w:marTop w:val="0"/>
              <w:marBottom w:val="0"/>
              <w:divBdr>
                <w:top w:val="none" w:sz="0" w:space="0" w:color="auto"/>
                <w:left w:val="none" w:sz="0" w:space="0" w:color="auto"/>
                <w:bottom w:val="none" w:sz="0" w:space="0" w:color="auto"/>
                <w:right w:val="none" w:sz="0" w:space="0" w:color="auto"/>
              </w:divBdr>
              <w:divsChild>
                <w:div w:id="2119833162">
                  <w:marLeft w:val="0"/>
                  <w:marRight w:val="0"/>
                  <w:marTop w:val="0"/>
                  <w:marBottom w:val="0"/>
                  <w:divBdr>
                    <w:top w:val="none" w:sz="0" w:space="0" w:color="auto"/>
                    <w:left w:val="none" w:sz="0" w:space="0" w:color="auto"/>
                    <w:bottom w:val="none" w:sz="0" w:space="0" w:color="auto"/>
                    <w:right w:val="none" w:sz="0" w:space="0" w:color="auto"/>
                  </w:divBdr>
                  <w:divsChild>
                    <w:div w:id="7742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7782">
          <w:marLeft w:val="0"/>
          <w:marRight w:val="0"/>
          <w:marTop w:val="0"/>
          <w:marBottom w:val="0"/>
          <w:divBdr>
            <w:top w:val="none" w:sz="0" w:space="0" w:color="auto"/>
            <w:left w:val="none" w:sz="0" w:space="0" w:color="auto"/>
            <w:bottom w:val="none" w:sz="0" w:space="0" w:color="auto"/>
            <w:right w:val="none" w:sz="0" w:space="0" w:color="auto"/>
          </w:divBdr>
          <w:divsChild>
            <w:div w:id="1398939489">
              <w:marLeft w:val="0"/>
              <w:marRight w:val="0"/>
              <w:marTop w:val="0"/>
              <w:marBottom w:val="0"/>
              <w:divBdr>
                <w:top w:val="none" w:sz="0" w:space="0" w:color="auto"/>
                <w:left w:val="none" w:sz="0" w:space="0" w:color="auto"/>
                <w:bottom w:val="none" w:sz="0" w:space="0" w:color="auto"/>
                <w:right w:val="none" w:sz="0" w:space="0" w:color="auto"/>
              </w:divBdr>
              <w:divsChild>
                <w:div w:id="1519389379">
                  <w:marLeft w:val="0"/>
                  <w:marRight w:val="0"/>
                  <w:marTop w:val="0"/>
                  <w:marBottom w:val="0"/>
                  <w:divBdr>
                    <w:top w:val="none" w:sz="0" w:space="0" w:color="auto"/>
                    <w:left w:val="none" w:sz="0" w:space="0" w:color="auto"/>
                    <w:bottom w:val="none" w:sz="0" w:space="0" w:color="auto"/>
                    <w:right w:val="none" w:sz="0" w:space="0" w:color="auto"/>
                  </w:divBdr>
                  <w:divsChild>
                    <w:div w:id="8017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2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mazon.com/dp/B0DF6SVQLK?binding=kindle_edition&amp;ref=dbs_dp_rwt_sb_pc_tk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45</Pages>
  <Words>13045</Words>
  <Characters>74362</Characters>
  <Application>Microsoft Office Word</Application>
  <DocSecurity>0</DocSecurity>
  <Lines>619</Lines>
  <Paragraphs>174</Paragraphs>
  <ScaleCrop>false</ScaleCrop>
  <Company/>
  <LinksUpToDate>false</LinksUpToDate>
  <CharactersWithSpaces>87233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30</cp:revision>
  <dcterms:created xsi:type="dcterms:W3CDTF">2024-10-06T04:27:00Z</dcterms:created>
  <dcterms:modified xsi:type="dcterms:W3CDTF">2024-10-06T07:02:00Z</dcterms:modified>
</cp:coreProperties>
</file>