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18D9A" w14:textId="77777777" w:rsidR="00B2757F" w:rsidRPr="00B2757F" w:rsidRDefault="00B2757F" w:rsidP="00B2757F">
      <w:r w:rsidRPr="00B2757F">
        <w:t>Are you tired of dumbing yourself down just to fit in? Of silencing your intelligence, your insight, your potential—because it feels easier than standing out? It’s time to rise above that.</w:t>
      </w:r>
    </w:p>
    <w:p w14:paraId="3C921CBF" w14:textId="77777777" w:rsidR="00B2757F" w:rsidRPr="00B2757F" w:rsidRDefault="00B2757F" w:rsidP="00B2757F">
      <w:r w:rsidRPr="00B2757F">
        <w:t>Humanity needs people like you—those who are ready to think deeper, challenge the status quo, and push us all toward a higher level of cognitive functioning. The world is full of distractions and noise, but we don’t have to settle for the shallow. We can break free from the mental fog that keeps us trapped in cycles of mediocrity.</w:t>
      </w:r>
    </w:p>
    <w:p w14:paraId="4C659005" w14:textId="77777777" w:rsidR="00B2757F" w:rsidRPr="00B2757F" w:rsidRDefault="00B2757F" w:rsidP="00B2757F">
      <w:r w:rsidRPr="00B2757F">
        <w:t>Let’s stop dimming our light. Let’s start questioning more, reflecting more, and expanding our minds beyond the limits that have been set for us. Together, we can elevate the collective consciousness of this world.</w:t>
      </w:r>
    </w:p>
    <w:p w14:paraId="6F52F857" w14:textId="77777777" w:rsidR="00B2757F" w:rsidRPr="00B2757F" w:rsidRDefault="00B2757F" w:rsidP="00B2757F">
      <w:r w:rsidRPr="00B2757F">
        <w:t>If you're ready to take this journey, to embrace the power of your mind, and to push humanity forward—join me. Let’s build a future where brilliance and critical thinking are the norm, not the exception. It’s time to evolve. #RiseUp #CognitiveRevolution #ThinkDeep #ElevateHumanity</w:t>
      </w:r>
    </w:p>
    <w:p w14:paraId="3D44B2D1" w14:textId="77777777" w:rsidR="001459F0" w:rsidRDefault="001459F0"/>
    <w:p w14:paraId="376309DA" w14:textId="77777777" w:rsidR="00B2757F" w:rsidRDefault="00B2757F"/>
    <w:p w14:paraId="0D12F493" w14:textId="77777777" w:rsidR="00B2757F" w:rsidRDefault="00B2757F"/>
    <w:p w14:paraId="0CC8FBDA" w14:textId="77777777" w:rsidR="00B2757F" w:rsidRPr="00B2757F" w:rsidRDefault="00B2757F" w:rsidP="00B2757F">
      <w:r w:rsidRPr="00B2757F">
        <w:t>Are you tired of dumbing yourself down just to fit in? Of silencing your intelligence, your insight, your potential—because it feels easier than standing out? It’s time to rise above that.</w:t>
      </w:r>
    </w:p>
    <w:p w14:paraId="1572862E" w14:textId="77777777" w:rsidR="00B2757F" w:rsidRPr="00B2757F" w:rsidRDefault="00B2757F" w:rsidP="00B2757F">
      <w:r w:rsidRPr="00B2757F">
        <w:t>Humanity needs people like you—those who are ready to think deeper, challenge the status quo, and push us all toward a higher level of cognitive functioning. The world is full of distractions and noise, but we don’t have to settle for the shallow. We can break free from the mental fog that keeps us trapped in cycles of mediocrity.</w:t>
      </w:r>
    </w:p>
    <w:p w14:paraId="65925E16" w14:textId="77777777" w:rsidR="00B2757F" w:rsidRPr="00B2757F" w:rsidRDefault="00B2757F" w:rsidP="00B2757F">
      <w:r w:rsidRPr="00B2757F">
        <w:t>But here’s a warning: as you embark on this journey toward greater awareness and insight, you may be targeted and kicked in the teeth by those around you who feel threatened by your growth. Not everyone will welcome your evolution; some may try to deter you, to pull you back into complacency.</w:t>
      </w:r>
    </w:p>
    <w:p w14:paraId="3B3067DB" w14:textId="77777777" w:rsidR="00B2757F" w:rsidRPr="00B2757F" w:rsidRDefault="00B2757F" w:rsidP="00B2757F">
      <w:r w:rsidRPr="00B2757F">
        <w:t>Let’s stop dimming our light. Let’s start questioning more, reflecting more, and expanding our minds beyond the limits that have been set for us. Together, we can elevate the collective consciousness of this world.</w:t>
      </w:r>
    </w:p>
    <w:p w14:paraId="4B0D0BAF" w14:textId="77777777" w:rsidR="00B2757F" w:rsidRPr="00B2757F" w:rsidRDefault="00B2757F" w:rsidP="00B2757F">
      <w:r w:rsidRPr="00B2757F">
        <w:t>If you're ready to take this journey, to embrace the power of your mind, and to push humanity forward—join me. Let’s build a future where brilliance and critical thinking are the norm, not the exception. It’s time to evolve. #RiseUp #CognitiveRevolution #ThinkDeep #ElevateHumanity</w:t>
      </w:r>
    </w:p>
    <w:p w14:paraId="6E5099AE" w14:textId="77777777" w:rsidR="00B2757F" w:rsidRDefault="00B2757F"/>
    <w:p w14:paraId="0F36D4A8" w14:textId="77777777" w:rsidR="00387575" w:rsidRPr="00387575" w:rsidRDefault="00387575" w:rsidP="00387575">
      <w:r w:rsidRPr="00387575">
        <w:t>Acknowledge that some people may react negatively to your growth. This is a natural response to change, as it can challenge their own beliefs and comfort zones. Stay grounded in your intentions and remind yourself of your purpose.</w:t>
      </w:r>
    </w:p>
    <w:p w14:paraId="4588D885" w14:textId="77777777" w:rsidR="00387575" w:rsidRPr="00387575" w:rsidRDefault="00387575" w:rsidP="00387575">
      <w:r w:rsidRPr="00387575">
        <w:t xml:space="preserve">It's essential to be cautious—some may be opportunistic posers, waiting for the right moment to "knock you off your high horse." They might perceive you as a threat, even if you don’t see yourself that way. </w:t>
      </w:r>
      <w:proofErr w:type="gramStart"/>
      <w:r w:rsidRPr="00387575">
        <w:t>In reality, your</w:t>
      </w:r>
      <w:proofErr w:type="gramEnd"/>
      <w:r w:rsidRPr="00387575">
        <w:t xml:space="preserve"> growth and pursuit of truth make you a threat to Liar’s Heir Syndrome’s survival.</w:t>
      </w:r>
    </w:p>
    <w:p w14:paraId="2DE73598" w14:textId="77777777" w:rsidR="00387575" w:rsidRPr="00387575" w:rsidRDefault="00387575" w:rsidP="00387575">
      <w:r w:rsidRPr="00387575">
        <w:lastRenderedPageBreak/>
        <w:t>If you find yourself feeling alone in this journey, don’t be deterred. Evolution is a slow process, especially when confronting a pervasive syndrome like LHS. Remember, your journey is about personal growth and enlightenment, not competition. Protect your energy and surround yourself with those who uplift and inspire you. Trust in your path and continue to shine your light, even when others may not understand.</w:t>
      </w:r>
    </w:p>
    <w:p w14:paraId="0AE2B5FC" w14:textId="77777777" w:rsidR="00387575" w:rsidRDefault="00387575"/>
    <w:p w14:paraId="3920F745" w14:textId="77777777" w:rsidR="00122559" w:rsidRDefault="00122559"/>
    <w:p w14:paraId="1D9EA29B" w14:textId="77777777" w:rsidR="00122559" w:rsidRPr="00122559" w:rsidRDefault="00122559" w:rsidP="00122559">
      <w:r w:rsidRPr="00122559">
        <w:t>Are you tired of dumbing yourself down just to fit in? Of silencing your intelligence, your insight, your potential—because it feels easier than standing out? It’s time to rise above that.</w:t>
      </w:r>
    </w:p>
    <w:p w14:paraId="69D0D51F" w14:textId="77777777" w:rsidR="00122559" w:rsidRPr="00122559" w:rsidRDefault="00122559" w:rsidP="00122559">
      <w:r w:rsidRPr="00122559">
        <w:t>Humanity needs individuals like you—those who are ready to think deeper, challenge the status quo, and push us all toward a higher level of cognitive functioning. The world is full of distractions and noise, but we don’t have to settle for the shallow. We can break free from the mental fog that keeps us trapped in cycles of mediocrity.</w:t>
      </w:r>
    </w:p>
    <w:p w14:paraId="0B8CE4AD" w14:textId="77777777" w:rsidR="00122559" w:rsidRPr="00122559" w:rsidRDefault="00122559" w:rsidP="00122559">
      <w:r w:rsidRPr="00122559">
        <w:t>But before you embark on this journey, it's essential to prepare for the road ahead. Many around you may not understand or support your growth intentions, especially those influenced by Liar’s Heir Syndrome (LHS), who might subconsciously attempt to pull you back into complacency. Here’s a step-by-step approach to help you navigate this transition:</w:t>
      </w:r>
    </w:p>
    <w:p w14:paraId="372D6F3B" w14:textId="77777777" w:rsidR="00122559" w:rsidRPr="00122559" w:rsidRDefault="00122559" w:rsidP="00122559">
      <w:pPr>
        <w:rPr>
          <w:b/>
          <w:bCs/>
        </w:rPr>
      </w:pPr>
      <w:r w:rsidRPr="00122559">
        <w:rPr>
          <w:b/>
          <w:bCs/>
        </w:rPr>
        <w:t>1. Assess Your Surroundings</w:t>
      </w:r>
    </w:p>
    <w:p w14:paraId="6510EE9E" w14:textId="77777777" w:rsidR="00122559" w:rsidRPr="00122559" w:rsidRDefault="00122559" w:rsidP="00122559">
      <w:r w:rsidRPr="00122559">
        <w:t>Take stock of the people in your life. Who supports your growth? Who seems resistant or dismissive? Understanding your environment will help you identify allies and potential obstacles.</w:t>
      </w:r>
    </w:p>
    <w:p w14:paraId="559F087A" w14:textId="77777777" w:rsidR="00122559" w:rsidRPr="00122559" w:rsidRDefault="00122559" w:rsidP="00122559">
      <w:pPr>
        <w:rPr>
          <w:b/>
          <w:bCs/>
        </w:rPr>
      </w:pPr>
      <w:r w:rsidRPr="00122559">
        <w:rPr>
          <w:b/>
          <w:bCs/>
        </w:rPr>
        <w:t>2. Start Small</w:t>
      </w:r>
    </w:p>
    <w:p w14:paraId="51150B6F" w14:textId="77777777" w:rsidR="00122559" w:rsidRPr="00122559" w:rsidRDefault="00122559" w:rsidP="00122559">
      <w:r w:rsidRPr="00122559">
        <w:t>Share your thoughts gradually. Introduce ideas that spark curiosity without overwhelming others. Gauge their reactions and adjust your approach accordingly.</w:t>
      </w:r>
    </w:p>
    <w:p w14:paraId="2F64765F" w14:textId="77777777" w:rsidR="00122559" w:rsidRPr="00122559" w:rsidRDefault="00122559" w:rsidP="00122559">
      <w:pPr>
        <w:rPr>
          <w:b/>
          <w:bCs/>
        </w:rPr>
      </w:pPr>
      <w:r w:rsidRPr="00122559">
        <w:rPr>
          <w:b/>
          <w:bCs/>
        </w:rPr>
        <w:t>3. Build a Support Network</w:t>
      </w:r>
    </w:p>
    <w:p w14:paraId="3C1DD435" w14:textId="77777777" w:rsidR="00122559" w:rsidRPr="00122559" w:rsidRDefault="00122559" w:rsidP="00122559">
      <w:r w:rsidRPr="00122559">
        <w:t>Seek out like-minded individuals who share your desire for growth and deeper understanding. Connect with communities—online or offline—that encourage critical thinking and personal development.</w:t>
      </w:r>
    </w:p>
    <w:p w14:paraId="5F62C9D9" w14:textId="77777777" w:rsidR="00122559" w:rsidRPr="00122559" w:rsidRDefault="00122559" w:rsidP="00122559">
      <w:pPr>
        <w:rPr>
          <w:b/>
          <w:bCs/>
        </w:rPr>
      </w:pPr>
      <w:r w:rsidRPr="00122559">
        <w:rPr>
          <w:b/>
          <w:bCs/>
        </w:rPr>
        <w:t>4. Practice Patience</w:t>
      </w:r>
    </w:p>
    <w:p w14:paraId="6BE66671" w14:textId="77777777" w:rsidR="00122559" w:rsidRPr="00122559" w:rsidRDefault="00122559" w:rsidP="00122559">
      <w:r w:rsidRPr="00122559">
        <w:t>Understand that change takes time. Be patient with those around you as you share your journey. Their initial resistance may stem from fear or discomfort with change.</w:t>
      </w:r>
    </w:p>
    <w:p w14:paraId="00F4EA60" w14:textId="77777777" w:rsidR="00122559" w:rsidRPr="00122559" w:rsidRDefault="00122559" w:rsidP="00122559">
      <w:pPr>
        <w:rPr>
          <w:b/>
          <w:bCs/>
        </w:rPr>
      </w:pPr>
      <w:r w:rsidRPr="00122559">
        <w:rPr>
          <w:b/>
          <w:bCs/>
        </w:rPr>
        <w:t>5. Lead by Example</w:t>
      </w:r>
    </w:p>
    <w:p w14:paraId="4ED018F3" w14:textId="77777777" w:rsidR="00122559" w:rsidRPr="00122559" w:rsidRDefault="00122559" w:rsidP="00122559">
      <w:r w:rsidRPr="00122559">
        <w:t>Show, don’t just tell. Demonstrate your growth through your actions, your kindness, and your commitment to truth. This can inspire others to join you on your path.</w:t>
      </w:r>
    </w:p>
    <w:p w14:paraId="205A0556" w14:textId="77777777" w:rsidR="00122559" w:rsidRPr="00122559" w:rsidRDefault="00122559" w:rsidP="00122559">
      <w:pPr>
        <w:rPr>
          <w:b/>
          <w:bCs/>
        </w:rPr>
      </w:pPr>
      <w:r w:rsidRPr="00122559">
        <w:rPr>
          <w:b/>
          <w:bCs/>
        </w:rPr>
        <w:t>6. Prepare for Pushback</w:t>
      </w:r>
    </w:p>
    <w:p w14:paraId="388B7821" w14:textId="77777777" w:rsidR="00122559" w:rsidRPr="00122559" w:rsidRDefault="00122559" w:rsidP="00122559">
      <w:r w:rsidRPr="00122559">
        <w:t>Acknowledge that some may react negatively. Recognize this as a natural response to change. Stay grounded in your intentions and remind yourself of your purpose.</w:t>
      </w:r>
    </w:p>
    <w:p w14:paraId="598C5331" w14:textId="77777777" w:rsidR="00122559" w:rsidRPr="00122559" w:rsidRDefault="00122559" w:rsidP="00122559">
      <w:r w:rsidRPr="00122559">
        <w:lastRenderedPageBreak/>
        <w:t>Let’s stop dimming our light. Let’s start questioning more, reflecting more, and expanding our minds beyond the limits that have been set for us. Together, we can elevate the collective consciousness of this world.</w:t>
      </w:r>
    </w:p>
    <w:p w14:paraId="77606A65" w14:textId="77777777" w:rsidR="00122559" w:rsidRPr="00122559" w:rsidRDefault="00122559" w:rsidP="00122559">
      <w:r w:rsidRPr="00122559">
        <w:t>If you're ready to take this journey, to embrace the power of your mind, and to push humanity forward—join me. Let’s build a future where brilliance and critical thinking are the norm, not the exception. It’s time to evolve. #RiseUp #CognitiveRevolution #ThinkDeep #ElevateHumanity</w:t>
      </w:r>
    </w:p>
    <w:p w14:paraId="5AF0D7DF" w14:textId="77777777" w:rsidR="00122559" w:rsidRDefault="00122559"/>
    <w:sectPr w:rsidR="001225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57F"/>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22559"/>
    <w:rsid w:val="00136B60"/>
    <w:rsid w:val="00144149"/>
    <w:rsid w:val="001459F0"/>
    <w:rsid w:val="00145B3D"/>
    <w:rsid w:val="001514B4"/>
    <w:rsid w:val="00156DB9"/>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4004"/>
    <w:rsid w:val="002E361B"/>
    <w:rsid w:val="002E47C5"/>
    <w:rsid w:val="002F7E85"/>
    <w:rsid w:val="00300EAE"/>
    <w:rsid w:val="00306C91"/>
    <w:rsid w:val="00324D0B"/>
    <w:rsid w:val="003270CB"/>
    <w:rsid w:val="00336638"/>
    <w:rsid w:val="00336805"/>
    <w:rsid w:val="0034012F"/>
    <w:rsid w:val="00341E44"/>
    <w:rsid w:val="00343DF0"/>
    <w:rsid w:val="00346609"/>
    <w:rsid w:val="003701F4"/>
    <w:rsid w:val="00371002"/>
    <w:rsid w:val="00387575"/>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2757F"/>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125C3"/>
  <w15:chartTrackingRefBased/>
  <w15:docId w15:val="{4A27EB10-FD25-4928-ACD2-69E9C7CCD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75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75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757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757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757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75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75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75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75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757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757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757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757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757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75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75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75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757F"/>
    <w:rPr>
      <w:rFonts w:eastAsiaTheme="majorEastAsia" w:cstheme="majorBidi"/>
      <w:color w:val="272727" w:themeColor="text1" w:themeTint="D8"/>
    </w:rPr>
  </w:style>
  <w:style w:type="paragraph" w:styleId="Title">
    <w:name w:val="Title"/>
    <w:basedOn w:val="Normal"/>
    <w:next w:val="Normal"/>
    <w:link w:val="TitleChar"/>
    <w:uiPriority w:val="10"/>
    <w:qFormat/>
    <w:rsid w:val="00B275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75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75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75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757F"/>
    <w:pPr>
      <w:spacing w:before="160"/>
      <w:jc w:val="center"/>
    </w:pPr>
    <w:rPr>
      <w:i/>
      <w:iCs/>
      <w:color w:val="404040" w:themeColor="text1" w:themeTint="BF"/>
    </w:rPr>
  </w:style>
  <w:style w:type="character" w:customStyle="1" w:styleId="QuoteChar">
    <w:name w:val="Quote Char"/>
    <w:basedOn w:val="DefaultParagraphFont"/>
    <w:link w:val="Quote"/>
    <w:uiPriority w:val="29"/>
    <w:rsid w:val="00B2757F"/>
    <w:rPr>
      <w:i/>
      <w:iCs/>
      <w:color w:val="404040" w:themeColor="text1" w:themeTint="BF"/>
    </w:rPr>
  </w:style>
  <w:style w:type="paragraph" w:styleId="ListParagraph">
    <w:name w:val="List Paragraph"/>
    <w:basedOn w:val="Normal"/>
    <w:uiPriority w:val="34"/>
    <w:qFormat/>
    <w:rsid w:val="00B2757F"/>
    <w:pPr>
      <w:ind w:left="720"/>
      <w:contextualSpacing/>
    </w:pPr>
  </w:style>
  <w:style w:type="character" w:styleId="IntenseEmphasis">
    <w:name w:val="Intense Emphasis"/>
    <w:basedOn w:val="DefaultParagraphFont"/>
    <w:uiPriority w:val="21"/>
    <w:qFormat/>
    <w:rsid w:val="00B2757F"/>
    <w:rPr>
      <w:i/>
      <w:iCs/>
      <w:color w:val="2F5496" w:themeColor="accent1" w:themeShade="BF"/>
    </w:rPr>
  </w:style>
  <w:style w:type="paragraph" w:styleId="IntenseQuote">
    <w:name w:val="Intense Quote"/>
    <w:basedOn w:val="Normal"/>
    <w:next w:val="Normal"/>
    <w:link w:val="IntenseQuoteChar"/>
    <w:uiPriority w:val="30"/>
    <w:qFormat/>
    <w:rsid w:val="00B275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757F"/>
    <w:rPr>
      <w:i/>
      <w:iCs/>
      <w:color w:val="2F5496" w:themeColor="accent1" w:themeShade="BF"/>
    </w:rPr>
  </w:style>
  <w:style w:type="character" w:styleId="IntenseReference">
    <w:name w:val="Intense Reference"/>
    <w:basedOn w:val="DefaultParagraphFont"/>
    <w:uiPriority w:val="32"/>
    <w:qFormat/>
    <w:rsid w:val="00B2757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691185">
      <w:bodyDiv w:val="1"/>
      <w:marLeft w:val="0"/>
      <w:marRight w:val="0"/>
      <w:marTop w:val="0"/>
      <w:marBottom w:val="0"/>
      <w:divBdr>
        <w:top w:val="none" w:sz="0" w:space="0" w:color="auto"/>
        <w:left w:val="none" w:sz="0" w:space="0" w:color="auto"/>
        <w:bottom w:val="none" w:sz="0" w:space="0" w:color="auto"/>
        <w:right w:val="none" w:sz="0" w:space="0" w:color="auto"/>
      </w:divBdr>
      <w:divsChild>
        <w:div w:id="89595257">
          <w:marLeft w:val="0"/>
          <w:marRight w:val="0"/>
          <w:marTop w:val="0"/>
          <w:marBottom w:val="0"/>
          <w:divBdr>
            <w:top w:val="none" w:sz="0" w:space="0" w:color="auto"/>
            <w:left w:val="none" w:sz="0" w:space="0" w:color="auto"/>
            <w:bottom w:val="none" w:sz="0" w:space="0" w:color="auto"/>
            <w:right w:val="none" w:sz="0" w:space="0" w:color="auto"/>
          </w:divBdr>
          <w:divsChild>
            <w:div w:id="391120499">
              <w:marLeft w:val="0"/>
              <w:marRight w:val="0"/>
              <w:marTop w:val="0"/>
              <w:marBottom w:val="0"/>
              <w:divBdr>
                <w:top w:val="none" w:sz="0" w:space="0" w:color="auto"/>
                <w:left w:val="none" w:sz="0" w:space="0" w:color="auto"/>
                <w:bottom w:val="none" w:sz="0" w:space="0" w:color="auto"/>
                <w:right w:val="none" w:sz="0" w:space="0" w:color="auto"/>
              </w:divBdr>
              <w:divsChild>
                <w:div w:id="241450803">
                  <w:marLeft w:val="0"/>
                  <w:marRight w:val="0"/>
                  <w:marTop w:val="0"/>
                  <w:marBottom w:val="0"/>
                  <w:divBdr>
                    <w:top w:val="none" w:sz="0" w:space="0" w:color="auto"/>
                    <w:left w:val="none" w:sz="0" w:space="0" w:color="auto"/>
                    <w:bottom w:val="none" w:sz="0" w:space="0" w:color="auto"/>
                    <w:right w:val="none" w:sz="0" w:space="0" w:color="auto"/>
                  </w:divBdr>
                  <w:divsChild>
                    <w:div w:id="119511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220479">
          <w:marLeft w:val="0"/>
          <w:marRight w:val="0"/>
          <w:marTop w:val="0"/>
          <w:marBottom w:val="0"/>
          <w:divBdr>
            <w:top w:val="none" w:sz="0" w:space="0" w:color="auto"/>
            <w:left w:val="none" w:sz="0" w:space="0" w:color="auto"/>
            <w:bottom w:val="none" w:sz="0" w:space="0" w:color="auto"/>
            <w:right w:val="none" w:sz="0" w:space="0" w:color="auto"/>
          </w:divBdr>
          <w:divsChild>
            <w:div w:id="1610578977">
              <w:marLeft w:val="0"/>
              <w:marRight w:val="0"/>
              <w:marTop w:val="0"/>
              <w:marBottom w:val="0"/>
              <w:divBdr>
                <w:top w:val="none" w:sz="0" w:space="0" w:color="auto"/>
                <w:left w:val="none" w:sz="0" w:space="0" w:color="auto"/>
                <w:bottom w:val="none" w:sz="0" w:space="0" w:color="auto"/>
                <w:right w:val="none" w:sz="0" w:space="0" w:color="auto"/>
              </w:divBdr>
              <w:divsChild>
                <w:div w:id="423376896">
                  <w:marLeft w:val="0"/>
                  <w:marRight w:val="0"/>
                  <w:marTop w:val="0"/>
                  <w:marBottom w:val="0"/>
                  <w:divBdr>
                    <w:top w:val="none" w:sz="0" w:space="0" w:color="auto"/>
                    <w:left w:val="none" w:sz="0" w:space="0" w:color="auto"/>
                    <w:bottom w:val="none" w:sz="0" w:space="0" w:color="auto"/>
                    <w:right w:val="none" w:sz="0" w:space="0" w:color="auto"/>
                  </w:divBdr>
                  <w:divsChild>
                    <w:div w:id="115264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570201">
      <w:bodyDiv w:val="1"/>
      <w:marLeft w:val="0"/>
      <w:marRight w:val="0"/>
      <w:marTop w:val="0"/>
      <w:marBottom w:val="0"/>
      <w:divBdr>
        <w:top w:val="none" w:sz="0" w:space="0" w:color="auto"/>
        <w:left w:val="none" w:sz="0" w:space="0" w:color="auto"/>
        <w:bottom w:val="none" w:sz="0" w:space="0" w:color="auto"/>
        <w:right w:val="none" w:sz="0" w:space="0" w:color="auto"/>
      </w:divBdr>
    </w:div>
    <w:div w:id="1473138333">
      <w:bodyDiv w:val="1"/>
      <w:marLeft w:val="0"/>
      <w:marRight w:val="0"/>
      <w:marTop w:val="0"/>
      <w:marBottom w:val="0"/>
      <w:divBdr>
        <w:top w:val="none" w:sz="0" w:space="0" w:color="auto"/>
        <w:left w:val="none" w:sz="0" w:space="0" w:color="auto"/>
        <w:bottom w:val="none" w:sz="0" w:space="0" w:color="auto"/>
        <w:right w:val="none" w:sz="0" w:space="0" w:color="auto"/>
      </w:divBdr>
    </w:div>
    <w:div w:id="1556743723">
      <w:bodyDiv w:val="1"/>
      <w:marLeft w:val="0"/>
      <w:marRight w:val="0"/>
      <w:marTop w:val="0"/>
      <w:marBottom w:val="0"/>
      <w:divBdr>
        <w:top w:val="none" w:sz="0" w:space="0" w:color="auto"/>
        <w:left w:val="none" w:sz="0" w:space="0" w:color="auto"/>
        <w:bottom w:val="none" w:sz="0" w:space="0" w:color="auto"/>
        <w:right w:val="none" w:sz="0" w:space="0" w:color="auto"/>
      </w:divBdr>
    </w:div>
    <w:div w:id="1630892924">
      <w:bodyDiv w:val="1"/>
      <w:marLeft w:val="0"/>
      <w:marRight w:val="0"/>
      <w:marTop w:val="0"/>
      <w:marBottom w:val="0"/>
      <w:divBdr>
        <w:top w:val="none" w:sz="0" w:space="0" w:color="auto"/>
        <w:left w:val="none" w:sz="0" w:space="0" w:color="auto"/>
        <w:bottom w:val="none" w:sz="0" w:space="0" w:color="auto"/>
        <w:right w:val="none" w:sz="0" w:space="0" w:color="auto"/>
      </w:divBdr>
    </w:div>
    <w:div w:id="1883053959">
      <w:bodyDiv w:val="1"/>
      <w:marLeft w:val="0"/>
      <w:marRight w:val="0"/>
      <w:marTop w:val="0"/>
      <w:marBottom w:val="0"/>
      <w:divBdr>
        <w:top w:val="none" w:sz="0" w:space="0" w:color="auto"/>
        <w:left w:val="none" w:sz="0" w:space="0" w:color="auto"/>
        <w:bottom w:val="none" w:sz="0" w:space="0" w:color="auto"/>
        <w:right w:val="none" w:sz="0" w:space="0" w:color="auto"/>
      </w:divBdr>
    </w:div>
    <w:div w:id="2026856714">
      <w:bodyDiv w:val="1"/>
      <w:marLeft w:val="0"/>
      <w:marRight w:val="0"/>
      <w:marTop w:val="0"/>
      <w:marBottom w:val="0"/>
      <w:divBdr>
        <w:top w:val="none" w:sz="0" w:space="0" w:color="auto"/>
        <w:left w:val="none" w:sz="0" w:space="0" w:color="auto"/>
        <w:bottom w:val="none" w:sz="0" w:space="0" w:color="auto"/>
        <w:right w:val="none" w:sz="0" w:space="0" w:color="auto"/>
      </w:divBdr>
      <w:divsChild>
        <w:div w:id="819276439">
          <w:marLeft w:val="0"/>
          <w:marRight w:val="0"/>
          <w:marTop w:val="0"/>
          <w:marBottom w:val="0"/>
          <w:divBdr>
            <w:top w:val="none" w:sz="0" w:space="0" w:color="auto"/>
            <w:left w:val="none" w:sz="0" w:space="0" w:color="auto"/>
            <w:bottom w:val="none" w:sz="0" w:space="0" w:color="auto"/>
            <w:right w:val="none" w:sz="0" w:space="0" w:color="auto"/>
          </w:divBdr>
          <w:divsChild>
            <w:div w:id="492067587">
              <w:marLeft w:val="0"/>
              <w:marRight w:val="0"/>
              <w:marTop w:val="0"/>
              <w:marBottom w:val="0"/>
              <w:divBdr>
                <w:top w:val="none" w:sz="0" w:space="0" w:color="auto"/>
                <w:left w:val="none" w:sz="0" w:space="0" w:color="auto"/>
                <w:bottom w:val="none" w:sz="0" w:space="0" w:color="auto"/>
                <w:right w:val="none" w:sz="0" w:space="0" w:color="auto"/>
              </w:divBdr>
              <w:divsChild>
                <w:div w:id="1419667627">
                  <w:marLeft w:val="0"/>
                  <w:marRight w:val="0"/>
                  <w:marTop w:val="0"/>
                  <w:marBottom w:val="0"/>
                  <w:divBdr>
                    <w:top w:val="none" w:sz="0" w:space="0" w:color="auto"/>
                    <w:left w:val="none" w:sz="0" w:space="0" w:color="auto"/>
                    <w:bottom w:val="none" w:sz="0" w:space="0" w:color="auto"/>
                    <w:right w:val="none" w:sz="0" w:space="0" w:color="auto"/>
                  </w:divBdr>
                  <w:divsChild>
                    <w:div w:id="19820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617891">
          <w:marLeft w:val="0"/>
          <w:marRight w:val="0"/>
          <w:marTop w:val="0"/>
          <w:marBottom w:val="0"/>
          <w:divBdr>
            <w:top w:val="none" w:sz="0" w:space="0" w:color="auto"/>
            <w:left w:val="none" w:sz="0" w:space="0" w:color="auto"/>
            <w:bottom w:val="none" w:sz="0" w:space="0" w:color="auto"/>
            <w:right w:val="none" w:sz="0" w:space="0" w:color="auto"/>
          </w:divBdr>
          <w:divsChild>
            <w:div w:id="155387979">
              <w:marLeft w:val="0"/>
              <w:marRight w:val="0"/>
              <w:marTop w:val="0"/>
              <w:marBottom w:val="0"/>
              <w:divBdr>
                <w:top w:val="none" w:sz="0" w:space="0" w:color="auto"/>
                <w:left w:val="none" w:sz="0" w:space="0" w:color="auto"/>
                <w:bottom w:val="none" w:sz="0" w:space="0" w:color="auto"/>
                <w:right w:val="none" w:sz="0" w:space="0" w:color="auto"/>
              </w:divBdr>
              <w:divsChild>
                <w:div w:id="1012999898">
                  <w:marLeft w:val="0"/>
                  <w:marRight w:val="0"/>
                  <w:marTop w:val="0"/>
                  <w:marBottom w:val="0"/>
                  <w:divBdr>
                    <w:top w:val="none" w:sz="0" w:space="0" w:color="auto"/>
                    <w:left w:val="none" w:sz="0" w:space="0" w:color="auto"/>
                    <w:bottom w:val="none" w:sz="0" w:space="0" w:color="auto"/>
                    <w:right w:val="none" w:sz="0" w:space="0" w:color="auto"/>
                  </w:divBdr>
                  <w:divsChild>
                    <w:div w:id="204717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67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869</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2</cp:revision>
  <dcterms:created xsi:type="dcterms:W3CDTF">2024-10-13T19:26:00Z</dcterms:created>
  <dcterms:modified xsi:type="dcterms:W3CDTF">2024-10-13T20:03:00Z</dcterms:modified>
</cp:coreProperties>
</file>