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A1F8" w14:textId="77777777" w:rsidR="00256499" w:rsidRPr="00256499" w:rsidRDefault="00256499" w:rsidP="00256499">
      <w:pPr>
        <w:rPr>
          <w:b/>
          <w:bCs/>
        </w:rPr>
      </w:pPr>
      <w:r w:rsidRPr="00256499">
        <w:rPr>
          <w:b/>
          <w:bCs/>
        </w:rPr>
        <w:t>Prospectus: The Correlation Between Liar's Heir Syndrome and the Metaphorical Masks People Wear in Society</w:t>
      </w:r>
    </w:p>
    <w:p w14:paraId="56B58C65" w14:textId="77777777" w:rsidR="00256499" w:rsidRPr="00256499" w:rsidRDefault="00256499" w:rsidP="00256499">
      <w:r w:rsidRPr="00256499">
        <w:pict w14:anchorId="36114B8B">
          <v:rect id="_x0000_i1115" style="width:0;height:1.5pt" o:hralign="center" o:hrstd="t" o:hr="t" fillcolor="#a0a0a0" stroked="f"/>
        </w:pict>
      </w:r>
    </w:p>
    <w:p w14:paraId="0DD7EEB6" w14:textId="77777777" w:rsidR="00256499" w:rsidRPr="00256499" w:rsidRDefault="00256499" w:rsidP="00256499">
      <w:pPr>
        <w:rPr>
          <w:b/>
          <w:bCs/>
        </w:rPr>
      </w:pPr>
      <w:r w:rsidRPr="00256499">
        <w:rPr>
          <w:b/>
          <w:bCs/>
        </w:rPr>
        <w:t>Introduction</w:t>
      </w:r>
    </w:p>
    <w:p w14:paraId="2FED84CD" w14:textId="77777777" w:rsidR="00256499" w:rsidRPr="00256499" w:rsidRDefault="00256499" w:rsidP="00256499">
      <w:r w:rsidRPr="00256499">
        <w:t>This prospectus explores the intricate correlation between Liar's Heir Syndrome (LHS) and the metaphorical masks that individuals wear to engage in society. LHS, a psychological and sociocultural phenomenon, involves the unconscious transmission of deceitful behaviors and beliefs across generations, contributing to societal dysfunctions like distrust and misinformation. Metaphorical masks—personas people adopt to conform to societal expectations or hide their true selves—are deeply intertwined with the effects of LHS. This study will examine when individuals start wearing these masks, the appropriate age for discouraging their use, and the long-term effects, benefits, and risks associated with them.</w:t>
      </w:r>
    </w:p>
    <w:p w14:paraId="460C674B" w14:textId="77777777" w:rsidR="00256499" w:rsidRPr="00256499" w:rsidRDefault="00256499" w:rsidP="00256499">
      <w:r w:rsidRPr="00256499">
        <w:pict w14:anchorId="508BECE3">
          <v:rect id="_x0000_i1116" style="width:0;height:1.5pt" o:hralign="center" o:hrstd="t" o:hr="t" fillcolor="#a0a0a0" stroked="f"/>
        </w:pict>
      </w:r>
    </w:p>
    <w:p w14:paraId="64E37246" w14:textId="77777777" w:rsidR="00256499" w:rsidRPr="00256499" w:rsidRDefault="00256499" w:rsidP="00256499">
      <w:pPr>
        <w:rPr>
          <w:b/>
          <w:bCs/>
        </w:rPr>
      </w:pPr>
      <w:r w:rsidRPr="00256499">
        <w:rPr>
          <w:b/>
          <w:bCs/>
        </w:rPr>
        <w:t>Background on Liar’s Heir Syndrome</w:t>
      </w:r>
    </w:p>
    <w:p w14:paraId="04A3D2F5" w14:textId="77777777" w:rsidR="00256499" w:rsidRPr="00256499" w:rsidRDefault="00256499" w:rsidP="00256499">
      <w:r w:rsidRPr="00256499">
        <w:t>LHS is rooted in the unconscious transmission of deceitful behaviors and attitudes across generations. These inherited behaviors shape how individuals perceive themselves and others, impacting personal relationships, political systems, and societal structures. The metaphorical masks that people wear are a direct response to the pressures and expectations created by LHS-influenced societies.</w:t>
      </w:r>
    </w:p>
    <w:p w14:paraId="1BE0A738" w14:textId="77777777" w:rsidR="00256499" w:rsidRPr="00256499" w:rsidRDefault="00256499" w:rsidP="00256499">
      <w:r w:rsidRPr="00256499">
        <w:pict w14:anchorId="230B8EB1">
          <v:rect id="_x0000_i1117" style="width:0;height:1.5pt" o:hralign="center" o:hrstd="t" o:hr="t" fillcolor="#a0a0a0" stroked="f"/>
        </w:pict>
      </w:r>
    </w:p>
    <w:p w14:paraId="147BDB40" w14:textId="77777777" w:rsidR="00256499" w:rsidRPr="00256499" w:rsidRDefault="00256499" w:rsidP="00256499">
      <w:pPr>
        <w:rPr>
          <w:b/>
          <w:bCs/>
        </w:rPr>
      </w:pPr>
      <w:r w:rsidRPr="00256499">
        <w:rPr>
          <w:b/>
          <w:bCs/>
        </w:rPr>
        <w:t>Metaphorical Masks: Definition and Purpose</w:t>
      </w:r>
    </w:p>
    <w:p w14:paraId="6E96D9CC" w14:textId="77777777" w:rsidR="00256499" w:rsidRPr="00256499" w:rsidRDefault="00256499" w:rsidP="00256499">
      <w:r w:rsidRPr="00256499">
        <w:t>Metaphorical masks are the personas or identities individuals create to conceal their true feelings, intentions, or identities from others. These masks serve various purposes, such as protecting oneself from judgment, fulfilling societal roles, or gaining acceptance. In a society influenced by LHS, these masks become a survival tool in an environment where authenticity is often compromised.</w:t>
      </w:r>
    </w:p>
    <w:p w14:paraId="2C2E661D" w14:textId="77777777" w:rsidR="00256499" w:rsidRPr="00256499" w:rsidRDefault="00256499" w:rsidP="00256499">
      <w:r w:rsidRPr="00256499">
        <w:pict w14:anchorId="0D6DE80F">
          <v:rect id="_x0000_i1118" style="width:0;height:1.5pt" o:hralign="center" o:hrstd="t" o:hr="t" fillcolor="#a0a0a0" stroked="f"/>
        </w:pict>
      </w:r>
    </w:p>
    <w:p w14:paraId="0B103BE2" w14:textId="77777777" w:rsidR="00256499" w:rsidRPr="00256499" w:rsidRDefault="00256499" w:rsidP="00256499">
      <w:pPr>
        <w:rPr>
          <w:b/>
          <w:bCs/>
        </w:rPr>
      </w:pPr>
      <w:r w:rsidRPr="00256499">
        <w:rPr>
          <w:b/>
          <w:bCs/>
        </w:rPr>
        <w:t>The Age Factor: When Individuals Start Wearing Metaphorical Masks</w:t>
      </w:r>
    </w:p>
    <w:p w14:paraId="08D5FC4F" w14:textId="77777777" w:rsidR="00256499" w:rsidRPr="00256499" w:rsidRDefault="00256499" w:rsidP="00256499">
      <w:pPr>
        <w:numPr>
          <w:ilvl w:val="0"/>
          <w:numId w:val="1"/>
        </w:numPr>
      </w:pPr>
      <w:r w:rsidRPr="00256499">
        <w:rPr>
          <w:b/>
          <w:bCs/>
        </w:rPr>
        <w:t>Early Childhood (Ages 4-7)</w:t>
      </w:r>
      <w:r w:rsidRPr="00256499">
        <w:t>: Children begin to recognize social norms and expectations, often starting to wear metaphorical masks to conform to what they believe is expected of them. For instance, they may hide emotions like sadness or anger to avoid negative reactions from parents or peers.</w:t>
      </w:r>
    </w:p>
    <w:p w14:paraId="143D26D0" w14:textId="77777777" w:rsidR="00256499" w:rsidRPr="00256499" w:rsidRDefault="00256499" w:rsidP="00256499">
      <w:pPr>
        <w:numPr>
          <w:ilvl w:val="0"/>
          <w:numId w:val="1"/>
        </w:numPr>
      </w:pPr>
      <w:r w:rsidRPr="00256499">
        <w:rPr>
          <w:b/>
          <w:bCs/>
        </w:rPr>
        <w:t>Pre-Adolescence (Ages 8-12)</w:t>
      </w:r>
      <w:r w:rsidRPr="00256499">
        <w:t>: As children grow, the pressure to fit in with peers increases. They start wearing masks more frequently, often pretending to like certain things or behave in specific ways to be accepted by their social group. This age is particularly critical as children become more aware of societal judgments and expectations.</w:t>
      </w:r>
    </w:p>
    <w:p w14:paraId="0906B150" w14:textId="77777777" w:rsidR="00256499" w:rsidRPr="00256499" w:rsidRDefault="00256499" w:rsidP="00256499">
      <w:pPr>
        <w:numPr>
          <w:ilvl w:val="0"/>
          <w:numId w:val="1"/>
        </w:numPr>
      </w:pPr>
      <w:r w:rsidRPr="00256499">
        <w:rPr>
          <w:b/>
          <w:bCs/>
        </w:rPr>
        <w:t>Adolescence (Ages 13-18)</w:t>
      </w:r>
      <w:r w:rsidRPr="00256499">
        <w:t xml:space="preserve">: During the teenage years, the use of metaphorical masks peaks. Adolescents are heavily influenced by peer pressure, societal standards, and the desire to form their own identity. Masks are worn to navigate the complexities of social relationships, often </w:t>
      </w:r>
      <w:r w:rsidRPr="00256499">
        <w:lastRenderedPageBreak/>
        <w:t>leading to a significant disconnect between their true selves and the personas they present to the world.</w:t>
      </w:r>
    </w:p>
    <w:p w14:paraId="60CD02EE" w14:textId="77777777" w:rsidR="00256499" w:rsidRPr="00256499" w:rsidRDefault="00256499" w:rsidP="00256499">
      <w:pPr>
        <w:numPr>
          <w:ilvl w:val="0"/>
          <w:numId w:val="1"/>
        </w:numPr>
      </w:pPr>
      <w:r w:rsidRPr="00256499">
        <w:rPr>
          <w:b/>
          <w:bCs/>
        </w:rPr>
        <w:t>Young Adulthood (Ages 19-25)</w:t>
      </w:r>
      <w:r w:rsidRPr="00256499">
        <w:t>: As individuals enter adulthood, they begin to solidify the masks they’ve developed during adolescence. These masks may be worn in professional settings, romantic relationships, and social interactions, as young adults attempt to establish themselves in society.</w:t>
      </w:r>
    </w:p>
    <w:p w14:paraId="33F65F7F" w14:textId="77777777" w:rsidR="00256499" w:rsidRPr="00256499" w:rsidRDefault="00256499" w:rsidP="00256499">
      <w:r w:rsidRPr="00256499">
        <w:pict w14:anchorId="4C6C2D10">
          <v:rect id="_x0000_i1119" style="width:0;height:1.5pt" o:hralign="center" o:hrstd="t" o:hr="t" fillcolor="#a0a0a0" stroked="f"/>
        </w:pict>
      </w:r>
    </w:p>
    <w:p w14:paraId="0DBA485B" w14:textId="77777777" w:rsidR="00256499" w:rsidRPr="00256499" w:rsidRDefault="00256499" w:rsidP="00256499">
      <w:pPr>
        <w:rPr>
          <w:b/>
          <w:bCs/>
        </w:rPr>
      </w:pPr>
      <w:r w:rsidRPr="00256499">
        <w:rPr>
          <w:b/>
          <w:bCs/>
        </w:rPr>
        <w:t>Discouraging the Use of Metaphorical Masks: Optimal Age and Approaches</w:t>
      </w:r>
    </w:p>
    <w:p w14:paraId="3E768DE5" w14:textId="77777777" w:rsidR="00256499" w:rsidRPr="00256499" w:rsidRDefault="00256499" w:rsidP="00256499">
      <w:pPr>
        <w:numPr>
          <w:ilvl w:val="0"/>
          <w:numId w:val="2"/>
        </w:numPr>
      </w:pPr>
      <w:r w:rsidRPr="00256499">
        <w:rPr>
          <w:b/>
          <w:bCs/>
        </w:rPr>
        <w:t>Early Intervention (Ages 4-7)</w:t>
      </w:r>
      <w:r w:rsidRPr="00256499">
        <w:t>: It’s crucial to begin discouraging the use of masks in early childhood by fostering an environment where children feel safe expressing their true emotions and thoughts. Parents and educators should encourage open communication, validate emotions, and emphasize the importance of authenticity.</w:t>
      </w:r>
    </w:p>
    <w:p w14:paraId="652E64ED" w14:textId="77777777" w:rsidR="00256499" w:rsidRPr="00256499" w:rsidRDefault="00256499" w:rsidP="00256499">
      <w:pPr>
        <w:numPr>
          <w:ilvl w:val="0"/>
          <w:numId w:val="2"/>
        </w:numPr>
      </w:pPr>
      <w:r w:rsidRPr="00256499">
        <w:rPr>
          <w:b/>
          <w:bCs/>
        </w:rPr>
        <w:t>Critical Pre-Adolescence (Ages 8-12)</w:t>
      </w:r>
      <w:r w:rsidRPr="00256499">
        <w:t>: During this stage, reinforcing the value of being true to oneself becomes even more important. Adults should help children understand that it’s okay to be different and that they don’t need to conform to societal expectations to be valued and accepted.</w:t>
      </w:r>
    </w:p>
    <w:p w14:paraId="3FE2D707" w14:textId="77777777" w:rsidR="00256499" w:rsidRPr="00256499" w:rsidRDefault="00256499" w:rsidP="00256499">
      <w:pPr>
        <w:numPr>
          <w:ilvl w:val="0"/>
          <w:numId w:val="2"/>
        </w:numPr>
      </w:pPr>
      <w:r w:rsidRPr="00256499">
        <w:rPr>
          <w:b/>
          <w:bCs/>
        </w:rPr>
        <w:t>Adolescence (Ages 13-18)</w:t>
      </w:r>
      <w:r w:rsidRPr="00256499">
        <w:t>: This is a pivotal time to discourage the prolonged use of masks. Providing teenagers with tools to build self-confidence and resilience, such as mentoring programs, mental health resources, and opportunities for self-expression, can help them navigate societal pressures without losing their authenticity.</w:t>
      </w:r>
    </w:p>
    <w:p w14:paraId="7C5FF5D7" w14:textId="77777777" w:rsidR="00256499" w:rsidRPr="00256499" w:rsidRDefault="00256499" w:rsidP="00256499">
      <w:r w:rsidRPr="00256499">
        <w:pict w14:anchorId="6D099FB1">
          <v:rect id="_x0000_i1120" style="width:0;height:1.5pt" o:hralign="center" o:hrstd="t" o:hr="t" fillcolor="#a0a0a0" stroked="f"/>
        </w:pict>
      </w:r>
    </w:p>
    <w:p w14:paraId="08673231" w14:textId="77777777" w:rsidR="00256499" w:rsidRPr="00256499" w:rsidRDefault="00256499" w:rsidP="00256499">
      <w:pPr>
        <w:rPr>
          <w:b/>
          <w:bCs/>
        </w:rPr>
      </w:pPr>
      <w:r w:rsidRPr="00256499">
        <w:rPr>
          <w:b/>
          <w:bCs/>
        </w:rPr>
        <w:t>The Impact of Metaphorical Masks:</w:t>
      </w:r>
    </w:p>
    <w:p w14:paraId="79FD49A7" w14:textId="77777777" w:rsidR="00256499" w:rsidRPr="00256499" w:rsidRDefault="00256499" w:rsidP="00256499">
      <w:pPr>
        <w:rPr>
          <w:b/>
          <w:bCs/>
        </w:rPr>
      </w:pPr>
      <w:r w:rsidRPr="00256499">
        <w:rPr>
          <w:b/>
          <w:bCs/>
        </w:rPr>
        <w:t>**1. Healthy or Unhealthy?</w:t>
      </w:r>
    </w:p>
    <w:p w14:paraId="04FF934B" w14:textId="77777777" w:rsidR="00256499" w:rsidRPr="00256499" w:rsidRDefault="00256499" w:rsidP="00256499">
      <w:r w:rsidRPr="00256499">
        <w:t>The practice of wearing metaphorical masks can be both healthy and unhealthy, depending on the context and duration.</w:t>
      </w:r>
    </w:p>
    <w:p w14:paraId="5BC24F07" w14:textId="77777777" w:rsidR="00256499" w:rsidRPr="00256499" w:rsidRDefault="00256499" w:rsidP="00256499">
      <w:pPr>
        <w:numPr>
          <w:ilvl w:val="0"/>
          <w:numId w:val="3"/>
        </w:numPr>
      </w:pPr>
      <w:r w:rsidRPr="00256499">
        <w:rPr>
          <w:b/>
          <w:bCs/>
        </w:rPr>
        <w:t>Healthy Aspects:</w:t>
      </w:r>
    </w:p>
    <w:p w14:paraId="485EB4E1" w14:textId="77777777" w:rsidR="00256499" w:rsidRPr="00256499" w:rsidRDefault="00256499" w:rsidP="00256499">
      <w:pPr>
        <w:numPr>
          <w:ilvl w:val="1"/>
          <w:numId w:val="3"/>
        </w:numPr>
      </w:pPr>
      <w:r w:rsidRPr="00256499">
        <w:rPr>
          <w:b/>
          <w:bCs/>
        </w:rPr>
        <w:t>Self-Preservation</w:t>
      </w:r>
      <w:r w:rsidRPr="00256499">
        <w:t>: Masks can serve as a defense mechanism, allowing individuals to protect themselves from emotional harm or societal pressures.</w:t>
      </w:r>
    </w:p>
    <w:p w14:paraId="744E06CF" w14:textId="77777777" w:rsidR="00256499" w:rsidRPr="00256499" w:rsidRDefault="00256499" w:rsidP="00256499">
      <w:pPr>
        <w:numPr>
          <w:ilvl w:val="1"/>
          <w:numId w:val="3"/>
        </w:numPr>
      </w:pPr>
      <w:r w:rsidRPr="00256499">
        <w:rPr>
          <w:b/>
          <w:bCs/>
        </w:rPr>
        <w:t>Social Adaptation</w:t>
      </w:r>
      <w:r w:rsidRPr="00256499">
        <w:t>: In certain situations, wearing a mask can help individuals adapt to social norms and expectations, facilitating smoother interactions.</w:t>
      </w:r>
    </w:p>
    <w:p w14:paraId="706822B1" w14:textId="77777777" w:rsidR="00256499" w:rsidRPr="00256499" w:rsidRDefault="00256499" w:rsidP="00256499">
      <w:pPr>
        <w:numPr>
          <w:ilvl w:val="0"/>
          <w:numId w:val="3"/>
        </w:numPr>
      </w:pPr>
      <w:r w:rsidRPr="00256499">
        <w:rPr>
          <w:b/>
          <w:bCs/>
        </w:rPr>
        <w:t>Unhealthy Aspects:</w:t>
      </w:r>
    </w:p>
    <w:p w14:paraId="6607C4ED" w14:textId="77777777" w:rsidR="00256499" w:rsidRPr="00256499" w:rsidRDefault="00256499" w:rsidP="00256499">
      <w:pPr>
        <w:numPr>
          <w:ilvl w:val="1"/>
          <w:numId w:val="3"/>
        </w:numPr>
      </w:pPr>
      <w:r w:rsidRPr="00256499">
        <w:rPr>
          <w:b/>
          <w:bCs/>
        </w:rPr>
        <w:t>Loss of Authenticity</w:t>
      </w:r>
      <w:r w:rsidRPr="00256499">
        <w:t>: Prolonged use of masks can lead to a disconnection from one's true self, causing internal conflict and identity crises.</w:t>
      </w:r>
    </w:p>
    <w:p w14:paraId="531AB633" w14:textId="77777777" w:rsidR="00256499" w:rsidRPr="00256499" w:rsidRDefault="00256499" w:rsidP="00256499">
      <w:pPr>
        <w:numPr>
          <w:ilvl w:val="1"/>
          <w:numId w:val="3"/>
        </w:numPr>
      </w:pPr>
      <w:r w:rsidRPr="00256499">
        <w:rPr>
          <w:b/>
          <w:bCs/>
        </w:rPr>
        <w:t>Mental Health Strain</w:t>
      </w:r>
      <w:r w:rsidRPr="00256499">
        <w:t>: The constant effort to maintain a façade can lead to anxiety, depression, and other mental health issues.</w:t>
      </w:r>
    </w:p>
    <w:p w14:paraId="42CCB744" w14:textId="77777777" w:rsidR="00256499" w:rsidRPr="00256499" w:rsidRDefault="00256499" w:rsidP="00256499">
      <w:pPr>
        <w:rPr>
          <w:b/>
          <w:bCs/>
        </w:rPr>
      </w:pPr>
      <w:r w:rsidRPr="00256499">
        <w:rPr>
          <w:b/>
          <w:bCs/>
        </w:rPr>
        <w:lastRenderedPageBreak/>
        <w:t>2. Long-Term Effects of Wearing Metaphorical Masks:</w:t>
      </w:r>
    </w:p>
    <w:p w14:paraId="429F8564" w14:textId="77777777" w:rsidR="00256499" w:rsidRPr="00256499" w:rsidRDefault="00256499" w:rsidP="00256499">
      <w:pPr>
        <w:numPr>
          <w:ilvl w:val="0"/>
          <w:numId w:val="4"/>
        </w:numPr>
      </w:pPr>
      <w:r w:rsidRPr="00256499">
        <w:rPr>
          <w:b/>
          <w:bCs/>
        </w:rPr>
        <w:t>Psychological Consequences</w:t>
      </w:r>
      <w:r w:rsidRPr="00256499">
        <w:t>: Over time, the strain of maintaining a mask can erode an individual's sense of self, leading to chronic stress, burnout, and diminished self-worth.</w:t>
      </w:r>
    </w:p>
    <w:p w14:paraId="7CCD376C" w14:textId="77777777" w:rsidR="00256499" w:rsidRPr="00256499" w:rsidRDefault="00256499" w:rsidP="00256499">
      <w:pPr>
        <w:numPr>
          <w:ilvl w:val="0"/>
          <w:numId w:val="4"/>
        </w:numPr>
      </w:pPr>
      <w:r w:rsidRPr="00256499">
        <w:rPr>
          <w:b/>
          <w:bCs/>
        </w:rPr>
        <w:t>Impact on Relationships</w:t>
      </w:r>
      <w:r w:rsidRPr="00256499">
        <w:t>: Relationships may suffer as individuals struggle to connect authentically with others, leading to feelings of isolation and loneliness.</w:t>
      </w:r>
    </w:p>
    <w:p w14:paraId="67D4323A" w14:textId="77777777" w:rsidR="00256499" w:rsidRPr="00256499" w:rsidRDefault="00256499" w:rsidP="00256499">
      <w:pPr>
        <w:numPr>
          <w:ilvl w:val="0"/>
          <w:numId w:val="4"/>
        </w:numPr>
      </w:pPr>
      <w:r w:rsidRPr="00256499">
        <w:rPr>
          <w:b/>
          <w:bCs/>
        </w:rPr>
        <w:t>Societal Implications</w:t>
      </w:r>
      <w:r w:rsidRPr="00256499">
        <w:t>: A society where masks are the norm may experience a decline in trust, increased superficiality, and a greater prevalence of LHS-related behaviors.</w:t>
      </w:r>
    </w:p>
    <w:p w14:paraId="5297CEFC" w14:textId="77777777" w:rsidR="00256499" w:rsidRPr="00256499" w:rsidRDefault="00256499" w:rsidP="00256499">
      <w:r w:rsidRPr="00256499">
        <w:pict w14:anchorId="2540442F">
          <v:rect id="_x0000_i1121" style="width:0;height:1.5pt" o:hralign="center" o:hrstd="t" o:hr="t" fillcolor="#a0a0a0" stroked="f"/>
        </w:pict>
      </w:r>
    </w:p>
    <w:p w14:paraId="24EC7350" w14:textId="77777777" w:rsidR="00256499" w:rsidRPr="00256499" w:rsidRDefault="00256499" w:rsidP="00256499">
      <w:pPr>
        <w:rPr>
          <w:b/>
          <w:bCs/>
        </w:rPr>
      </w:pPr>
      <w:r w:rsidRPr="00256499">
        <w:rPr>
          <w:b/>
          <w:bCs/>
        </w:rPr>
        <w:t>The Benefits and Risks of Wearing Metaphorical Masks:</w:t>
      </w:r>
    </w:p>
    <w:p w14:paraId="1E108EC5" w14:textId="77777777" w:rsidR="00256499" w:rsidRPr="00256499" w:rsidRDefault="00256499" w:rsidP="00256499">
      <w:pPr>
        <w:rPr>
          <w:b/>
          <w:bCs/>
        </w:rPr>
      </w:pPr>
      <w:r w:rsidRPr="00256499">
        <w:rPr>
          <w:b/>
          <w:bCs/>
        </w:rPr>
        <w:t>Benefits:</w:t>
      </w:r>
    </w:p>
    <w:p w14:paraId="7C41D2B6" w14:textId="77777777" w:rsidR="00256499" w:rsidRPr="00256499" w:rsidRDefault="00256499" w:rsidP="00256499">
      <w:pPr>
        <w:numPr>
          <w:ilvl w:val="0"/>
          <w:numId w:val="5"/>
        </w:numPr>
      </w:pPr>
      <w:r w:rsidRPr="00256499">
        <w:rPr>
          <w:b/>
          <w:bCs/>
        </w:rPr>
        <w:t>Protection from Harm</w:t>
      </w:r>
      <w:r w:rsidRPr="00256499">
        <w:t>: Masks can shield individuals from emotional and social harm, allowing them to navigate difficult environments safely.</w:t>
      </w:r>
    </w:p>
    <w:p w14:paraId="043D8456" w14:textId="77777777" w:rsidR="00256499" w:rsidRPr="00256499" w:rsidRDefault="00256499" w:rsidP="00256499">
      <w:pPr>
        <w:numPr>
          <w:ilvl w:val="0"/>
          <w:numId w:val="5"/>
        </w:numPr>
      </w:pPr>
      <w:r w:rsidRPr="00256499">
        <w:rPr>
          <w:b/>
          <w:bCs/>
        </w:rPr>
        <w:t>Facilitation of Social Roles</w:t>
      </w:r>
      <w:r w:rsidRPr="00256499">
        <w:t>: Masks can help individuals fulfill roles that require specific behaviors, such as professionalism in the workplace or diplomacy in sensitive situations.</w:t>
      </w:r>
    </w:p>
    <w:p w14:paraId="470A803A" w14:textId="77777777" w:rsidR="00256499" w:rsidRPr="00256499" w:rsidRDefault="00256499" w:rsidP="00256499">
      <w:pPr>
        <w:rPr>
          <w:b/>
          <w:bCs/>
        </w:rPr>
      </w:pPr>
      <w:r w:rsidRPr="00256499">
        <w:rPr>
          <w:b/>
          <w:bCs/>
        </w:rPr>
        <w:t>Risks:</w:t>
      </w:r>
    </w:p>
    <w:p w14:paraId="78E6189E" w14:textId="77777777" w:rsidR="00256499" w:rsidRPr="00256499" w:rsidRDefault="00256499" w:rsidP="00256499">
      <w:pPr>
        <w:numPr>
          <w:ilvl w:val="0"/>
          <w:numId w:val="6"/>
        </w:numPr>
      </w:pPr>
      <w:r w:rsidRPr="00256499">
        <w:rPr>
          <w:b/>
          <w:bCs/>
        </w:rPr>
        <w:t>Erosion of Trust</w:t>
      </w:r>
      <w:r w:rsidRPr="00256499">
        <w:t>: Widespread use of masks can lead to a lack of trust in personal and professional relationships, as authenticity becomes rare.</w:t>
      </w:r>
    </w:p>
    <w:p w14:paraId="2E4B66A7" w14:textId="77777777" w:rsidR="00256499" w:rsidRPr="00256499" w:rsidRDefault="00256499" w:rsidP="00256499">
      <w:pPr>
        <w:numPr>
          <w:ilvl w:val="0"/>
          <w:numId w:val="6"/>
        </w:numPr>
      </w:pPr>
      <w:r w:rsidRPr="00256499">
        <w:rPr>
          <w:b/>
          <w:bCs/>
        </w:rPr>
        <w:t>Perpetuation of LHS</w:t>
      </w:r>
      <w:r w:rsidRPr="00256499">
        <w:t>: The use of masks reinforces the cycle of deceit and manipulation associated with LHS, perpetuating its impact on society.</w:t>
      </w:r>
    </w:p>
    <w:p w14:paraId="1DADD4E2" w14:textId="77777777" w:rsidR="00256499" w:rsidRPr="00256499" w:rsidRDefault="00256499" w:rsidP="00256499">
      <w:pPr>
        <w:numPr>
          <w:ilvl w:val="0"/>
          <w:numId w:val="6"/>
        </w:numPr>
      </w:pPr>
      <w:r w:rsidRPr="00256499">
        <w:rPr>
          <w:b/>
          <w:bCs/>
        </w:rPr>
        <w:t>Mental Health Decline</w:t>
      </w:r>
      <w:r w:rsidRPr="00256499">
        <w:t>: The mental toll of sustaining a mask can lead to severe psychological issues, exacerbating the effects of LHS.</w:t>
      </w:r>
    </w:p>
    <w:p w14:paraId="30CCAF21" w14:textId="77777777" w:rsidR="00256499" w:rsidRPr="00256499" w:rsidRDefault="00256499" w:rsidP="00256499">
      <w:r w:rsidRPr="00256499">
        <w:pict w14:anchorId="2D8494B8">
          <v:rect id="_x0000_i1122" style="width:0;height:1.5pt" o:hralign="center" o:hrstd="t" o:hr="t" fillcolor="#a0a0a0" stroked="f"/>
        </w:pict>
      </w:r>
    </w:p>
    <w:p w14:paraId="37675457" w14:textId="77777777" w:rsidR="00256499" w:rsidRPr="00256499" w:rsidRDefault="00256499" w:rsidP="00256499">
      <w:pPr>
        <w:rPr>
          <w:b/>
          <w:bCs/>
        </w:rPr>
      </w:pPr>
      <w:r w:rsidRPr="00256499">
        <w:rPr>
          <w:b/>
          <w:bCs/>
        </w:rPr>
        <w:t>Correlating and Relevant Information:</w:t>
      </w:r>
    </w:p>
    <w:p w14:paraId="121B4ECC" w14:textId="77777777" w:rsidR="00256499" w:rsidRPr="00256499" w:rsidRDefault="00256499" w:rsidP="00256499">
      <w:pPr>
        <w:rPr>
          <w:b/>
          <w:bCs/>
        </w:rPr>
      </w:pPr>
      <w:r w:rsidRPr="00256499">
        <w:rPr>
          <w:b/>
          <w:bCs/>
        </w:rPr>
        <w:t>**1. The Role of Cultural Norms:</w:t>
      </w:r>
    </w:p>
    <w:p w14:paraId="3CAA9CA2" w14:textId="77777777" w:rsidR="00256499" w:rsidRPr="00256499" w:rsidRDefault="00256499" w:rsidP="00256499">
      <w:r w:rsidRPr="00256499">
        <w:t>Cultural norms and expectations play a significant role in the prevalence of metaphorical masks. In cultures where conformity and social harmony are valued, masks may be more common, further entrenching the effects of LHS.</w:t>
      </w:r>
    </w:p>
    <w:p w14:paraId="7847D95A" w14:textId="77777777" w:rsidR="00256499" w:rsidRPr="00256499" w:rsidRDefault="00256499" w:rsidP="00256499">
      <w:pPr>
        <w:rPr>
          <w:b/>
          <w:bCs/>
        </w:rPr>
      </w:pPr>
      <w:r w:rsidRPr="00256499">
        <w:rPr>
          <w:b/>
          <w:bCs/>
        </w:rPr>
        <w:t>2. The Influence of Technology and Social Media:</w:t>
      </w:r>
    </w:p>
    <w:p w14:paraId="776A3E1D" w14:textId="77777777" w:rsidR="00256499" w:rsidRPr="00256499" w:rsidRDefault="00256499" w:rsidP="00256499">
      <w:r w:rsidRPr="00256499">
        <w:t>The digital age has amplified the use of metaphorical masks, with social media platforms encouraging the curation of idealized personas. This phenomenon exacerbates the impact of LHS by promoting unrealistic standards and fostering a culture of inauthenticity.</w:t>
      </w:r>
    </w:p>
    <w:p w14:paraId="41DDD872" w14:textId="77777777" w:rsidR="00256499" w:rsidRPr="00256499" w:rsidRDefault="00256499" w:rsidP="00256499">
      <w:pPr>
        <w:rPr>
          <w:b/>
          <w:bCs/>
        </w:rPr>
      </w:pPr>
      <w:r w:rsidRPr="00256499">
        <w:rPr>
          <w:b/>
          <w:bCs/>
        </w:rPr>
        <w:t>3. The Intersection of LHS and Psychological Well-Being:</w:t>
      </w:r>
    </w:p>
    <w:p w14:paraId="76C55544" w14:textId="77777777" w:rsidR="00256499" w:rsidRPr="00256499" w:rsidRDefault="00256499" w:rsidP="00256499">
      <w:r w:rsidRPr="00256499">
        <w:lastRenderedPageBreak/>
        <w:t>The correlation between LHS and metaphorical masks highlights the need for greater awareness of the psychological consequences of living inauthentically. Addressing LHS and encouraging authenticity can contribute to improved mental health and societal well-being.</w:t>
      </w:r>
    </w:p>
    <w:p w14:paraId="0B651954" w14:textId="77777777" w:rsidR="00256499" w:rsidRPr="00256499" w:rsidRDefault="00256499" w:rsidP="00256499">
      <w:r w:rsidRPr="00256499">
        <w:pict w14:anchorId="524A21EC">
          <v:rect id="_x0000_i1123" style="width:0;height:1.5pt" o:hralign="center" o:hrstd="t" o:hr="t" fillcolor="#a0a0a0" stroked="f"/>
        </w:pict>
      </w:r>
    </w:p>
    <w:p w14:paraId="4089564D" w14:textId="77777777" w:rsidR="00256499" w:rsidRPr="00256499" w:rsidRDefault="00256499" w:rsidP="00256499">
      <w:pPr>
        <w:rPr>
          <w:b/>
          <w:bCs/>
        </w:rPr>
      </w:pPr>
      <w:r w:rsidRPr="00256499">
        <w:rPr>
          <w:b/>
          <w:bCs/>
        </w:rPr>
        <w:t>Conclusion</w:t>
      </w:r>
    </w:p>
    <w:p w14:paraId="6FC096F2" w14:textId="77777777" w:rsidR="00256499" w:rsidRPr="00256499" w:rsidRDefault="00256499" w:rsidP="00256499">
      <w:r w:rsidRPr="00256499">
        <w:t>This prospectus outlines the complex relationship between Liar's Heir Syndrome and the metaphorical masks individuals wear in society. While these masks can provide short-term benefits, their long-term use poses significant risks to individual well-being and societal cohesion. Understanding this correlation is essential for developing strategies to mitigate the negative effects of LHS and promote a culture of authenticity and trust.</w:t>
      </w:r>
    </w:p>
    <w:p w14:paraId="4A6BACFC" w14:textId="77777777" w:rsidR="00256499" w:rsidRPr="00256499" w:rsidRDefault="00256499" w:rsidP="00256499">
      <w:r w:rsidRPr="00256499">
        <w:t>By addressing these issues early in life and discouraging the use of masks during critical developmental stages, we can work towards a society where individuals feel empowered to remove their masks, leading to healthier relationships, stronger communities, and a more honest world.</w:t>
      </w:r>
    </w:p>
    <w:p w14:paraId="1FD82F1E" w14:textId="77777777" w:rsidR="00256499" w:rsidRPr="00256499" w:rsidRDefault="00256499" w:rsidP="00256499">
      <w:pPr>
        <w:rPr>
          <w:b/>
          <w:bCs/>
        </w:rPr>
      </w:pPr>
      <w:r w:rsidRPr="00256499">
        <w:rPr>
          <w:b/>
          <w:bCs/>
        </w:rPr>
        <w:t>You said:</w:t>
      </w:r>
    </w:p>
    <w:p w14:paraId="43945722" w14:textId="77777777" w:rsidR="00256499" w:rsidRPr="00256499" w:rsidRDefault="00256499" w:rsidP="00256499">
      <w:r w:rsidRPr="00256499">
        <w:t xml:space="preserve">include a level of mask use from normal to most severe and explain what each level risks and means for the </w:t>
      </w:r>
      <w:proofErr w:type="spellStart"/>
      <w:r w:rsidRPr="00256499">
        <w:t>persons</w:t>
      </w:r>
      <w:proofErr w:type="spellEnd"/>
      <w:r w:rsidRPr="00256499">
        <w:t xml:space="preserve"> identity, the odds of repair and what steps are needed to heal the existing LHS effects and what should be done to prevent future damage of LHS based on the character type </w:t>
      </w:r>
    </w:p>
    <w:p w14:paraId="2CDF86E6" w14:textId="77777777" w:rsidR="00256499" w:rsidRPr="00256499" w:rsidRDefault="00256499" w:rsidP="00256499">
      <w:pPr>
        <w:rPr>
          <w:b/>
          <w:bCs/>
        </w:rPr>
      </w:pPr>
      <w:r w:rsidRPr="00256499">
        <w:rPr>
          <w:b/>
          <w:bCs/>
        </w:rPr>
        <w:t>ChatGPT said:</w:t>
      </w:r>
    </w:p>
    <w:p w14:paraId="1646ED57" w14:textId="77777777" w:rsidR="00256499" w:rsidRPr="00256499" w:rsidRDefault="00256499" w:rsidP="00256499">
      <w:r w:rsidRPr="00256499">
        <w:t>ChatGPT</w:t>
      </w:r>
    </w:p>
    <w:p w14:paraId="3A0BD688" w14:textId="77777777" w:rsidR="00256499" w:rsidRPr="00256499" w:rsidRDefault="00256499" w:rsidP="00256499">
      <w:pPr>
        <w:rPr>
          <w:b/>
          <w:bCs/>
        </w:rPr>
      </w:pPr>
      <w:r w:rsidRPr="00256499">
        <w:rPr>
          <w:b/>
          <w:bCs/>
        </w:rPr>
        <w:t>Levels of Metaphorical Mask Use: From Normal to Most Severe</w:t>
      </w:r>
    </w:p>
    <w:p w14:paraId="7331F486" w14:textId="77777777" w:rsidR="00256499" w:rsidRPr="00256499" w:rsidRDefault="00256499" w:rsidP="00256499">
      <w:r w:rsidRPr="00256499">
        <w:t>In this section, we introduce a spectrum of metaphorical mask use, ranging from normal to most severe, and explain what each level entails for an individual's identity. We will also discuss the risks associated with each level, the likelihood of repair, and the steps necessary to heal the existing effects of Liar's Heir Syndrome (LHS). Finally, we will outline strategies to prevent future damage based on different character types.</w:t>
      </w:r>
    </w:p>
    <w:p w14:paraId="5E7E9FB4" w14:textId="77777777" w:rsidR="00256499" w:rsidRPr="00256499" w:rsidRDefault="00256499" w:rsidP="00256499">
      <w:r w:rsidRPr="00256499">
        <w:pict w14:anchorId="010434BA">
          <v:rect id="_x0000_i1124" style="width:0;height:1.5pt" o:hralign="center" o:hrstd="t" o:hr="t" fillcolor="#a0a0a0" stroked="f"/>
        </w:pict>
      </w:r>
    </w:p>
    <w:p w14:paraId="3AC1B34D" w14:textId="77777777" w:rsidR="00256499" w:rsidRPr="00256499" w:rsidRDefault="00256499" w:rsidP="00256499">
      <w:pPr>
        <w:rPr>
          <w:b/>
          <w:bCs/>
        </w:rPr>
      </w:pPr>
      <w:r w:rsidRPr="00256499">
        <w:rPr>
          <w:b/>
          <w:bCs/>
        </w:rPr>
        <w:t>Level 1: Minimal Mask Use (Normal)</w:t>
      </w:r>
    </w:p>
    <w:p w14:paraId="340874EE" w14:textId="77777777" w:rsidR="00256499" w:rsidRPr="00256499" w:rsidRDefault="00256499" w:rsidP="00256499">
      <w:pPr>
        <w:numPr>
          <w:ilvl w:val="0"/>
          <w:numId w:val="7"/>
        </w:numPr>
      </w:pPr>
      <w:r w:rsidRPr="00256499">
        <w:rPr>
          <w:b/>
          <w:bCs/>
        </w:rPr>
        <w:t>Description</w:t>
      </w:r>
      <w:r w:rsidRPr="00256499">
        <w:t>: At this level, individuals use metaphorical masks sparingly, mainly for social niceties or professional settings. The mask is not a permanent fixture and does not fundamentally alter their identity.</w:t>
      </w:r>
    </w:p>
    <w:p w14:paraId="437A8DC7" w14:textId="77777777" w:rsidR="00256499" w:rsidRPr="00256499" w:rsidRDefault="00256499" w:rsidP="00256499">
      <w:pPr>
        <w:numPr>
          <w:ilvl w:val="0"/>
          <w:numId w:val="7"/>
        </w:numPr>
      </w:pPr>
      <w:r w:rsidRPr="00256499">
        <w:rPr>
          <w:b/>
          <w:bCs/>
        </w:rPr>
        <w:t>Risks</w:t>
      </w:r>
      <w:r w:rsidRPr="00256499">
        <w:t>: Minimal risks are associated with this level, as individuals maintain a strong connection to their authentic selves. However, reliance on even minor masks can lead to subtle inauthenticity in certain situations.</w:t>
      </w:r>
    </w:p>
    <w:p w14:paraId="4F9DD16D" w14:textId="77777777" w:rsidR="00256499" w:rsidRPr="00256499" w:rsidRDefault="00256499" w:rsidP="00256499">
      <w:pPr>
        <w:numPr>
          <w:ilvl w:val="0"/>
          <w:numId w:val="7"/>
        </w:numPr>
      </w:pPr>
      <w:r w:rsidRPr="00256499">
        <w:rPr>
          <w:b/>
          <w:bCs/>
        </w:rPr>
        <w:t>Impact on Identity</w:t>
      </w:r>
      <w:r w:rsidRPr="00256499">
        <w:t>: The individual’s identity remains largely intact, with minor shifts in behavior or expression to meet societal expectations.</w:t>
      </w:r>
    </w:p>
    <w:p w14:paraId="74781D09" w14:textId="77777777" w:rsidR="00256499" w:rsidRPr="00256499" w:rsidRDefault="00256499" w:rsidP="00256499">
      <w:pPr>
        <w:numPr>
          <w:ilvl w:val="0"/>
          <w:numId w:val="7"/>
        </w:numPr>
      </w:pPr>
      <w:r w:rsidRPr="00256499">
        <w:rPr>
          <w:b/>
          <w:bCs/>
        </w:rPr>
        <w:lastRenderedPageBreak/>
        <w:t>Odds of Repair</w:t>
      </w:r>
      <w:r w:rsidRPr="00256499">
        <w:t>: Very high. Since the individual is mostly authentic, the minimal use of masks can be easily corrected by fostering environments that encourage genuine self-expression.</w:t>
      </w:r>
    </w:p>
    <w:p w14:paraId="3EFEC553" w14:textId="77777777" w:rsidR="00256499" w:rsidRPr="00256499" w:rsidRDefault="00256499" w:rsidP="00256499">
      <w:pPr>
        <w:numPr>
          <w:ilvl w:val="0"/>
          <w:numId w:val="7"/>
        </w:numPr>
      </w:pPr>
      <w:r w:rsidRPr="00256499">
        <w:rPr>
          <w:b/>
          <w:bCs/>
        </w:rPr>
        <w:t>Steps for Healing LHS Effects</w:t>
      </w:r>
      <w:r w:rsidRPr="00256499">
        <w:t>:</w:t>
      </w:r>
    </w:p>
    <w:p w14:paraId="4EE4E016" w14:textId="77777777" w:rsidR="00256499" w:rsidRPr="00256499" w:rsidRDefault="00256499" w:rsidP="00256499">
      <w:pPr>
        <w:numPr>
          <w:ilvl w:val="1"/>
          <w:numId w:val="7"/>
        </w:numPr>
      </w:pPr>
      <w:r w:rsidRPr="00256499">
        <w:rPr>
          <w:b/>
          <w:bCs/>
        </w:rPr>
        <w:t>Encourage Authenticity</w:t>
      </w:r>
      <w:r w:rsidRPr="00256499">
        <w:t>: Promote environments where authenticity is valued, such as supportive workplaces or open communication in relationships.</w:t>
      </w:r>
    </w:p>
    <w:p w14:paraId="3D758B27" w14:textId="77777777" w:rsidR="00256499" w:rsidRPr="00256499" w:rsidRDefault="00256499" w:rsidP="00256499">
      <w:pPr>
        <w:numPr>
          <w:ilvl w:val="1"/>
          <w:numId w:val="7"/>
        </w:numPr>
      </w:pPr>
      <w:r w:rsidRPr="00256499">
        <w:rPr>
          <w:b/>
          <w:bCs/>
        </w:rPr>
        <w:t>Self-Awareness Practices</w:t>
      </w:r>
      <w:r w:rsidRPr="00256499">
        <w:t>: Introduce mindfulness and self-reflection practices to help individuals recognize when they are wearing masks and why.</w:t>
      </w:r>
    </w:p>
    <w:p w14:paraId="616824DE" w14:textId="77777777" w:rsidR="00256499" w:rsidRPr="00256499" w:rsidRDefault="00256499" w:rsidP="00256499">
      <w:pPr>
        <w:numPr>
          <w:ilvl w:val="0"/>
          <w:numId w:val="7"/>
        </w:numPr>
      </w:pPr>
      <w:r w:rsidRPr="00256499">
        <w:rPr>
          <w:b/>
          <w:bCs/>
        </w:rPr>
        <w:t>Prevention for Future Damage</w:t>
      </w:r>
      <w:r w:rsidRPr="00256499">
        <w:t>:</w:t>
      </w:r>
    </w:p>
    <w:p w14:paraId="735B4059" w14:textId="77777777" w:rsidR="00256499" w:rsidRPr="00256499" w:rsidRDefault="00256499" w:rsidP="00256499">
      <w:pPr>
        <w:numPr>
          <w:ilvl w:val="1"/>
          <w:numId w:val="7"/>
        </w:numPr>
      </w:pPr>
      <w:r w:rsidRPr="00256499">
        <w:rPr>
          <w:b/>
          <w:bCs/>
        </w:rPr>
        <w:t>Education and Awareness</w:t>
      </w:r>
      <w:r w:rsidRPr="00256499">
        <w:t>: Teach the importance of authenticity from a young age, emphasizing the value of being true to oneself.</w:t>
      </w:r>
    </w:p>
    <w:p w14:paraId="0EC07F29" w14:textId="77777777" w:rsidR="00256499" w:rsidRPr="00256499" w:rsidRDefault="00256499" w:rsidP="00256499">
      <w:pPr>
        <w:numPr>
          <w:ilvl w:val="1"/>
          <w:numId w:val="7"/>
        </w:numPr>
      </w:pPr>
      <w:r w:rsidRPr="00256499">
        <w:rPr>
          <w:b/>
          <w:bCs/>
        </w:rPr>
        <w:t>Supportive Environments</w:t>
      </w:r>
      <w:r w:rsidRPr="00256499">
        <w:t>: Create spaces in schools, workplaces, and communities that prioritize openness and honesty.</w:t>
      </w:r>
    </w:p>
    <w:p w14:paraId="09DAFFDF" w14:textId="77777777" w:rsidR="00256499" w:rsidRPr="00256499" w:rsidRDefault="00256499" w:rsidP="00256499">
      <w:r w:rsidRPr="00256499">
        <w:pict w14:anchorId="19677CD1">
          <v:rect id="_x0000_i1125" style="width:0;height:1.5pt" o:hralign="center" o:hrstd="t" o:hr="t" fillcolor="#a0a0a0" stroked="f"/>
        </w:pict>
      </w:r>
    </w:p>
    <w:p w14:paraId="3196B56D" w14:textId="77777777" w:rsidR="00256499" w:rsidRPr="00256499" w:rsidRDefault="00256499" w:rsidP="00256499">
      <w:pPr>
        <w:rPr>
          <w:b/>
          <w:bCs/>
        </w:rPr>
      </w:pPr>
      <w:r w:rsidRPr="00256499">
        <w:rPr>
          <w:b/>
          <w:bCs/>
        </w:rPr>
        <w:t>Level 2: Moderate Mask Use</w:t>
      </w:r>
    </w:p>
    <w:p w14:paraId="7DBADEE6" w14:textId="77777777" w:rsidR="00256499" w:rsidRPr="00256499" w:rsidRDefault="00256499" w:rsidP="00256499">
      <w:pPr>
        <w:numPr>
          <w:ilvl w:val="0"/>
          <w:numId w:val="8"/>
        </w:numPr>
      </w:pPr>
      <w:r w:rsidRPr="00256499">
        <w:rPr>
          <w:b/>
          <w:bCs/>
        </w:rPr>
        <w:t>Description</w:t>
      </w:r>
      <w:r w:rsidRPr="00256499">
        <w:t>: Individuals at this level wear masks more frequently, often as a defense mechanism in social interactions or to navigate professional environments. While still connected to their true selves, these individuals begin to rely on their masks more regularly.</w:t>
      </w:r>
    </w:p>
    <w:p w14:paraId="050628A0" w14:textId="77777777" w:rsidR="00256499" w:rsidRPr="00256499" w:rsidRDefault="00256499" w:rsidP="00256499">
      <w:pPr>
        <w:numPr>
          <w:ilvl w:val="0"/>
          <w:numId w:val="8"/>
        </w:numPr>
      </w:pPr>
      <w:r w:rsidRPr="00256499">
        <w:rPr>
          <w:b/>
          <w:bCs/>
        </w:rPr>
        <w:t>Risks</w:t>
      </w:r>
      <w:r w:rsidRPr="00256499">
        <w:t>: The risk of losing touch with one's true self increases, potentially leading to internal conflicts, stress, and a growing disconnect between their authentic and masked identities.</w:t>
      </w:r>
    </w:p>
    <w:p w14:paraId="58513A65" w14:textId="77777777" w:rsidR="00256499" w:rsidRPr="00256499" w:rsidRDefault="00256499" w:rsidP="00256499">
      <w:pPr>
        <w:numPr>
          <w:ilvl w:val="0"/>
          <w:numId w:val="8"/>
        </w:numPr>
      </w:pPr>
      <w:r w:rsidRPr="00256499">
        <w:rPr>
          <w:b/>
          <w:bCs/>
        </w:rPr>
        <w:t>Impact on Identity</w:t>
      </w:r>
      <w:r w:rsidRPr="00256499">
        <w:t>: The individual’s identity may begin to fragment, with the masked persona taking on a more dominant role in certain areas of life.</w:t>
      </w:r>
    </w:p>
    <w:p w14:paraId="3F3A1E57" w14:textId="77777777" w:rsidR="00256499" w:rsidRPr="00256499" w:rsidRDefault="00256499" w:rsidP="00256499">
      <w:pPr>
        <w:numPr>
          <w:ilvl w:val="0"/>
          <w:numId w:val="8"/>
        </w:numPr>
      </w:pPr>
      <w:r w:rsidRPr="00256499">
        <w:rPr>
          <w:b/>
          <w:bCs/>
        </w:rPr>
        <w:t>Odds of Repair</w:t>
      </w:r>
      <w:r w:rsidRPr="00256499">
        <w:t>: High. With conscious effort and support, individuals can re-establish their connection to their true selves and reduce their reliance on masks.</w:t>
      </w:r>
    </w:p>
    <w:p w14:paraId="33AACDCB" w14:textId="77777777" w:rsidR="00256499" w:rsidRPr="00256499" w:rsidRDefault="00256499" w:rsidP="00256499">
      <w:pPr>
        <w:numPr>
          <w:ilvl w:val="0"/>
          <w:numId w:val="8"/>
        </w:numPr>
      </w:pPr>
      <w:r w:rsidRPr="00256499">
        <w:rPr>
          <w:b/>
          <w:bCs/>
        </w:rPr>
        <w:t>Steps for Healing LHS Effects</w:t>
      </w:r>
      <w:r w:rsidRPr="00256499">
        <w:t>:</w:t>
      </w:r>
    </w:p>
    <w:p w14:paraId="3AA5A496" w14:textId="77777777" w:rsidR="00256499" w:rsidRPr="00256499" w:rsidRDefault="00256499" w:rsidP="00256499">
      <w:pPr>
        <w:numPr>
          <w:ilvl w:val="1"/>
          <w:numId w:val="8"/>
        </w:numPr>
      </w:pPr>
      <w:r w:rsidRPr="00256499">
        <w:rPr>
          <w:b/>
          <w:bCs/>
        </w:rPr>
        <w:t>Therapeutic Interventions</w:t>
      </w:r>
      <w:r w:rsidRPr="00256499">
        <w:t>: Encourage therapy or counseling to explore the reasons behind mask use and to develop healthier coping mechanisms.</w:t>
      </w:r>
    </w:p>
    <w:p w14:paraId="7FA7DF09" w14:textId="77777777" w:rsidR="00256499" w:rsidRPr="00256499" w:rsidRDefault="00256499" w:rsidP="00256499">
      <w:pPr>
        <w:numPr>
          <w:ilvl w:val="1"/>
          <w:numId w:val="8"/>
        </w:numPr>
      </w:pPr>
      <w:r w:rsidRPr="00256499">
        <w:rPr>
          <w:b/>
          <w:bCs/>
        </w:rPr>
        <w:t>Strengthen Self-Identity</w:t>
      </w:r>
      <w:r w:rsidRPr="00256499">
        <w:t>: Engage in activities that reinforce the individual’s sense of self, such as creative pursuits, journaling, or community involvement.</w:t>
      </w:r>
    </w:p>
    <w:p w14:paraId="66246696" w14:textId="77777777" w:rsidR="00256499" w:rsidRPr="00256499" w:rsidRDefault="00256499" w:rsidP="00256499">
      <w:pPr>
        <w:numPr>
          <w:ilvl w:val="0"/>
          <w:numId w:val="8"/>
        </w:numPr>
      </w:pPr>
      <w:r w:rsidRPr="00256499">
        <w:rPr>
          <w:b/>
          <w:bCs/>
        </w:rPr>
        <w:t>Prevention for Future Damage</w:t>
      </w:r>
      <w:r w:rsidRPr="00256499">
        <w:t>:</w:t>
      </w:r>
    </w:p>
    <w:p w14:paraId="1D806E52" w14:textId="77777777" w:rsidR="00256499" w:rsidRPr="00256499" w:rsidRDefault="00256499" w:rsidP="00256499">
      <w:pPr>
        <w:numPr>
          <w:ilvl w:val="1"/>
          <w:numId w:val="8"/>
        </w:numPr>
      </w:pPr>
      <w:r w:rsidRPr="00256499">
        <w:rPr>
          <w:b/>
          <w:bCs/>
        </w:rPr>
        <w:t>Peer Support Networks</w:t>
      </w:r>
      <w:r w:rsidRPr="00256499">
        <w:t>: Foster peer support networks that encourage sharing experiences and challenges related to authenticity.</w:t>
      </w:r>
    </w:p>
    <w:p w14:paraId="631513DB" w14:textId="77777777" w:rsidR="00256499" w:rsidRPr="00256499" w:rsidRDefault="00256499" w:rsidP="00256499">
      <w:pPr>
        <w:numPr>
          <w:ilvl w:val="1"/>
          <w:numId w:val="8"/>
        </w:numPr>
      </w:pPr>
      <w:r w:rsidRPr="00256499">
        <w:rPr>
          <w:b/>
          <w:bCs/>
        </w:rPr>
        <w:t>Healthy Role Models</w:t>
      </w:r>
      <w:r w:rsidRPr="00256499">
        <w:t>: Provide access to role models who exemplify living authentically, particularly in challenging environments.</w:t>
      </w:r>
    </w:p>
    <w:p w14:paraId="3AA7B11E" w14:textId="77777777" w:rsidR="00256499" w:rsidRPr="00256499" w:rsidRDefault="00256499" w:rsidP="00256499">
      <w:r w:rsidRPr="00256499">
        <w:pict w14:anchorId="322C2F13">
          <v:rect id="_x0000_i1126" style="width:0;height:1.5pt" o:hralign="center" o:hrstd="t" o:hr="t" fillcolor="#a0a0a0" stroked="f"/>
        </w:pict>
      </w:r>
    </w:p>
    <w:p w14:paraId="4E42AFB4" w14:textId="77777777" w:rsidR="00256499" w:rsidRPr="00256499" w:rsidRDefault="00256499" w:rsidP="00256499">
      <w:pPr>
        <w:rPr>
          <w:b/>
          <w:bCs/>
        </w:rPr>
      </w:pPr>
      <w:r w:rsidRPr="00256499">
        <w:rPr>
          <w:b/>
          <w:bCs/>
        </w:rPr>
        <w:lastRenderedPageBreak/>
        <w:t>Level 3: Significant Mask Use</w:t>
      </w:r>
    </w:p>
    <w:p w14:paraId="6F5B6421" w14:textId="77777777" w:rsidR="00256499" w:rsidRPr="00256499" w:rsidRDefault="00256499" w:rsidP="00256499">
      <w:pPr>
        <w:numPr>
          <w:ilvl w:val="0"/>
          <w:numId w:val="9"/>
        </w:numPr>
      </w:pPr>
      <w:r w:rsidRPr="00256499">
        <w:rPr>
          <w:b/>
          <w:bCs/>
        </w:rPr>
        <w:t>Description</w:t>
      </w:r>
      <w:r w:rsidRPr="00256499">
        <w:t>: Individuals at this level wear masks extensively, often to the point where their true identity is only revealed in private or to a select few. The mask has become a primary mode of interaction in most aspects of life.</w:t>
      </w:r>
    </w:p>
    <w:p w14:paraId="201D3ABB" w14:textId="77777777" w:rsidR="00256499" w:rsidRPr="00256499" w:rsidRDefault="00256499" w:rsidP="00256499">
      <w:pPr>
        <w:numPr>
          <w:ilvl w:val="0"/>
          <w:numId w:val="9"/>
        </w:numPr>
      </w:pPr>
      <w:r w:rsidRPr="00256499">
        <w:rPr>
          <w:b/>
          <w:bCs/>
        </w:rPr>
        <w:t>Risks</w:t>
      </w:r>
      <w:r w:rsidRPr="00256499">
        <w:t>: The risk of identity loss is significant, leading to chronic stress, anxiety, and feelings of alienation. The individual may struggle with self-worth and experience difficulty in forming genuine relationships.</w:t>
      </w:r>
    </w:p>
    <w:p w14:paraId="1C62CB69" w14:textId="77777777" w:rsidR="00256499" w:rsidRPr="00256499" w:rsidRDefault="00256499" w:rsidP="00256499">
      <w:pPr>
        <w:numPr>
          <w:ilvl w:val="0"/>
          <w:numId w:val="9"/>
        </w:numPr>
      </w:pPr>
      <w:r w:rsidRPr="00256499">
        <w:rPr>
          <w:b/>
          <w:bCs/>
        </w:rPr>
        <w:t>Impact on Identity</w:t>
      </w:r>
      <w:r w:rsidRPr="00256499">
        <w:t>: The masked persona dominates, overshadowing the individual’s true identity. This can lead to a deep internal divide and confusion about who they really are.</w:t>
      </w:r>
    </w:p>
    <w:p w14:paraId="15224CD2" w14:textId="77777777" w:rsidR="00256499" w:rsidRPr="00256499" w:rsidRDefault="00256499" w:rsidP="00256499">
      <w:pPr>
        <w:numPr>
          <w:ilvl w:val="0"/>
          <w:numId w:val="9"/>
        </w:numPr>
      </w:pPr>
      <w:r w:rsidRPr="00256499">
        <w:rPr>
          <w:b/>
          <w:bCs/>
        </w:rPr>
        <w:t>Odds of Repair</w:t>
      </w:r>
      <w:r w:rsidRPr="00256499">
        <w:t>: Moderate. While repair is possible, it requires a concerted effort and a willingness to confront and dismantle the masks that have been ingrained over time.</w:t>
      </w:r>
    </w:p>
    <w:p w14:paraId="5FE9C750" w14:textId="77777777" w:rsidR="00256499" w:rsidRPr="00256499" w:rsidRDefault="00256499" w:rsidP="00256499">
      <w:pPr>
        <w:numPr>
          <w:ilvl w:val="0"/>
          <w:numId w:val="9"/>
        </w:numPr>
      </w:pPr>
      <w:r w:rsidRPr="00256499">
        <w:rPr>
          <w:b/>
          <w:bCs/>
        </w:rPr>
        <w:t>Steps for Healing LHS Effects</w:t>
      </w:r>
      <w:r w:rsidRPr="00256499">
        <w:t>:</w:t>
      </w:r>
    </w:p>
    <w:p w14:paraId="26903CA7" w14:textId="77777777" w:rsidR="00256499" w:rsidRPr="00256499" w:rsidRDefault="00256499" w:rsidP="00256499">
      <w:pPr>
        <w:numPr>
          <w:ilvl w:val="1"/>
          <w:numId w:val="9"/>
        </w:numPr>
      </w:pPr>
      <w:r w:rsidRPr="00256499">
        <w:rPr>
          <w:b/>
          <w:bCs/>
        </w:rPr>
        <w:t>Deep Therapeutic Work</w:t>
      </w:r>
      <w:r w:rsidRPr="00256499">
        <w:t>: Engage in intensive therapy focused on uncovering the root causes of mask use and rebuilding the individual’s true identity.</w:t>
      </w:r>
    </w:p>
    <w:p w14:paraId="06739E6D" w14:textId="77777777" w:rsidR="00256499" w:rsidRPr="00256499" w:rsidRDefault="00256499" w:rsidP="00256499">
      <w:pPr>
        <w:numPr>
          <w:ilvl w:val="1"/>
          <w:numId w:val="9"/>
        </w:numPr>
      </w:pPr>
      <w:r w:rsidRPr="00256499">
        <w:rPr>
          <w:b/>
          <w:bCs/>
        </w:rPr>
        <w:t>Rebuilding Authentic Relationships</w:t>
      </w:r>
      <w:r w:rsidRPr="00256499">
        <w:t>: Encourage the individual to cultivate relationships based on authenticity, where they feel safe to be themselves.</w:t>
      </w:r>
    </w:p>
    <w:p w14:paraId="1C916137" w14:textId="77777777" w:rsidR="00256499" w:rsidRPr="00256499" w:rsidRDefault="00256499" w:rsidP="00256499">
      <w:pPr>
        <w:numPr>
          <w:ilvl w:val="0"/>
          <w:numId w:val="9"/>
        </w:numPr>
      </w:pPr>
      <w:r w:rsidRPr="00256499">
        <w:rPr>
          <w:b/>
          <w:bCs/>
        </w:rPr>
        <w:t>Prevention for Future Damage</w:t>
      </w:r>
      <w:r w:rsidRPr="00256499">
        <w:t>:</w:t>
      </w:r>
    </w:p>
    <w:p w14:paraId="104B3581" w14:textId="77777777" w:rsidR="00256499" w:rsidRPr="00256499" w:rsidRDefault="00256499" w:rsidP="00256499">
      <w:pPr>
        <w:numPr>
          <w:ilvl w:val="1"/>
          <w:numId w:val="9"/>
        </w:numPr>
      </w:pPr>
      <w:r w:rsidRPr="00256499">
        <w:rPr>
          <w:b/>
          <w:bCs/>
        </w:rPr>
        <w:t>Holistic Healing Practices</w:t>
      </w:r>
      <w:r w:rsidRPr="00256499">
        <w:t>: Integrate holistic practices such as meditation, yoga, or nature therapy to help the individual reconnect with their true self.</w:t>
      </w:r>
    </w:p>
    <w:p w14:paraId="30504405" w14:textId="77777777" w:rsidR="00256499" w:rsidRPr="00256499" w:rsidRDefault="00256499" w:rsidP="00256499">
      <w:pPr>
        <w:numPr>
          <w:ilvl w:val="1"/>
          <w:numId w:val="9"/>
        </w:numPr>
      </w:pPr>
      <w:r w:rsidRPr="00256499">
        <w:rPr>
          <w:b/>
          <w:bCs/>
        </w:rPr>
        <w:t>Continuous Self-Reflection</w:t>
      </w:r>
      <w:r w:rsidRPr="00256499">
        <w:t>: Promote ongoing self-reflection and journaling to monitor progress and maintain a commitment to authenticity.</w:t>
      </w:r>
    </w:p>
    <w:p w14:paraId="124E4976" w14:textId="77777777" w:rsidR="00256499" w:rsidRPr="00256499" w:rsidRDefault="00256499" w:rsidP="00256499">
      <w:r w:rsidRPr="00256499">
        <w:pict w14:anchorId="6416C660">
          <v:rect id="_x0000_i1127" style="width:0;height:1.5pt" o:hralign="center" o:hrstd="t" o:hr="t" fillcolor="#a0a0a0" stroked="f"/>
        </w:pict>
      </w:r>
    </w:p>
    <w:p w14:paraId="6064FEF2" w14:textId="77777777" w:rsidR="00256499" w:rsidRPr="00256499" w:rsidRDefault="00256499" w:rsidP="00256499">
      <w:pPr>
        <w:rPr>
          <w:b/>
          <w:bCs/>
        </w:rPr>
      </w:pPr>
      <w:r w:rsidRPr="00256499">
        <w:rPr>
          <w:b/>
          <w:bCs/>
        </w:rPr>
        <w:t>Level 4: Severe Mask Use</w:t>
      </w:r>
    </w:p>
    <w:p w14:paraId="1D9563E8" w14:textId="77777777" w:rsidR="00256499" w:rsidRPr="00256499" w:rsidRDefault="00256499" w:rsidP="00256499">
      <w:pPr>
        <w:numPr>
          <w:ilvl w:val="0"/>
          <w:numId w:val="10"/>
        </w:numPr>
      </w:pPr>
      <w:r w:rsidRPr="00256499">
        <w:rPr>
          <w:b/>
          <w:bCs/>
        </w:rPr>
        <w:t>Description</w:t>
      </w:r>
      <w:r w:rsidRPr="00256499">
        <w:t>: At this level, the mask has become so ingrained that it has effectively replaced the individual’s true identity in most, if not all, areas of life. The individual may not even be aware of their true self anymore.</w:t>
      </w:r>
    </w:p>
    <w:p w14:paraId="07267488" w14:textId="77777777" w:rsidR="00256499" w:rsidRPr="00256499" w:rsidRDefault="00256499" w:rsidP="00256499">
      <w:pPr>
        <w:numPr>
          <w:ilvl w:val="0"/>
          <w:numId w:val="10"/>
        </w:numPr>
      </w:pPr>
      <w:r w:rsidRPr="00256499">
        <w:rPr>
          <w:b/>
          <w:bCs/>
        </w:rPr>
        <w:t>Risks</w:t>
      </w:r>
      <w:r w:rsidRPr="00256499">
        <w:t>: The risks include severe mental health issues, such as depression, anxiety, and identity crises. The individual may feel disconnected from reality, experience profound loneliness, and struggle with a sense of purposelessness.</w:t>
      </w:r>
    </w:p>
    <w:p w14:paraId="69513030" w14:textId="77777777" w:rsidR="00256499" w:rsidRPr="00256499" w:rsidRDefault="00256499" w:rsidP="00256499">
      <w:pPr>
        <w:numPr>
          <w:ilvl w:val="0"/>
          <w:numId w:val="10"/>
        </w:numPr>
      </w:pPr>
      <w:r w:rsidRPr="00256499">
        <w:rPr>
          <w:b/>
          <w:bCs/>
        </w:rPr>
        <w:t>Impact on Identity</w:t>
      </w:r>
      <w:r w:rsidRPr="00256499">
        <w:t>: The true identity is almost completely suppressed or lost. The individual operates almost entirely as the masked persona, leading to a hollow sense of existence.</w:t>
      </w:r>
    </w:p>
    <w:p w14:paraId="6AB296C6" w14:textId="77777777" w:rsidR="00256499" w:rsidRPr="00256499" w:rsidRDefault="00256499" w:rsidP="00256499">
      <w:pPr>
        <w:numPr>
          <w:ilvl w:val="0"/>
          <w:numId w:val="10"/>
        </w:numPr>
      </w:pPr>
      <w:r w:rsidRPr="00256499">
        <w:rPr>
          <w:b/>
          <w:bCs/>
        </w:rPr>
        <w:t>Odds of Repair</w:t>
      </w:r>
      <w:r w:rsidRPr="00256499">
        <w:t>: Low to moderate. Repair is possible but challenging, requiring a deep commitment to change and significant support from professionals and loved ones.</w:t>
      </w:r>
    </w:p>
    <w:p w14:paraId="604F1500" w14:textId="77777777" w:rsidR="00256499" w:rsidRPr="00256499" w:rsidRDefault="00256499" w:rsidP="00256499">
      <w:pPr>
        <w:numPr>
          <w:ilvl w:val="0"/>
          <w:numId w:val="10"/>
        </w:numPr>
      </w:pPr>
      <w:r w:rsidRPr="00256499">
        <w:rPr>
          <w:b/>
          <w:bCs/>
        </w:rPr>
        <w:t>Steps for Healing LHS Effects</w:t>
      </w:r>
      <w:r w:rsidRPr="00256499">
        <w:t>:</w:t>
      </w:r>
    </w:p>
    <w:p w14:paraId="54E5907E" w14:textId="77777777" w:rsidR="00256499" w:rsidRPr="00256499" w:rsidRDefault="00256499" w:rsidP="00256499">
      <w:pPr>
        <w:numPr>
          <w:ilvl w:val="1"/>
          <w:numId w:val="10"/>
        </w:numPr>
      </w:pPr>
      <w:r w:rsidRPr="00256499">
        <w:rPr>
          <w:b/>
          <w:bCs/>
        </w:rPr>
        <w:lastRenderedPageBreak/>
        <w:t>Intensive Therapy</w:t>
      </w:r>
      <w:r w:rsidRPr="00256499">
        <w:t>: Intensive, long-term therapy is crucial to help the individual rediscover their true self and understand the reasons behind their mask use.</w:t>
      </w:r>
    </w:p>
    <w:p w14:paraId="05E51668" w14:textId="77777777" w:rsidR="00256499" w:rsidRPr="00256499" w:rsidRDefault="00256499" w:rsidP="00256499">
      <w:pPr>
        <w:numPr>
          <w:ilvl w:val="1"/>
          <w:numId w:val="10"/>
        </w:numPr>
      </w:pPr>
      <w:r w:rsidRPr="00256499">
        <w:rPr>
          <w:b/>
          <w:bCs/>
        </w:rPr>
        <w:t>Identity Reconstruction</w:t>
      </w:r>
      <w:r w:rsidRPr="00256499">
        <w:t>: Engage in identity reconstruction exercises, such as exploring core values, passions, and beliefs that align with the true self.</w:t>
      </w:r>
    </w:p>
    <w:p w14:paraId="40994516" w14:textId="77777777" w:rsidR="00256499" w:rsidRPr="00256499" w:rsidRDefault="00256499" w:rsidP="00256499">
      <w:pPr>
        <w:numPr>
          <w:ilvl w:val="1"/>
          <w:numId w:val="10"/>
        </w:numPr>
      </w:pPr>
      <w:r w:rsidRPr="00256499">
        <w:rPr>
          <w:b/>
          <w:bCs/>
        </w:rPr>
        <w:t>Safe Space Creation</w:t>
      </w:r>
      <w:r w:rsidRPr="00256499">
        <w:t>: Create safe spaces where the individual can experiment with removing their mask without fear of judgment or rejection.</w:t>
      </w:r>
    </w:p>
    <w:p w14:paraId="52FC2466" w14:textId="77777777" w:rsidR="00256499" w:rsidRPr="00256499" w:rsidRDefault="00256499" w:rsidP="00256499">
      <w:pPr>
        <w:numPr>
          <w:ilvl w:val="0"/>
          <w:numId w:val="10"/>
        </w:numPr>
      </w:pPr>
      <w:r w:rsidRPr="00256499">
        <w:rPr>
          <w:b/>
          <w:bCs/>
        </w:rPr>
        <w:t>Prevention for Future Damage</w:t>
      </w:r>
      <w:r w:rsidRPr="00256499">
        <w:t>:</w:t>
      </w:r>
    </w:p>
    <w:p w14:paraId="2E0D3ADE" w14:textId="77777777" w:rsidR="00256499" w:rsidRPr="00256499" w:rsidRDefault="00256499" w:rsidP="00256499">
      <w:pPr>
        <w:numPr>
          <w:ilvl w:val="1"/>
          <w:numId w:val="10"/>
        </w:numPr>
      </w:pPr>
      <w:r w:rsidRPr="00256499">
        <w:rPr>
          <w:b/>
          <w:bCs/>
        </w:rPr>
        <w:t>Continuous Emotional Support</w:t>
      </w:r>
      <w:r w:rsidRPr="00256499">
        <w:t>: Provide continuous emotional support, possibly through therapy groups or trusted friends and family, to encourage ongoing authenticity.</w:t>
      </w:r>
    </w:p>
    <w:p w14:paraId="4C981A02" w14:textId="77777777" w:rsidR="00256499" w:rsidRPr="00256499" w:rsidRDefault="00256499" w:rsidP="00256499">
      <w:pPr>
        <w:numPr>
          <w:ilvl w:val="1"/>
          <w:numId w:val="10"/>
        </w:numPr>
      </w:pPr>
      <w:r w:rsidRPr="00256499">
        <w:rPr>
          <w:b/>
          <w:bCs/>
        </w:rPr>
        <w:t>Boundaries and Balance</w:t>
      </w:r>
      <w:r w:rsidRPr="00256499">
        <w:t>: Teach the importance of setting boundaries and finding balance between societal roles and personal authenticity to prevent future reliance on masks.</w:t>
      </w:r>
    </w:p>
    <w:p w14:paraId="022AA3E2" w14:textId="77777777" w:rsidR="00256499" w:rsidRPr="00256499" w:rsidRDefault="00256499" w:rsidP="00256499">
      <w:r w:rsidRPr="00256499">
        <w:pict w14:anchorId="58C54A98">
          <v:rect id="_x0000_i1128" style="width:0;height:1.5pt" o:hralign="center" o:hrstd="t" o:hr="t" fillcolor="#a0a0a0" stroked="f"/>
        </w:pict>
      </w:r>
    </w:p>
    <w:p w14:paraId="38DDD0D2" w14:textId="77777777" w:rsidR="00256499" w:rsidRPr="00256499" w:rsidRDefault="00256499" w:rsidP="00256499">
      <w:pPr>
        <w:rPr>
          <w:b/>
          <w:bCs/>
        </w:rPr>
      </w:pPr>
      <w:r w:rsidRPr="00256499">
        <w:rPr>
          <w:b/>
          <w:bCs/>
        </w:rPr>
        <w:t>Level 5: Most Severe Mask Use</w:t>
      </w:r>
    </w:p>
    <w:p w14:paraId="30A0D937" w14:textId="77777777" w:rsidR="00256499" w:rsidRPr="00256499" w:rsidRDefault="00256499" w:rsidP="00256499">
      <w:pPr>
        <w:numPr>
          <w:ilvl w:val="0"/>
          <w:numId w:val="11"/>
        </w:numPr>
      </w:pPr>
      <w:r w:rsidRPr="00256499">
        <w:rPr>
          <w:b/>
          <w:bCs/>
        </w:rPr>
        <w:t>Description</w:t>
      </w:r>
      <w:r w:rsidRPr="00256499">
        <w:t>: The individual’s true self is almost entirely obliterated, with the mask becoming the sole identity they present to the world. They may not even recognize the presence of a mask, as it has fully integrated into their personality.</w:t>
      </w:r>
    </w:p>
    <w:p w14:paraId="25B9E40E" w14:textId="77777777" w:rsidR="00256499" w:rsidRPr="00256499" w:rsidRDefault="00256499" w:rsidP="00256499">
      <w:pPr>
        <w:numPr>
          <w:ilvl w:val="0"/>
          <w:numId w:val="11"/>
        </w:numPr>
      </w:pPr>
      <w:r w:rsidRPr="00256499">
        <w:rPr>
          <w:b/>
          <w:bCs/>
        </w:rPr>
        <w:t>Risks</w:t>
      </w:r>
      <w:r w:rsidRPr="00256499">
        <w:t>: The risks are extreme, including a complete loss of self, severe depression, potential dissociative disorders, and an inability to form genuine connections. The individual may feel trapped in a life that feels inauthentic and unfulfilling.</w:t>
      </w:r>
    </w:p>
    <w:p w14:paraId="676EB517" w14:textId="77777777" w:rsidR="00256499" w:rsidRPr="00256499" w:rsidRDefault="00256499" w:rsidP="00256499">
      <w:pPr>
        <w:numPr>
          <w:ilvl w:val="0"/>
          <w:numId w:val="11"/>
        </w:numPr>
      </w:pPr>
      <w:r w:rsidRPr="00256499">
        <w:rPr>
          <w:b/>
          <w:bCs/>
        </w:rPr>
        <w:t>Impact on Identity</w:t>
      </w:r>
      <w:r w:rsidRPr="00256499">
        <w:t>: The individual’s true identity is effectively lost, with the mask replacing it entirely. This can lead to existential despair and a pervasive sense of emptiness.</w:t>
      </w:r>
    </w:p>
    <w:p w14:paraId="1D26228D" w14:textId="77777777" w:rsidR="00256499" w:rsidRPr="00256499" w:rsidRDefault="00256499" w:rsidP="00256499">
      <w:pPr>
        <w:numPr>
          <w:ilvl w:val="0"/>
          <w:numId w:val="11"/>
        </w:numPr>
      </w:pPr>
      <w:r w:rsidRPr="00256499">
        <w:rPr>
          <w:b/>
          <w:bCs/>
        </w:rPr>
        <w:t>Odds of Repair</w:t>
      </w:r>
      <w:r w:rsidRPr="00256499">
        <w:t>: Very low. Repair is exceptionally difficult, as it requires the individual to confront and dismantle a lifetime of ingrained behaviors and beliefs. However, with determination and extensive support, some level of repair is possible.</w:t>
      </w:r>
    </w:p>
    <w:p w14:paraId="5B0843FA" w14:textId="77777777" w:rsidR="00256499" w:rsidRPr="00256499" w:rsidRDefault="00256499" w:rsidP="00256499">
      <w:pPr>
        <w:numPr>
          <w:ilvl w:val="0"/>
          <w:numId w:val="11"/>
        </w:numPr>
      </w:pPr>
      <w:r w:rsidRPr="00256499">
        <w:rPr>
          <w:b/>
          <w:bCs/>
        </w:rPr>
        <w:t>Steps for Healing LHS Effects</w:t>
      </w:r>
      <w:r w:rsidRPr="00256499">
        <w:t>:</w:t>
      </w:r>
    </w:p>
    <w:p w14:paraId="6724B5F8" w14:textId="77777777" w:rsidR="00256499" w:rsidRPr="00256499" w:rsidRDefault="00256499" w:rsidP="00256499">
      <w:pPr>
        <w:numPr>
          <w:ilvl w:val="1"/>
          <w:numId w:val="11"/>
        </w:numPr>
      </w:pPr>
      <w:r w:rsidRPr="00256499">
        <w:rPr>
          <w:b/>
          <w:bCs/>
        </w:rPr>
        <w:t>Long-Term, Intensive Therapy</w:t>
      </w:r>
      <w:r w:rsidRPr="00256499">
        <w:t>: Engage in long-term, intensive therapy focused on deep psychological healing and identity recovery.</w:t>
      </w:r>
    </w:p>
    <w:p w14:paraId="0665D75E" w14:textId="77777777" w:rsidR="00256499" w:rsidRPr="00256499" w:rsidRDefault="00256499" w:rsidP="00256499">
      <w:pPr>
        <w:numPr>
          <w:ilvl w:val="1"/>
          <w:numId w:val="11"/>
        </w:numPr>
      </w:pPr>
      <w:r w:rsidRPr="00256499">
        <w:rPr>
          <w:b/>
          <w:bCs/>
        </w:rPr>
        <w:t>Re-establishing Trust</w:t>
      </w:r>
      <w:r w:rsidRPr="00256499">
        <w:t>: The individual must re-establish trust in themselves and others, which may involve confronting and resolving past traumas.</w:t>
      </w:r>
    </w:p>
    <w:p w14:paraId="0C03F6AF" w14:textId="77777777" w:rsidR="00256499" w:rsidRPr="00256499" w:rsidRDefault="00256499" w:rsidP="00256499">
      <w:pPr>
        <w:numPr>
          <w:ilvl w:val="1"/>
          <w:numId w:val="11"/>
        </w:numPr>
      </w:pPr>
      <w:r w:rsidRPr="00256499">
        <w:rPr>
          <w:b/>
          <w:bCs/>
        </w:rPr>
        <w:t>Holistic Recovery Programs</w:t>
      </w:r>
      <w:r w:rsidRPr="00256499">
        <w:t>: Consider holistic recovery programs that integrate physical, emotional, and spiritual healing practices.</w:t>
      </w:r>
    </w:p>
    <w:p w14:paraId="0F1B60A2" w14:textId="77777777" w:rsidR="00256499" w:rsidRPr="00256499" w:rsidRDefault="00256499" w:rsidP="00256499">
      <w:pPr>
        <w:numPr>
          <w:ilvl w:val="0"/>
          <w:numId w:val="11"/>
        </w:numPr>
      </w:pPr>
      <w:r w:rsidRPr="00256499">
        <w:rPr>
          <w:b/>
          <w:bCs/>
        </w:rPr>
        <w:t>Prevention for Future Damage</w:t>
      </w:r>
      <w:r w:rsidRPr="00256499">
        <w:t>:</w:t>
      </w:r>
    </w:p>
    <w:p w14:paraId="2856DE27" w14:textId="77777777" w:rsidR="00256499" w:rsidRPr="00256499" w:rsidRDefault="00256499" w:rsidP="00256499">
      <w:pPr>
        <w:numPr>
          <w:ilvl w:val="1"/>
          <w:numId w:val="11"/>
        </w:numPr>
      </w:pPr>
      <w:r w:rsidRPr="00256499">
        <w:rPr>
          <w:b/>
          <w:bCs/>
        </w:rPr>
        <w:lastRenderedPageBreak/>
        <w:t>Radical Honesty Practices</w:t>
      </w:r>
      <w:r w:rsidRPr="00256499">
        <w:t>: Implement radical honesty practices to help the individual break down the layers of deception and rediscover their authentic self.</w:t>
      </w:r>
    </w:p>
    <w:p w14:paraId="27953398" w14:textId="77777777" w:rsidR="00256499" w:rsidRPr="00256499" w:rsidRDefault="00256499" w:rsidP="00256499">
      <w:pPr>
        <w:numPr>
          <w:ilvl w:val="1"/>
          <w:numId w:val="11"/>
        </w:numPr>
      </w:pPr>
      <w:r w:rsidRPr="00256499">
        <w:rPr>
          <w:b/>
          <w:bCs/>
        </w:rPr>
        <w:t>Personal Growth Workshops</w:t>
      </w:r>
      <w:r w:rsidRPr="00256499">
        <w:t>: Encourage participation in personal growth workshops that focus on self-discovery and emotional healing.</w:t>
      </w:r>
    </w:p>
    <w:p w14:paraId="21E91541" w14:textId="77777777" w:rsidR="00256499" w:rsidRPr="00256499" w:rsidRDefault="00256499" w:rsidP="00256499">
      <w:r w:rsidRPr="00256499">
        <w:pict w14:anchorId="23CB992A">
          <v:rect id="_x0000_i1129" style="width:0;height:1.5pt" o:hralign="center" o:hrstd="t" o:hr="t" fillcolor="#a0a0a0" stroked="f"/>
        </w:pict>
      </w:r>
    </w:p>
    <w:p w14:paraId="05E11996" w14:textId="77777777" w:rsidR="00256499" w:rsidRPr="00256499" w:rsidRDefault="00256499" w:rsidP="00256499">
      <w:pPr>
        <w:rPr>
          <w:b/>
          <w:bCs/>
        </w:rPr>
      </w:pPr>
      <w:r w:rsidRPr="00256499">
        <w:rPr>
          <w:b/>
          <w:bCs/>
        </w:rPr>
        <w:t>Conclusion</w:t>
      </w:r>
    </w:p>
    <w:p w14:paraId="279F4119" w14:textId="77777777" w:rsidR="00256499" w:rsidRPr="00256499" w:rsidRDefault="00256499" w:rsidP="00256499">
      <w:r w:rsidRPr="00256499">
        <w:t>The use of metaphorical masks is a complex and multifaceted behavior deeply linked to Liar's Heir Syndrome. Understanding the levels of mask use, the associated risks, and the steps necessary for healing can empower individuals to reclaim their true selves and live more authentic lives. By addressing these issues early and promoting environments that discourage the use of masks, we can work towards a future where authenticity is the norm, and the damaging effects of LHS are minimized.</w:t>
      </w:r>
    </w:p>
    <w:p w14:paraId="0A3A6CB0" w14:textId="77777777" w:rsidR="002D3508" w:rsidRDefault="002D3508"/>
    <w:p w14:paraId="4D936CF5" w14:textId="77777777" w:rsidR="007A3996" w:rsidRDefault="007A3996"/>
    <w:p w14:paraId="4566B59A" w14:textId="77777777" w:rsidR="007A3996" w:rsidRPr="007A3996" w:rsidRDefault="007A3996" w:rsidP="007A3996">
      <w:pPr>
        <w:rPr>
          <w:b/>
          <w:bCs/>
        </w:rPr>
      </w:pPr>
      <w:r w:rsidRPr="007A3996">
        <w:rPr>
          <w:b/>
          <w:bCs/>
        </w:rPr>
        <w:t>Incidents Chart: Age, Intensity, and Impact on Mask Use</w:t>
      </w:r>
    </w:p>
    <w:p w14:paraId="1051C052" w14:textId="77777777" w:rsidR="007A3996" w:rsidRPr="007A3996" w:rsidRDefault="007A3996" w:rsidP="007A3996">
      <w:r w:rsidRPr="007A3996">
        <w:t>This chart categorizes incidents by age group and intensity, showing how certain events can push individuals from the healthy use of metaphorical masks to toxic use. It also includes strategies for mitigating the effects of these incidents to prevent the development of unhealthy mask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6"/>
        <w:gridCol w:w="2233"/>
        <w:gridCol w:w="993"/>
        <w:gridCol w:w="2494"/>
        <w:gridCol w:w="2874"/>
      </w:tblGrid>
      <w:tr w:rsidR="007A3996" w:rsidRPr="007A3996" w14:paraId="1D37EDF7" w14:textId="77777777" w:rsidTr="007A3996">
        <w:trPr>
          <w:tblHeader/>
          <w:tblCellSpacing w:w="15" w:type="dxa"/>
        </w:trPr>
        <w:tc>
          <w:tcPr>
            <w:tcW w:w="0" w:type="auto"/>
            <w:vAlign w:val="center"/>
            <w:hideMark/>
          </w:tcPr>
          <w:p w14:paraId="2B4BC86E" w14:textId="77777777" w:rsidR="007A3996" w:rsidRPr="007A3996" w:rsidRDefault="007A3996" w:rsidP="007A3996">
            <w:pPr>
              <w:rPr>
                <w:b/>
                <w:bCs/>
              </w:rPr>
            </w:pPr>
            <w:r w:rsidRPr="007A3996">
              <w:rPr>
                <w:b/>
                <w:bCs/>
              </w:rPr>
              <w:t>Age Group</w:t>
            </w:r>
          </w:p>
        </w:tc>
        <w:tc>
          <w:tcPr>
            <w:tcW w:w="0" w:type="auto"/>
            <w:vAlign w:val="center"/>
            <w:hideMark/>
          </w:tcPr>
          <w:p w14:paraId="1554F81C" w14:textId="77777777" w:rsidR="007A3996" w:rsidRPr="007A3996" w:rsidRDefault="007A3996" w:rsidP="007A3996">
            <w:pPr>
              <w:rPr>
                <w:b/>
                <w:bCs/>
              </w:rPr>
            </w:pPr>
            <w:r w:rsidRPr="007A3996">
              <w:rPr>
                <w:b/>
                <w:bCs/>
              </w:rPr>
              <w:t>Incident</w:t>
            </w:r>
          </w:p>
        </w:tc>
        <w:tc>
          <w:tcPr>
            <w:tcW w:w="0" w:type="auto"/>
            <w:vAlign w:val="center"/>
            <w:hideMark/>
          </w:tcPr>
          <w:p w14:paraId="77BEFCF8" w14:textId="77777777" w:rsidR="007A3996" w:rsidRPr="007A3996" w:rsidRDefault="007A3996" w:rsidP="007A3996">
            <w:pPr>
              <w:rPr>
                <w:b/>
                <w:bCs/>
              </w:rPr>
            </w:pPr>
            <w:r w:rsidRPr="007A3996">
              <w:rPr>
                <w:b/>
                <w:bCs/>
              </w:rPr>
              <w:t>Intensity Level</w:t>
            </w:r>
          </w:p>
        </w:tc>
        <w:tc>
          <w:tcPr>
            <w:tcW w:w="0" w:type="auto"/>
            <w:vAlign w:val="center"/>
            <w:hideMark/>
          </w:tcPr>
          <w:p w14:paraId="74FBBC23" w14:textId="77777777" w:rsidR="007A3996" w:rsidRPr="007A3996" w:rsidRDefault="007A3996" w:rsidP="007A3996">
            <w:pPr>
              <w:rPr>
                <w:b/>
                <w:bCs/>
              </w:rPr>
            </w:pPr>
            <w:r w:rsidRPr="007A3996">
              <w:rPr>
                <w:b/>
                <w:bCs/>
              </w:rPr>
              <w:t>Potential Impact on Mask Use</w:t>
            </w:r>
          </w:p>
        </w:tc>
        <w:tc>
          <w:tcPr>
            <w:tcW w:w="0" w:type="auto"/>
            <w:vAlign w:val="center"/>
            <w:hideMark/>
          </w:tcPr>
          <w:p w14:paraId="786D8944" w14:textId="77777777" w:rsidR="007A3996" w:rsidRPr="007A3996" w:rsidRDefault="007A3996" w:rsidP="007A3996">
            <w:pPr>
              <w:rPr>
                <w:b/>
                <w:bCs/>
              </w:rPr>
            </w:pPr>
            <w:r w:rsidRPr="007A3996">
              <w:rPr>
                <w:b/>
                <w:bCs/>
              </w:rPr>
              <w:t>Mitigation Strategies</w:t>
            </w:r>
          </w:p>
        </w:tc>
      </w:tr>
      <w:tr w:rsidR="007A3996" w:rsidRPr="007A3996" w14:paraId="5FB3A853" w14:textId="77777777" w:rsidTr="007A3996">
        <w:trPr>
          <w:tblCellSpacing w:w="15" w:type="dxa"/>
        </w:trPr>
        <w:tc>
          <w:tcPr>
            <w:tcW w:w="0" w:type="auto"/>
            <w:vAlign w:val="center"/>
            <w:hideMark/>
          </w:tcPr>
          <w:p w14:paraId="05B0E4BE" w14:textId="77777777" w:rsidR="007A3996" w:rsidRPr="007A3996" w:rsidRDefault="007A3996" w:rsidP="007A3996">
            <w:r w:rsidRPr="007A3996">
              <w:rPr>
                <w:b/>
                <w:bCs/>
              </w:rPr>
              <w:t>0-5 years</w:t>
            </w:r>
          </w:p>
        </w:tc>
        <w:tc>
          <w:tcPr>
            <w:tcW w:w="0" w:type="auto"/>
            <w:vAlign w:val="center"/>
            <w:hideMark/>
          </w:tcPr>
          <w:p w14:paraId="6E43EF7D" w14:textId="77777777" w:rsidR="007A3996" w:rsidRPr="007A3996" w:rsidRDefault="007A3996" w:rsidP="007A3996">
            <w:r w:rsidRPr="007A3996">
              <w:t>Parental neglect or emotional unavailability</w:t>
            </w:r>
          </w:p>
        </w:tc>
        <w:tc>
          <w:tcPr>
            <w:tcW w:w="0" w:type="auto"/>
            <w:vAlign w:val="center"/>
            <w:hideMark/>
          </w:tcPr>
          <w:p w14:paraId="3F477D87" w14:textId="77777777" w:rsidR="007A3996" w:rsidRPr="007A3996" w:rsidRDefault="007A3996" w:rsidP="007A3996">
            <w:r w:rsidRPr="007A3996">
              <w:t>High</w:t>
            </w:r>
          </w:p>
        </w:tc>
        <w:tc>
          <w:tcPr>
            <w:tcW w:w="0" w:type="auto"/>
            <w:vAlign w:val="center"/>
            <w:hideMark/>
          </w:tcPr>
          <w:p w14:paraId="34A78C45" w14:textId="77777777" w:rsidR="007A3996" w:rsidRPr="007A3996" w:rsidRDefault="007A3996" w:rsidP="007A3996">
            <w:r w:rsidRPr="007A3996">
              <w:t>Early development of masks to cope with lack of affection</w:t>
            </w:r>
          </w:p>
        </w:tc>
        <w:tc>
          <w:tcPr>
            <w:tcW w:w="0" w:type="auto"/>
            <w:vAlign w:val="center"/>
            <w:hideMark/>
          </w:tcPr>
          <w:p w14:paraId="1ABCFFF2" w14:textId="77777777" w:rsidR="007A3996" w:rsidRPr="007A3996" w:rsidRDefault="007A3996" w:rsidP="007A3996">
            <w:r w:rsidRPr="007A3996">
              <w:t>Provide consistent emotional support and positive reinforcement</w:t>
            </w:r>
          </w:p>
        </w:tc>
      </w:tr>
      <w:tr w:rsidR="007A3996" w:rsidRPr="007A3996" w14:paraId="44D5F8BE" w14:textId="77777777" w:rsidTr="007A3996">
        <w:trPr>
          <w:tblCellSpacing w:w="15" w:type="dxa"/>
        </w:trPr>
        <w:tc>
          <w:tcPr>
            <w:tcW w:w="0" w:type="auto"/>
            <w:vAlign w:val="center"/>
            <w:hideMark/>
          </w:tcPr>
          <w:p w14:paraId="0A4D67F3" w14:textId="77777777" w:rsidR="007A3996" w:rsidRPr="007A3996" w:rsidRDefault="007A3996" w:rsidP="007A3996">
            <w:r w:rsidRPr="007A3996">
              <w:rPr>
                <w:b/>
                <w:bCs/>
              </w:rPr>
              <w:t>0-5 years</w:t>
            </w:r>
          </w:p>
        </w:tc>
        <w:tc>
          <w:tcPr>
            <w:tcW w:w="0" w:type="auto"/>
            <w:vAlign w:val="center"/>
            <w:hideMark/>
          </w:tcPr>
          <w:p w14:paraId="5699890D" w14:textId="77777777" w:rsidR="007A3996" w:rsidRPr="007A3996" w:rsidRDefault="007A3996" w:rsidP="007A3996">
            <w:r w:rsidRPr="007A3996">
              <w:t>Frequent exposure to conflict or violence at home</w:t>
            </w:r>
          </w:p>
        </w:tc>
        <w:tc>
          <w:tcPr>
            <w:tcW w:w="0" w:type="auto"/>
            <w:vAlign w:val="center"/>
            <w:hideMark/>
          </w:tcPr>
          <w:p w14:paraId="5B2BA544" w14:textId="77777777" w:rsidR="007A3996" w:rsidRPr="007A3996" w:rsidRDefault="007A3996" w:rsidP="007A3996">
            <w:r w:rsidRPr="007A3996">
              <w:t>High</w:t>
            </w:r>
          </w:p>
        </w:tc>
        <w:tc>
          <w:tcPr>
            <w:tcW w:w="0" w:type="auto"/>
            <w:vAlign w:val="center"/>
            <w:hideMark/>
          </w:tcPr>
          <w:p w14:paraId="347010F9" w14:textId="77777777" w:rsidR="007A3996" w:rsidRPr="007A3996" w:rsidRDefault="007A3996" w:rsidP="007A3996">
            <w:r w:rsidRPr="007A3996">
              <w:t>Use of masks to create a sense of safety or emotional distance</w:t>
            </w:r>
          </w:p>
        </w:tc>
        <w:tc>
          <w:tcPr>
            <w:tcW w:w="0" w:type="auto"/>
            <w:vAlign w:val="center"/>
            <w:hideMark/>
          </w:tcPr>
          <w:p w14:paraId="4A47F02E" w14:textId="77777777" w:rsidR="007A3996" w:rsidRPr="007A3996" w:rsidRDefault="007A3996" w:rsidP="007A3996">
            <w:r w:rsidRPr="007A3996">
              <w:t>Create a stable and peaceful environment; encourage expression of feelings</w:t>
            </w:r>
          </w:p>
        </w:tc>
      </w:tr>
      <w:tr w:rsidR="007A3996" w:rsidRPr="007A3996" w14:paraId="64D0F905" w14:textId="77777777" w:rsidTr="007A3996">
        <w:trPr>
          <w:tblCellSpacing w:w="15" w:type="dxa"/>
        </w:trPr>
        <w:tc>
          <w:tcPr>
            <w:tcW w:w="0" w:type="auto"/>
            <w:vAlign w:val="center"/>
            <w:hideMark/>
          </w:tcPr>
          <w:p w14:paraId="5FB4574E" w14:textId="77777777" w:rsidR="007A3996" w:rsidRPr="007A3996" w:rsidRDefault="007A3996" w:rsidP="007A3996">
            <w:r w:rsidRPr="007A3996">
              <w:rPr>
                <w:b/>
                <w:bCs/>
              </w:rPr>
              <w:t>0-5 years</w:t>
            </w:r>
          </w:p>
        </w:tc>
        <w:tc>
          <w:tcPr>
            <w:tcW w:w="0" w:type="auto"/>
            <w:vAlign w:val="center"/>
            <w:hideMark/>
          </w:tcPr>
          <w:p w14:paraId="248633B7" w14:textId="77777777" w:rsidR="007A3996" w:rsidRPr="007A3996" w:rsidRDefault="007A3996" w:rsidP="007A3996">
            <w:r w:rsidRPr="007A3996">
              <w:t>Inconsistent or unpredictable caregiving</w:t>
            </w:r>
          </w:p>
        </w:tc>
        <w:tc>
          <w:tcPr>
            <w:tcW w:w="0" w:type="auto"/>
            <w:vAlign w:val="center"/>
            <w:hideMark/>
          </w:tcPr>
          <w:p w14:paraId="4B7AA7EE" w14:textId="77777777" w:rsidR="007A3996" w:rsidRPr="007A3996" w:rsidRDefault="007A3996" w:rsidP="007A3996">
            <w:r w:rsidRPr="007A3996">
              <w:t>Medium</w:t>
            </w:r>
          </w:p>
        </w:tc>
        <w:tc>
          <w:tcPr>
            <w:tcW w:w="0" w:type="auto"/>
            <w:vAlign w:val="center"/>
            <w:hideMark/>
          </w:tcPr>
          <w:p w14:paraId="3B8934FF" w14:textId="77777777" w:rsidR="007A3996" w:rsidRPr="007A3996" w:rsidRDefault="007A3996" w:rsidP="007A3996">
            <w:r w:rsidRPr="007A3996">
              <w:t>Masking behaviors to cope with uncertainty</w:t>
            </w:r>
          </w:p>
        </w:tc>
        <w:tc>
          <w:tcPr>
            <w:tcW w:w="0" w:type="auto"/>
            <w:vAlign w:val="center"/>
            <w:hideMark/>
          </w:tcPr>
          <w:p w14:paraId="19C2E4D2" w14:textId="77777777" w:rsidR="007A3996" w:rsidRPr="007A3996" w:rsidRDefault="007A3996" w:rsidP="007A3996">
            <w:r w:rsidRPr="007A3996">
              <w:t>Establish routines and ensure reliable caregiving</w:t>
            </w:r>
          </w:p>
        </w:tc>
      </w:tr>
      <w:tr w:rsidR="007A3996" w:rsidRPr="007A3996" w14:paraId="1F96946F" w14:textId="77777777" w:rsidTr="007A3996">
        <w:trPr>
          <w:tblCellSpacing w:w="15" w:type="dxa"/>
        </w:trPr>
        <w:tc>
          <w:tcPr>
            <w:tcW w:w="0" w:type="auto"/>
            <w:vAlign w:val="center"/>
            <w:hideMark/>
          </w:tcPr>
          <w:p w14:paraId="3FEE1F84" w14:textId="77777777" w:rsidR="007A3996" w:rsidRPr="007A3996" w:rsidRDefault="007A3996" w:rsidP="007A3996">
            <w:r w:rsidRPr="007A3996">
              <w:rPr>
                <w:b/>
                <w:bCs/>
              </w:rPr>
              <w:t>6-10 years</w:t>
            </w:r>
          </w:p>
        </w:tc>
        <w:tc>
          <w:tcPr>
            <w:tcW w:w="0" w:type="auto"/>
            <w:vAlign w:val="center"/>
            <w:hideMark/>
          </w:tcPr>
          <w:p w14:paraId="2D3BD79B" w14:textId="77777777" w:rsidR="007A3996" w:rsidRPr="007A3996" w:rsidRDefault="007A3996" w:rsidP="007A3996">
            <w:r w:rsidRPr="007A3996">
              <w:t>Bullying or social rejection at school</w:t>
            </w:r>
          </w:p>
        </w:tc>
        <w:tc>
          <w:tcPr>
            <w:tcW w:w="0" w:type="auto"/>
            <w:vAlign w:val="center"/>
            <w:hideMark/>
          </w:tcPr>
          <w:p w14:paraId="6BCB282D" w14:textId="77777777" w:rsidR="007A3996" w:rsidRPr="007A3996" w:rsidRDefault="007A3996" w:rsidP="007A3996">
            <w:r w:rsidRPr="007A3996">
              <w:t>High</w:t>
            </w:r>
          </w:p>
        </w:tc>
        <w:tc>
          <w:tcPr>
            <w:tcW w:w="0" w:type="auto"/>
            <w:vAlign w:val="center"/>
            <w:hideMark/>
          </w:tcPr>
          <w:p w14:paraId="6BD14280" w14:textId="77777777" w:rsidR="007A3996" w:rsidRPr="007A3996" w:rsidRDefault="007A3996" w:rsidP="007A3996">
            <w:r w:rsidRPr="007A3996">
              <w:t>Development of social masks to fit in or avoid further bullying</w:t>
            </w:r>
          </w:p>
        </w:tc>
        <w:tc>
          <w:tcPr>
            <w:tcW w:w="0" w:type="auto"/>
            <w:vAlign w:val="center"/>
            <w:hideMark/>
          </w:tcPr>
          <w:p w14:paraId="55F127F4" w14:textId="77777777" w:rsidR="007A3996" w:rsidRPr="007A3996" w:rsidRDefault="007A3996" w:rsidP="007A3996">
            <w:r w:rsidRPr="007A3996">
              <w:t>Foster inclusion, teach conflict resolution skills, and build self-esteem</w:t>
            </w:r>
          </w:p>
        </w:tc>
      </w:tr>
      <w:tr w:rsidR="007A3996" w:rsidRPr="007A3996" w14:paraId="100C5F4D" w14:textId="77777777" w:rsidTr="007A3996">
        <w:trPr>
          <w:tblCellSpacing w:w="15" w:type="dxa"/>
        </w:trPr>
        <w:tc>
          <w:tcPr>
            <w:tcW w:w="0" w:type="auto"/>
            <w:vAlign w:val="center"/>
            <w:hideMark/>
          </w:tcPr>
          <w:p w14:paraId="6EC9232A" w14:textId="77777777" w:rsidR="007A3996" w:rsidRPr="007A3996" w:rsidRDefault="007A3996" w:rsidP="007A3996">
            <w:r w:rsidRPr="007A3996">
              <w:rPr>
                <w:b/>
                <w:bCs/>
              </w:rPr>
              <w:t>6-10 years</w:t>
            </w:r>
          </w:p>
        </w:tc>
        <w:tc>
          <w:tcPr>
            <w:tcW w:w="0" w:type="auto"/>
            <w:vAlign w:val="center"/>
            <w:hideMark/>
          </w:tcPr>
          <w:p w14:paraId="3556EEFB" w14:textId="77777777" w:rsidR="007A3996" w:rsidRPr="007A3996" w:rsidRDefault="007A3996" w:rsidP="007A3996">
            <w:r w:rsidRPr="007A3996">
              <w:t>Parental pressure to perform or behave</w:t>
            </w:r>
          </w:p>
        </w:tc>
        <w:tc>
          <w:tcPr>
            <w:tcW w:w="0" w:type="auto"/>
            <w:vAlign w:val="center"/>
            <w:hideMark/>
          </w:tcPr>
          <w:p w14:paraId="631ADC3D" w14:textId="77777777" w:rsidR="007A3996" w:rsidRPr="007A3996" w:rsidRDefault="007A3996" w:rsidP="007A3996">
            <w:r w:rsidRPr="007A3996">
              <w:t>Medium</w:t>
            </w:r>
          </w:p>
        </w:tc>
        <w:tc>
          <w:tcPr>
            <w:tcW w:w="0" w:type="auto"/>
            <w:vAlign w:val="center"/>
            <w:hideMark/>
          </w:tcPr>
          <w:p w14:paraId="187FEDD3" w14:textId="77777777" w:rsidR="007A3996" w:rsidRPr="007A3996" w:rsidRDefault="007A3996" w:rsidP="007A3996">
            <w:r w:rsidRPr="007A3996">
              <w:t>Masking to meet parental expectations</w:t>
            </w:r>
          </w:p>
        </w:tc>
        <w:tc>
          <w:tcPr>
            <w:tcW w:w="0" w:type="auto"/>
            <w:vAlign w:val="center"/>
            <w:hideMark/>
          </w:tcPr>
          <w:p w14:paraId="7ED36D13" w14:textId="77777777" w:rsidR="007A3996" w:rsidRPr="007A3996" w:rsidRDefault="007A3996" w:rsidP="007A3996">
            <w:r w:rsidRPr="007A3996">
              <w:t>Encourage open communication, validate the child’s feelings</w:t>
            </w:r>
          </w:p>
        </w:tc>
      </w:tr>
      <w:tr w:rsidR="007A3996" w:rsidRPr="007A3996" w14:paraId="786EB61C" w14:textId="77777777" w:rsidTr="007A3996">
        <w:trPr>
          <w:tblCellSpacing w:w="15" w:type="dxa"/>
        </w:trPr>
        <w:tc>
          <w:tcPr>
            <w:tcW w:w="0" w:type="auto"/>
            <w:vAlign w:val="center"/>
            <w:hideMark/>
          </w:tcPr>
          <w:p w14:paraId="45B0C7F1" w14:textId="77777777" w:rsidR="007A3996" w:rsidRPr="007A3996" w:rsidRDefault="007A3996" w:rsidP="007A3996">
            <w:r w:rsidRPr="007A3996">
              <w:rPr>
                <w:b/>
                <w:bCs/>
              </w:rPr>
              <w:lastRenderedPageBreak/>
              <w:t>6-10 years</w:t>
            </w:r>
          </w:p>
        </w:tc>
        <w:tc>
          <w:tcPr>
            <w:tcW w:w="0" w:type="auto"/>
            <w:vAlign w:val="center"/>
            <w:hideMark/>
          </w:tcPr>
          <w:p w14:paraId="29F34085" w14:textId="77777777" w:rsidR="007A3996" w:rsidRPr="007A3996" w:rsidRDefault="007A3996" w:rsidP="007A3996">
            <w:r w:rsidRPr="007A3996">
              <w:t>Witnessing parents' dishonesty (e.g., lying to others)</w:t>
            </w:r>
          </w:p>
        </w:tc>
        <w:tc>
          <w:tcPr>
            <w:tcW w:w="0" w:type="auto"/>
            <w:vAlign w:val="center"/>
            <w:hideMark/>
          </w:tcPr>
          <w:p w14:paraId="73FEEB3B" w14:textId="77777777" w:rsidR="007A3996" w:rsidRPr="007A3996" w:rsidRDefault="007A3996" w:rsidP="007A3996">
            <w:r w:rsidRPr="007A3996">
              <w:t>Medium</w:t>
            </w:r>
          </w:p>
        </w:tc>
        <w:tc>
          <w:tcPr>
            <w:tcW w:w="0" w:type="auto"/>
            <w:vAlign w:val="center"/>
            <w:hideMark/>
          </w:tcPr>
          <w:p w14:paraId="15932A20" w14:textId="77777777" w:rsidR="007A3996" w:rsidRPr="007A3996" w:rsidRDefault="007A3996" w:rsidP="007A3996">
            <w:r w:rsidRPr="007A3996">
              <w:t>Adoption of dishonest masks in response to modeled behavior</w:t>
            </w:r>
          </w:p>
        </w:tc>
        <w:tc>
          <w:tcPr>
            <w:tcW w:w="0" w:type="auto"/>
            <w:vAlign w:val="center"/>
            <w:hideMark/>
          </w:tcPr>
          <w:p w14:paraId="49C3D27C" w14:textId="77777777" w:rsidR="007A3996" w:rsidRPr="007A3996" w:rsidRDefault="007A3996" w:rsidP="007A3996">
            <w:r w:rsidRPr="007A3996">
              <w:t>Model honesty, discuss the importance of truthfulness</w:t>
            </w:r>
          </w:p>
        </w:tc>
      </w:tr>
      <w:tr w:rsidR="007A3996" w:rsidRPr="007A3996" w14:paraId="136B9812" w14:textId="77777777" w:rsidTr="007A3996">
        <w:trPr>
          <w:tblCellSpacing w:w="15" w:type="dxa"/>
        </w:trPr>
        <w:tc>
          <w:tcPr>
            <w:tcW w:w="0" w:type="auto"/>
            <w:vAlign w:val="center"/>
            <w:hideMark/>
          </w:tcPr>
          <w:p w14:paraId="4A4D52EC" w14:textId="77777777" w:rsidR="007A3996" w:rsidRPr="007A3996" w:rsidRDefault="007A3996" w:rsidP="007A3996">
            <w:r w:rsidRPr="007A3996">
              <w:rPr>
                <w:b/>
                <w:bCs/>
              </w:rPr>
              <w:t>11-13 years</w:t>
            </w:r>
          </w:p>
        </w:tc>
        <w:tc>
          <w:tcPr>
            <w:tcW w:w="0" w:type="auto"/>
            <w:vAlign w:val="center"/>
            <w:hideMark/>
          </w:tcPr>
          <w:p w14:paraId="1373003A" w14:textId="77777777" w:rsidR="007A3996" w:rsidRPr="007A3996" w:rsidRDefault="007A3996" w:rsidP="007A3996">
            <w:r w:rsidRPr="007A3996">
              <w:t>Peer pressure to conform (e.g., substance use, fashion)</w:t>
            </w:r>
          </w:p>
        </w:tc>
        <w:tc>
          <w:tcPr>
            <w:tcW w:w="0" w:type="auto"/>
            <w:vAlign w:val="center"/>
            <w:hideMark/>
          </w:tcPr>
          <w:p w14:paraId="3DDC7867" w14:textId="77777777" w:rsidR="007A3996" w:rsidRPr="007A3996" w:rsidRDefault="007A3996" w:rsidP="007A3996">
            <w:r w:rsidRPr="007A3996">
              <w:t>High</w:t>
            </w:r>
          </w:p>
        </w:tc>
        <w:tc>
          <w:tcPr>
            <w:tcW w:w="0" w:type="auto"/>
            <w:vAlign w:val="center"/>
            <w:hideMark/>
          </w:tcPr>
          <w:p w14:paraId="4E03DE42" w14:textId="77777777" w:rsidR="007A3996" w:rsidRPr="007A3996" w:rsidRDefault="007A3996" w:rsidP="007A3996">
            <w:r w:rsidRPr="007A3996">
              <w:t>Strong social masks to avoid rejection</w:t>
            </w:r>
          </w:p>
        </w:tc>
        <w:tc>
          <w:tcPr>
            <w:tcW w:w="0" w:type="auto"/>
            <w:vAlign w:val="center"/>
            <w:hideMark/>
          </w:tcPr>
          <w:p w14:paraId="057277D3" w14:textId="77777777" w:rsidR="007A3996" w:rsidRPr="007A3996" w:rsidRDefault="007A3996" w:rsidP="007A3996">
            <w:r w:rsidRPr="007A3996">
              <w:t>Encourage individuality, discuss the consequences of peer pressure</w:t>
            </w:r>
          </w:p>
        </w:tc>
      </w:tr>
      <w:tr w:rsidR="007A3996" w:rsidRPr="007A3996" w14:paraId="43FC16E4" w14:textId="77777777" w:rsidTr="007A3996">
        <w:trPr>
          <w:tblCellSpacing w:w="15" w:type="dxa"/>
        </w:trPr>
        <w:tc>
          <w:tcPr>
            <w:tcW w:w="0" w:type="auto"/>
            <w:vAlign w:val="center"/>
            <w:hideMark/>
          </w:tcPr>
          <w:p w14:paraId="21B5A9C8" w14:textId="77777777" w:rsidR="007A3996" w:rsidRPr="007A3996" w:rsidRDefault="007A3996" w:rsidP="007A3996">
            <w:r w:rsidRPr="007A3996">
              <w:rPr>
                <w:b/>
                <w:bCs/>
              </w:rPr>
              <w:t>11-13 years</w:t>
            </w:r>
          </w:p>
        </w:tc>
        <w:tc>
          <w:tcPr>
            <w:tcW w:w="0" w:type="auto"/>
            <w:vAlign w:val="center"/>
            <w:hideMark/>
          </w:tcPr>
          <w:p w14:paraId="513F1CD2" w14:textId="77777777" w:rsidR="007A3996" w:rsidRPr="007A3996" w:rsidRDefault="007A3996" w:rsidP="007A3996">
            <w:r w:rsidRPr="007A3996">
              <w:t>Body image issues (e.g., due to puberty changes)</w:t>
            </w:r>
          </w:p>
        </w:tc>
        <w:tc>
          <w:tcPr>
            <w:tcW w:w="0" w:type="auto"/>
            <w:vAlign w:val="center"/>
            <w:hideMark/>
          </w:tcPr>
          <w:p w14:paraId="7D4182D8" w14:textId="77777777" w:rsidR="007A3996" w:rsidRPr="007A3996" w:rsidRDefault="007A3996" w:rsidP="007A3996">
            <w:r w:rsidRPr="007A3996">
              <w:t>High</w:t>
            </w:r>
          </w:p>
        </w:tc>
        <w:tc>
          <w:tcPr>
            <w:tcW w:w="0" w:type="auto"/>
            <w:vAlign w:val="center"/>
            <w:hideMark/>
          </w:tcPr>
          <w:p w14:paraId="5545A183" w14:textId="77777777" w:rsidR="007A3996" w:rsidRPr="007A3996" w:rsidRDefault="007A3996" w:rsidP="007A3996">
            <w:r w:rsidRPr="007A3996">
              <w:t>Masking insecurities through exaggerated personas</w:t>
            </w:r>
          </w:p>
        </w:tc>
        <w:tc>
          <w:tcPr>
            <w:tcW w:w="0" w:type="auto"/>
            <w:vAlign w:val="center"/>
            <w:hideMark/>
          </w:tcPr>
          <w:p w14:paraId="6B5200F8" w14:textId="77777777" w:rsidR="007A3996" w:rsidRPr="007A3996" w:rsidRDefault="007A3996" w:rsidP="007A3996">
            <w:r w:rsidRPr="007A3996">
              <w:t>Promote body positivity, provide emotional support</w:t>
            </w:r>
          </w:p>
        </w:tc>
      </w:tr>
      <w:tr w:rsidR="007A3996" w:rsidRPr="007A3996" w14:paraId="354E81BD" w14:textId="77777777" w:rsidTr="007A3996">
        <w:trPr>
          <w:tblCellSpacing w:w="15" w:type="dxa"/>
        </w:trPr>
        <w:tc>
          <w:tcPr>
            <w:tcW w:w="0" w:type="auto"/>
            <w:vAlign w:val="center"/>
            <w:hideMark/>
          </w:tcPr>
          <w:p w14:paraId="3906F8C7" w14:textId="77777777" w:rsidR="007A3996" w:rsidRPr="007A3996" w:rsidRDefault="007A3996" w:rsidP="007A3996">
            <w:r w:rsidRPr="007A3996">
              <w:rPr>
                <w:b/>
                <w:bCs/>
              </w:rPr>
              <w:t>11-13 years</w:t>
            </w:r>
          </w:p>
        </w:tc>
        <w:tc>
          <w:tcPr>
            <w:tcW w:w="0" w:type="auto"/>
            <w:vAlign w:val="center"/>
            <w:hideMark/>
          </w:tcPr>
          <w:p w14:paraId="5B82BCDD" w14:textId="77777777" w:rsidR="007A3996" w:rsidRPr="007A3996" w:rsidRDefault="007A3996" w:rsidP="007A3996">
            <w:r w:rsidRPr="007A3996">
              <w:t>Family instability (e.g., divorce, financial issues)</w:t>
            </w:r>
          </w:p>
        </w:tc>
        <w:tc>
          <w:tcPr>
            <w:tcW w:w="0" w:type="auto"/>
            <w:vAlign w:val="center"/>
            <w:hideMark/>
          </w:tcPr>
          <w:p w14:paraId="41944A91" w14:textId="77777777" w:rsidR="007A3996" w:rsidRPr="007A3996" w:rsidRDefault="007A3996" w:rsidP="007A3996">
            <w:r w:rsidRPr="007A3996">
              <w:t>Medium</w:t>
            </w:r>
          </w:p>
        </w:tc>
        <w:tc>
          <w:tcPr>
            <w:tcW w:w="0" w:type="auto"/>
            <w:vAlign w:val="center"/>
            <w:hideMark/>
          </w:tcPr>
          <w:p w14:paraId="70FD862C" w14:textId="77777777" w:rsidR="007A3996" w:rsidRPr="007A3996" w:rsidRDefault="007A3996" w:rsidP="007A3996">
            <w:r w:rsidRPr="007A3996">
              <w:t>Masks to appear unaffected by family problems</w:t>
            </w:r>
          </w:p>
        </w:tc>
        <w:tc>
          <w:tcPr>
            <w:tcW w:w="0" w:type="auto"/>
            <w:vAlign w:val="center"/>
            <w:hideMark/>
          </w:tcPr>
          <w:p w14:paraId="49113C98" w14:textId="77777777" w:rsidR="007A3996" w:rsidRPr="007A3996" w:rsidRDefault="007A3996" w:rsidP="007A3996">
            <w:r w:rsidRPr="007A3996">
              <w:t>Offer counseling, ensure stable home environment</w:t>
            </w:r>
          </w:p>
        </w:tc>
      </w:tr>
      <w:tr w:rsidR="007A3996" w:rsidRPr="007A3996" w14:paraId="68420957" w14:textId="77777777" w:rsidTr="007A3996">
        <w:trPr>
          <w:tblCellSpacing w:w="15" w:type="dxa"/>
        </w:trPr>
        <w:tc>
          <w:tcPr>
            <w:tcW w:w="0" w:type="auto"/>
            <w:vAlign w:val="center"/>
            <w:hideMark/>
          </w:tcPr>
          <w:p w14:paraId="1FD4066E" w14:textId="77777777" w:rsidR="007A3996" w:rsidRPr="007A3996" w:rsidRDefault="007A3996" w:rsidP="007A3996">
            <w:r w:rsidRPr="007A3996">
              <w:rPr>
                <w:b/>
                <w:bCs/>
              </w:rPr>
              <w:t>14-18 years</w:t>
            </w:r>
          </w:p>
        </w:tc>
        <w:tc>
          <w:tcPr>
            <w:tcW w:w="0" w:type="auto"/>
            <w:vAlign w:val="center"/>
            <w:hideMark/>
          </w:tcPr>
          <w:p w14:paraId="24076A7A" w14:textId="77777777" w:rsidR="007A3996" w:rsidRPr="007A3996" w:rsidRDefault="007A3996" w:rsidP="007A3996">
            <w:r w:rsidRPr="007A3996">
              <w:t>Academic failure or overwhelming academic pressure</w:t>
            </w:r>
          </w:p>
        </w:tc>
        <w:tc>
          <w:tcPr>
            <w:tcW w:w="0" w:type="auto"/>
            <w:vAlign w:val="center"/>
            <w:hideMark/>
          </w:tcPr>
          <w:p w14:paraId="4B8C8CDB" w14:textId="77777777" w:rsidR="007A3996" w:rsidRPr="007A3996" w:rsidRDefault="007A3996" w:rsidP="007A3996">
            <w:r w:rsidRPr="007A3996">
              <w:t>High</w:t>
            </w:r>
          </w:p>
        </w:tc>
        <w:tc>
          <w:tcPr>
            <w:tcW w:w="0" w:type="auto"/>
            <w:vAlign w:val="center"/>
            <w:hideMark/>
          </w:tcPr>
          <w:p w14:paraId="6A0492C9" w14:textId="77777777" w:rsidR="007A3996" w:rsidRPr="007A3996" w:rsidRDefault="007A3996" w:rsidP="007A3996">
            <w:r w:rsidRPr="007A3996">
              <w:t>Masks to hide perceived inadequacies</w:t>
            </w:r>
          </w:p>
        </w:tc>
        <w:tc>
          <w:tcPr>
            <w:tcW w:w="0" w:type="auto"/>
            <w:vAlign w:val="center"/>
            <w:hideMark/>
          </w:tcPr>
          <w:p w14:paraId="4C801212" w14:textId="77777777" w:rsidR="007A3996" w:rsidRPr="007A3996" w:rsidRDefault="007A3996" w:rsidP="007A3996">
            <w:r w:rsidRPr="007A3996">
              <w:t>Support balanced academic expectations, offer tutoring or counseling</w:t>
            </w:r>
          </w:p>
        </w:tc>
      </w:tr>
      <w:tr w:rsidR="007A3996" w:rsidRPr="007A3996" w14:paraId="50C06CD8" w14:textId="77777777" w:rsidTr="007A3996">
        <w:trPr>
          <w:tblCellSpacing w:w="15" w:type="dxa"/>
        </w:trPr>
        <w:tc>
          <w:tcPr>
            <w:tcW w:w="0" w:type="auto"/>
            <w:vAlign w:val="center"/>
            <w:hideMark/>
          </w:tcPr>
          <w:p w14:paraId="486D2F6A" w14:textId="77777777" w:rsidR="007A3996" w:rsidRPr="007A3996" w:rsidRDefault="007A3996" w:rsidP="007A3996">
            <w:r w:rsidRPr="007A3996">
              <w:rPr>
                <w:b/>
                <w:bCs/>
              </w:rPr>
              <w:t>14-18 years</w:t>
            </w:r>
          </w:p>
        </w:tc>
        <w:tc>
          <w:tcPr>
            <w:tcW w:w="0" w:type="auto"/>
            <w:vAlign w:val="center"/>
            <w:hideMark/>
          </w:tcPr>
          <w:p w14:paraId="1FC0C310" w14:textId="77777777" w:rsidR="007A3996" w:rsidRPr="007A3996" w:rsidRDefault="007A3996" w:rsidP="007A3996">
            <w:r w:rsidRPr="007A3996">
              <w:t>Romantic rejection or heartbreak</w:t>
            </w:r>
          </w:p>
        </w:tc>
        <w:tc>
          <w:tcPr>
            <w:tcW w:w="0" w:type="auto"/>
            <w:vAlign w:val="center"/>
            <w:hideMark/>
          </w:tcPr>
          <w:p w14:paraId="4107F037" w14:textId="77777777" w:rsidR="007A3996" w:rsidRPr="007A3996" w:rsidRDefault="007A3996" w:rsidP="007A3996">
            <w:r w:rsidRPr="007A3996">
              <w:t>High</w:t>
            </w:r>
          </w:p>
        </w:tc>
        <w:tc>
          <w:tcPr>
            <w:tcW w:w="0" w:type="auto"/>
            <w:vAlign w:val="center"/>
            <w:hideMark/>
          </w:tcPr>
          <w:p w14:paraId="689738AF" w14:textId="77777777" w:rsidR="007A3996" w:rsidRPr="007A3996" w:rsidRDefault="007A3996" w:rsidP="007A3996">
            <w:r w:rsidRPr="007A3996">
              <w:t>Emotional masks to shield from vulnerability</w:t>
            </w:r>
          </w:p>
        </w:tc>
        <w:tc>
          <w:tcPr>
            <w:tcW w:w="0" w:type="auto"/>
            <w:vAlign w:val="center"/>
            <w:hideMark/>
          </w:tcPr>
          <w:p w14:paraId="0C666F17" w14:textId="77777777" w:rsidR="007A3996" w:rsidRPr="007A3996" w:rsidRDefault="007A3996" w:rsidP="007A3996">
            <w:r w:rsidRPr="007A3996">
              <w:t>Teach coping skills, provide emotional outlets like journaling</w:t>
            </w:r>
          </w:p>
        </w:tc>
      </w:tr>
      <w:tr w:rsidR="007A3996" w:rsidRPr="007A3996" w14:paraId="6E92159A" w14:textId="77777777" w:rsidTr="007A3996">
        <w:trPr>
          <w:tblCellSpacing w:w="15" w:type="dxa"/>
        </w:trPr>
        <w:tc>
          <w:tcPr>
            <w:tcW w:w="0" w:type="auto"/>
            <w:vAlign w:val="center"/>
            <w:hideMark/>
          </w:tcPr>
          <w:p w14:paraId="011C69BF" w14:textId="77777777" w:rsidR="007A3996" w:rsidRPr="007A3996" w:rsidRDefault="007A3996" w:rsidP="007A3996">
            <w:r w:rsidRPr="007A3996">
              <w:rPr>
                <w:b/>
                <w:bCs/>
              </w:rPr>
              <w:t>14-18 years</w:t>
            </w:r>
          </w:p>
        </w:tc>
        <w:tc>
          <w:tcPr>
            <w:tcW w:w="0" w:type="auto"/>
            <w:vAlign w:val="center"/>
            <w:hideMark/>
          </w:tcPr>
          <w:p w14:paraId="3A117E9B" w14:textId="77777777" w:rsidR="007A3996" w:rsidRPr="007A3996" w:rsidRDefault="007A3996" w:rsidP="007A3996">
            <w:r w:rsidRPr="007A3996">
              <w:t>Social media comparison and cyberbullying</w:t>
            </w:r>
          </w:p>
        </w:tc>
        <w:tc>
          <w:tcPr>
            <w:tcW w:w="0" w:type="auto"/>
            <w:vAlign w:val="center"/>
            <w:hideMark/>
          </w:tcPr>
          <w:p w14:paraId="4C32DF52" w14:textId="77777777" w:rsidR="007A3996" w:rsidRPr="007A3996" w:rsidRDefault="007A3996" w:rsidP="007A3996">
            <w:r w:rsidRPr="007A3996">
              <w:t>High</w:t>
            </w:r>
          </w:p>
        </w:tc>
        <w:tc>
          <w:tcPr>
            <w:tcW w:w="0" w:type="auto"/>
            <w:vAlign w:val="center"/>
            <w:hideMark/>
          </w:tcPr>
          <w:p w14:paraId="56AE1804" w14:textId="77777777" w:rsidR="007A3996" w:rsidRPr="007A3996" w:rsidRDefault="007A3996" w:rsidP="007A3996">
            <w:r w:rsidRPr="007A3996">
              <w:t>Development of idealized online personas</w:t>
            </w:r>
          </w:p>
        </w:tc>
        <w:tc>
          <w:tcPr>
            <w:tcW w:w="0" w:type="auto"/>
            <w:vAlign w:val="center"/>
            <w:hideMark/>
          </w:tcPr>
          <w:p w14:paraId="6FDC3960" w14:textId="77777777" w:rsidR="007A3996" w:rsidRPr="007A3996" w:rsidRDefault="007A3996" w:rsidP="007A3996">
            <w:r w:rsidRPr="007A3996">
              <w:t>Encourage digital detox, foster in-person social connections</w:t>
            </w:r>
          </w:p>
        </w:tc>
      </w:tr>
      <w:tr w:rsidR="007A3996" w:rsidRPr="007A3996" w14:paraId="5B188A7C" w14:textId="77777777" w:rsidTr="007A3996">
        <w:trPr>
          <w:tblCellSpacing w:w="15" w:type="dxa"/>
        </w:trPr>
        <w:tc>
          <w:tcPr>
            <w:tcW w:w="0" w:type="auto"/>
            <w:vAlign w:val="center"/>
            <w:hideMark/>
          </w:tcPr>
          <w:p w14:paraId="7553AD5A" w14:textId="77777777" w:rsidR="007A3996" w:rsidRPr="007A3996" w:rsidRDefault="007A3996" w:rsidP="007A3996">
            <w:r w:rsidRPr="007A3996">
              <w:rPr>
                <w:b/>
                <w:bCs/>
              </w:rPr>
              <w:t>14-18 years</w:t>
            </w:r>
          </w:p>
        </w:tc>
        <w:tc>
          <w:tcPr>
            <w:tcW w:w="0" w:type="auto"/>
            <w:vAlign w:val="center"/>
            <w:hideMark/>
          </w:tcPr>
          <w:p w14:paraId="262E5201" w14:textId="77777777" w:rsidR="007A3996" w:rsidRPr="007A3996" w:rsidRDefault="007A3996" w:rsidP="007A3996">
            <w:r w:rsidRPr="007A3996">
              <w:t>Parental control over life choices (e.g., career path)</w:t>
            </w:r>
          </w:p>
        </w:tc>
        <w:tc>
          <w:tcPr>
            <w:tcW w:w="0" w:type="auto"/>
            <w:vAlign w:val="center"/>
            <w:hideMark/>
          </w:tcPr>
          <w:p w14:paraId="5A0CB106" w14:textId="77777777" w:rsidR="007A3996" w:rsidRPr="007A3996" w:rsidRDefault="007A3996" w:rsidP="007A3996">
            <w:r w:rsidRPr="007A3996">
              <w:t>Medium</w:t>
            </w:r>
          </w:p>
        </w:tc>
        <w:tc>
          <w:tcPr>
            <w:tcW w:w="0" w:type="auto"/>
            <w:vAlign w:val="center"/>
            <w:hideMark/>
          </w:tcPr>
          <w:p w14:paraId="33F02A04" w14:textId="77777777" w:rsidR="007A3996" w:rsidRPr="007A3996" w:rsidRDefault="007A3996" w:rsidP="007A3996">
            <w:r w:rsidRPr="007A3996">
              <w:t>Masks to comply with or rebel against parental expectations</w:t>
            </w:r>
          </w:p>
        </w:tc>
        <w:tc>
          <w:tcPr>
            <w:tcW w:w="0" w:type="auto"/>
            <w:vAlign w:val="center"/>
            <w:hideMark/>
          </w:tcPr>
          <w:p w14:paraId="1F88B871" w14:textId="77777777" w:rsidR="007A3996" w:rsidRPr="007A3996" w:rsidRDefault="007A3996" w:rsidP="007A3996">
            <w:r w:rsidRPr="007A3996">
              <w:t>Encourage exploration of personal interests, foster open dialogue</w:t>
            </w:r>
          </w:p>
        </w:tc>
      </w:tr>
      <w:tr w:rsidR="007A3996" w:rsidRPr="007A3996" w14:paraId="192B9055" w14:textId="77777777" w:rsidTr="007A3996">
        <w:trPr>
          <w:tblCellSpacing w:w="15" w:type="dxa"/>
        </w:trPr>
        <w:tc>
          <w:tcPr>
            <w:tcW w:w="0" w:type="auto"/>
            <w:vAlign w:val="center"/>
            <w:hideMark/>
          </w:tcPr>
          <w:p w14:paraId="5785A32B" w14:textId="77777777" w:rsidR="007A3996" w:rsidRPr="007A3996" w:rsidRDefault="007A3996" w:rsidP="007A3996">
            <w:r w:rsidRPr="007A3996">
              <w:rPr>
                <w:b/>
                <w:bCs/>
              </w:rPr>
              <w:t>19-25 years</w:t>
            </w:r>
          </w:p>
        </w:tc>
        <w:tc>
          <w:tcPr>
            <w:tcW w:w="0" w:type="auto"/>
            <w:vAlign w:val="center"/>
            <w:hideMark/>
          </w:tcPr>
          <w:p w14:paraId="3CD18695" w14:textId="77777777" w:rsidR="007A3996" w:rsidRPr="007A3996" w:rsidRDefault="007A3996" w:rsidP="007A3996">
            <w:r w:rsidRPr="007A3996">
              <w:t>Failure to meet societal milestones (e.g., college, job)</w:t>
            </w:r>
          </w:p>
        </w:tc>
        <w:tc>
          <w:tcPr>
            <w:tcW w:w="0" w:type="auto"/>
            <w:vAlign w:val="center"/>
            <w:hideMark/>
          </w:tcPr>
          <w:p w14:paraId="4D24D36D" w14:textId="77777777" w:rsidR="007A3996" w:rsidRPr="007A3996" w:rsidRDefault="007A3996" w:rsidP="007A3996">
            <w:r w:rsidRPr="007A3996">
              <w:t>High</w:t>
            </w:r>
          </w:p>
        </w:tc>
        <w:tc>
          <w:tcPr>
            <w:tcW w:w="0" w:type="auto"/>
            <w:vAlign w:val="center"/>
            <w:hideMark/>
          </w:tcPr>
          <w:p w14:paraId="18CFD983" w14:textId="77777777" w:rsidR="007A3996" w:rsidRPr="007A3996" w:rsidRDefault="007A3996" w:rsidP="007A3996">
            <w:r w:rsidRPr="007A3996">
              <w:t>Masks to project false success or confidence</w:t>
            </w:r>
          </w:p>
        </w:tc>
        <w:tc>
          <w:tcPr>
            <w:tcW w:w="0" w:type="auto"/>
            <w:vAlign w:val="center"/>
            <w:hideMark/>
          </w:tcPr>
          <w:p w14:paraId="78D8330E" w14:textId="77777777" w:rsidR="007A3996" w:rsidRPr="007A3996" w:rsidRDefault="007A3996" w:rsidP="007A3996">
            <w:r w:rsidRPr="007A3996">
              <w:t>Promote diverse paths to success, support career and personal development</w:t>
            </w:r>
          </w:p>
        </w:tc>
      </w:tr>
      <w:tr w:rsidR="007A3996" w:rsidRPr="007A3996" w14:paraId="7A4C7462" w14:textId="77777777" w:rsidTr="007A3996">
        <w:trPr>
          <w:tblCellSpacing w:w="15" w:type="dxa"/>
        </w:trPr>
        <w:tc>
          <w:tcPr>
            <w:tcW w:w="0" w:type="auto"/>
            <w:vAlign w:val="center"/>
            <w:hideMark/>
          </w:tcPr>
          <w:p w14:paraId="374CC440" w14:textId="77777777" w:rsidR="007A3996" w:rsidRPr="007A3996" w:rsidRDefault="007A3996" w:rsidP="007A3996">
            <w:r w:rsidRPr="007A3996">
              <w:rPr>
                <w:b/>
                <w:bCs/>
              </w:rPr>
              <w:t>19-25 years</w:t>
            </w:r>
          </w:p>
        </w:tc>
        <w:tc>
          <w:tcPr>
            <w:tcW w:w="0" w:type="auto"/>
            <w:vAlign w:val="center"/>
            <w:hideMark/>
          </w:tcPr>
          <w:p w14:paraId="1711AE02" w14:textId="77777777" w:rsidR="007A3996" w:rsidRPr="007A3996" w:rsidRDefault="007A3996" w:rsidP="007A3996">
            <w:r w:rsidRPr="007A3996">
              <w:t>Toxic relationships (romantic or friendships)</w:t>
            </w:r>
          </w:p>
        </w:tc>
        <w:tc>
          <w:tcPr>
            <w:tcW w:w="0" w:type="auto"/>
            <w:vAlign w:val="center"/>
            <w:hideMark/>
          </w:tcPr>
          <w:p w14:paraId="1C4D45A4" w14:textId="77777777" w:rsidR="007A3996" w:rsidRPr="007A3996" w:rsidRDefault="007A3996" w:rsidP="007A3996">
            <w:r w:rsidRPr="007A3996">
              <w:t>High</w:t>
            </w:r>
          </w:p>
        </w:tc>
        <w:tc>
          <w:tcPr>
            <w:tcW w:w="0" w:type="auto"/>
            <w:vAlign w:val="center"/>
            <w:hideMark/>
          </w:tcPr>
          <w:p w14:paraId="5B755FEC" w14:textId="77777777" w:rsidR="007A3996" w:rsidRPr="007A3996" w:rsidRDefault="007A3996" w:rsidP="007A3996">
            <w:r w:rsidRPr="007A3996">
              <w:t>Masks to avoid confrontation or appear in control</w:t>
            </w:r>
          </w:p>
        </w:tc>
        <w:tc>
          <w:tcPr>
            <w:tcW w:w="0" w:type="auto"/>
            <w:vAlign w:val="center"/>
            <w:hideMark/>
          </w:tcPr>
          <w:p w14:paraId="40EDB52E" w14:textId="77777777" w:rsidR="007A3996" w:rsidRPr="007A3996" w:rsidRDefault="007A3996" w:rsidP="007A3996">
            <w:r w:rsidRPr="007A3996">
              <w:t>Encourage healthy relationship dynamics, provide access to counseling</w:t>
            </w:r>
          </w:p>
        </w:tc>
      </w:tr>
      <w:tr w:rsidR="007A3996" w:rsidRPr="007A3996" w14:paraId="48BC0D5F" w14:textId="77777777" w:rsidTr="007A3996">
        <w:trPr>
          <w:tblCellSpacing w:w="15" w:type="dxa"/>
        </w:trPr>
        <w:tc>
          <w:tcPr>
            <w:tcW w:w="0" w:type="auto"/>
            <w:vAlign w:val="center"/>
            <w:hideMark/>
          </w:tcPr>
          <w:p w14:paraId="6219C92A" w14:textId="77777777" w:rsidR="007A3996" w:rsidRPr="007A3996" w:rsidRDefault="007A3996" w:rsidP="007A3996">
            <w:r w:rsidRPr="007A3996">
              <w:rPr>
                <w:b/>
                <w:bCs/>
              </w:rPr>
              <w:t>19-25 years</w:t>
            </w:r>
          </w:p>
        </w:tc>
        <w:tc>
          <w:tcPr>
            <w:tcW w:w="0" w:type="auto"/>
            <w:vAlign w:val="center"/>
            <w:hideMark/>
          </w:tcPr>
          <w:p w14:paraId="124729F3" w14:textId="77777777" w:rsidR="007A3996" w:rsidRPr="007A3996" w:rsidRDefault="007A3996" w:rsidP="007A3996">
            <w:r w:rsidRPr="007A3996">
              <w:t>Workplace stress and unrealistic job demands</w:t>
            </w:r>
          </w:p>
        </w:tc>
        <w:tc>
          <w:tcPr>
            <w:tcW w:w="0" w:type="auto"/>
            <w:vAlign w:val="center"/>
            <w:hideMark/>
          </w:tcPr>
          <w:p w14:paraId="4F211303" w14:textId="77777777" w:rsidR="007A3996" w:rsidRPr="007A3996" w:rsidRDefault="007A3996" w:rsidP="007A3996">
            <w:r w:rsidRPr="007A3996">
              <w:t>Medium</w:t>
            </w:r>
          </w:p>
        </w:tc>
        <w:tc>
          <w:tcPr>
            <w:tcW w:w="0" w:type="auto"/>
            <w:vAlign w:val="center"/>
            <w:hideMark/>
          </w:tcPr>
          <w:p w14:paraId="42E33BB9" w14:textId="77777777" w:rsidR="007A3996" w:rsidRPr="007A3996" w:rsidRDefault="007A3996" w:rsidP="007A3996">
            <w:r w:rsidRPr="007A3996">
              <w:t>Masks to maintain professionalism despite burnout</w:t>
            </w:r>
          </w:p>
        </w:tc>
        <w:tc>
          <w:tcPr>
            <w:tcW w:w="0" w:type="auto"/>
            <w:vAlign w:val="center"/>
            <w:hideMark/>
          </w:tcPr>
          <w:p w14:paraId="2276F5AF" w14:textId="77777777" w:rsidR="007A3996" w:rsidRPr="007A3996" w:rsidRDefault="007A3996" w:rsidP="007A3996">
            <w:r w:rsidRPr="007A3996">
              <w:t>Encourage work-life balance, provide stress management resources</w:t>
            </w:r>
          </w:p>
        </w:tc>
      </w:tr>
      <w:tr w:rsidR="007A3996" w:rsidRPr="007A3996" w14:paraId="7B86E85A" w14:textId="77777777" w:rsidTr="007A3996">
        <w:trPr>
          <w:tblCellSpacing w:w="15" w:type="dxa"/>
        </w:trPr>
        <w:tc>
          <w:tcPr>
            <w:tcW w:w="0" w:type="auto"/>
            <w:vAlign w:val="center"/>
            <w:hideMark/>
          </w:tcPr>
          <w:p w14:paraId="7159C455" w14:textId="77777777" w:rsidR="007A3996" w:rsidRPr="007A3996" w:rsidRDefault="007A3996" w:rsidP="007A3996">
            <w:r w:rsidRPr="007A3996">
              <w:rPr>
                <w:b/>
                <w:bCs/>
              </w:rPr>
              <w:lastRenderedPageBreak/>
              <w:t>26-35 years</w:t>
            </w:r>
          </w:p>
        </w:tc>
        <w:tc>
          <w:tcPr>
            <w:tcW w:w="0" w:type="auto"/>
            <w:vAlign w:val="center"/>
            <w:hideMark/>
          </w:tcPr>
          <w:p w14:paraId="1BCDF461" w14:textId="77777777" w:rsidR="007A3996" w:rsidRPr="007A3996" w:rsidRDefault="007A3996" w:rsidP="007A3996">
            <w:r w:rsidRPr="007A3996">
              <w:t>Societal pressure to marry or have children</w:t>
            </w:r>
          </w:p>
        </w:tc>
        <w:tc>
          <w:tcPr>
            <w:tcW w:w="0" w:type="auto"/>
            <w:vAlign w:val="center"/>
            <w:hideMark/>
          </w:tcPr>
          <w:p w14:paraId="4724FEAF" w14:textId="77777777" w:rsidR="007A3996" w:rsidRPr="007A3996" w:rsidRDefault="007A3996" w:rsidP="007A3996">
            <w:r w:rsidRPr="007A3996">
              <w:t>Medium</w:t>
            </w:r>
          </w:p>
        </w:tc>
        <w:tc>
          <w:tcPr>
            <w:tcW w:w="0" w:type="auto"/>
            <w:vAlign w:val="center"/>
            <w:hideMark/>
          </w:tcPr>
          <w:p w14:paraId="714B6A6B" w14:textId="77777777" w:rsidR="007A3996" w:rsidRPr="007A3996" w:rsidRDefault="007A3996" w:rsidP="007A3996">
            <w:r w:rsidRPr="007A3996">
              <w:t>Masks to conform to societal expectations</w:t>
            </w:r>
          </w:p>
        </w:tc>
        <w:tc>
          <w:tcPr>
            <w:tcW w:w="0" w:type="auto"/>
            <w:vAlign w:val="center"/>
            <w:hideMark/>
          </w:tcPr>
          <w:p w14:paraId="753E8BD2" w14:textId="77777777" w:rsidR="007A3996" w:rsidRPr="007A3996" w:rsidRDefault="007A3996" w:rsidP="007A3996">
            <w:r w:rsidRPr="007A3996">
              <w:t>Encourage personal choice, offer support for alternative life paths</w:t>
            </w:r>
          </w:p>
        </w:tc>
      </w:tr>
      <w:tr w:rsidR="007A3996" w:rsidRPr="007A3996" w14:paraId="316EFCEE" w14:textId="77777777" w:rsidTr="007A3996">
        <w:trPr>
          <w:tblCellSpacing w:w="15" w:type="dxa"/>
        </w:trPr>
        <w:tc>
          <w:tcPr>
            <w:tcW w:w="0" w:type="auto"/>
            <w:vAlign w:val="center"/>
            <w:hideMark/>
          </w:tcPr>
          <w:p w14:paraId="018CC8A6" w14:textId="77777777" w:rsidR="007A3996" w:rsidRPr="007A3996" w:rsidRDefault="007A3996" w:rsidP="007A3996">
            <w:r w:rsidRPr="007A3996">
              <w:rPr>
                <w:b/>
                <w:bCs/>
              </w:rPr>
              <w:t>26-35 years</w:t>
            </w:r>
          </w:p>
        </w:tc>
        <w:tc>
          <w:tcPr>
            <w:tcW w:w="0" w:type="auto"/>
            <w:vAlign w:val="center"/>
            <w:hideMark/>
          </w:tcPr>
          <w:p w14:paraId="10FA36D7" w14:textId="77777777" w:rsidR="007A3996" w:rsidRPr="007A3996" w:rsidRDefault="007A3996" w:rsidP="007A3996">
            <w:r w:rsidRPr="007A3996">
              <w:t>Financial instability or debt</w:t>
            </w:r>
          </w:p>
        </w:tc>
        <w:tc>
          <w:tcPr>
            <w:tcW w:w="0" w:type="auto"/>
            <w:vAlign w:val="center"/>
            <w:hideMark/>
          </w:tcPr>
          <w:p w14:paraId="6A1681DD" w14:textId="77777777" w:rsidR="007A3996" w:rsidRPr="007A3996" w:rsidRDefault="007A3996" w:rsidP="007A3996">
            <w:r w:rsidRPr="007A3996">
              <w:t>High</w:t>
            </w:r>
          </w:p>
        </w:tc>
        <w:tc>
          <w:tcPr>
            <w:tcW w:w="0" w:type="auto"/>
            <w:vAlign w:val="center"/>
            <w:hideMark/>
          </w:tcPr>
          <w:p w14:paraId="7C80E39F" w14:textId="77777777" w:rsidR="007A3996" w:rsidRPr="007A3996" w:rsidRDefault="007A3996" w:rsidP="007A3996">
            <w:r w:rsidRPr="007A3996">
              <w:t>Masks to hide financial struggles</w:t>
            </w:r>
          </w:p>
        </w:tc>
        <w:tc>
          <w:tcPr>
            <w:tcW w:w="0" w:type="auto"/>
            <w:vAlign w:val="center"/>
            <w:hideMark/>
          </w:tcPr>
          <w:p w14:paraId="77A9354F" w14:textId="77777777" w:rsidR="007A3996" w:rsidRPr="007A3996" w:rsidRDefault="007A3996" w:rsidP="007A3996">
            <w:r w:rsidRPr="007A3996">
              <w:t>Provide financial planning resources, encourage open conversations</w:t>
            </w:r>
          </w:p>
        </w:tc>
      </w:tr>
      <w:tr w:rsidR="007A3996" w:rsidRPr="007A3996" w14:paraId="639982FF" w14:textId="77777777" w:rsidTr="007A3996">
        <w:trPr>
          <w:tblCellSpacing w:w="15" w:type="dxa"/>
        </w:trPr>
        <w:tc>
          <w:tcPr>
            <w:tcW w:w="0" w:type="auto"/>
            <w:vAlign w:val="center"/>
            <w:hideMark/>
          </w:tcPr>
          <w:p w14:paraId="09E9F93A" w14:textId="77777777" w:rsidR="007A3996" w:rsidRPr="007A3996" w:rsidRDefault="007A3996" w:rsidP="007A3996">
            <w:r w:rsidRPr="007A3996">
              <w:rPr>
                <w:b/>
                <w:bCs/>
              </w:rPr>
              <w:t>26-35 years</w:t>
            </w:r>
          </w:p>
        </w:tc>
        <w:tc>
          <w:tcPr>
            <w:tcW w:w="0" w:type="auto"/>
            <w:vAlign w:val="center"/>
            <w:hideMark/>
          </w:tcPr>
          <w:p w14:paraId="700AD379" w14:textId="77777777" w:rsidR="007A3996" w:rsidRPr="007A3996" w:rsidRDefault="007A3996" w:rsidP="007A3996">
            <w:r w:rsidRPr="007A3996">
              <w:t>Struggles with infertility or pregnancy loss</w:t>
            </w:r>
          </w:p>
        </w:tc>
        <w:tc>
          <w:tcPr>
            <w:tcW w:w="0" w:type="auto"/>
            <w:vAlign w:val="center"/>
            <w:hideMark/>
          </w:tcPr>
          <w:p w14:paraId="6A5FCC01" w14:textId="77777777" w:rsidR="007A3996" w:rsidRPr="007A3996" w:rsidRDefault="007A3996" w:rsidP="007A3996">
            <w:r w:rsidRPr="007A3996">
              <w:t>High</w:t>
            </w:r>
          </w:p>
        </w:tc>
        <w:tc>
          <w:tcPr>
            <w:tcW w:w="0" w:type="auto"/>
            <w:vAlign w:val="center"/>
            <w:hideMark/>
          </w:tcPr>
          <w:p w14:paraId="782236B9" w14:textId="77777777" w:rsidR="007A3996" w:rsidRPr="007A3996" w:rsidRDefault="007A3996" w:rsidP="007A3996">
            <w:r w:rsidRPr="007A3996">
              <w:t>Masks to hide grief or maintain composure</w:t>
            </w:r>
          </w:p>
        </w:tc>
        <w:tc>
          <w:tcPr>
            <w:tcW w:w="0" w:type="auto"/>
            <w:vAlign w:val="center"/>
            <w:hideMark/>
          </w:tcPr>
          <w:p w14:paraId="539A5AC8" w14:textId="77777777" w:rsidR="007A3996" w:rsidRPr="007A3996" w:rsidRDefault="007A3996" w:rsidP="007A3996">
            <w:r w:rsidRPr="007A3996">
              <w:t>Offer support groups, encourage open discussion of emotions</w:t>
            </w:r>
          </w:p>
        </w:tc>
      </w:tr>
      <w:tr w:rsidR="007A3996" w:rsidRPr="007A3996" w14:paraId="0DD42590" w14:textId="77777777" w:rsidTr="007A3996">
        <w:trPr>
          <w:tblCellSpacing w:w="15" w:type="dxa"/>
        </w:trPr>
        <w:tc>
          <w:tcPr>
            <w:tcW w:w="0" w:type="auto"/>
            <w:vAlign w:val="center"/>
            <w:hideMark/>
          </w:tcPr>
          <w:p w14:paraId="13435066" w14:textId="77777777" w:rsidR="007A3996" w:rsidRPr="007A3996" w:rsidRDefault="007A3996" w:rsidP="007A3996">
            <w:r w:rsidRPr="007A3996">
              <w:rPr>
                <w:b/>
                <w:bCs/>
              </w:rPr>
              <w:t>36-50 years</w:t>
            </w:r>
          </w:p>
        </w:tc>
        <w:tc>
          <w:tcPr>
            <w:tcW w:w="0" w:type="auto"/>
            <w:vAlign w:val="center"/>
            <w:hideMark/>
          </w:tcPr>
          <w:p w14:paraId="187011C7" w14:textId="77777777" w:rsidR="007A3996" w:rsidRPr="007A3996" w:rsidRDefault="007A3996" w:rsidP="007A3996">
            <w:r w:rsidRPr="007A3996">
              <w:t>Midlife crisis or questioning of life achievements</w:t>
            </w:r>
          </w:p>
        </w:tc>
        <w:tc>
          <w:tcPr>
            <w:tcW w:w="0" w:type="auto"/>
            <w:vAlign w:val="center"/>
            <w:hideMark/>
          </w:tcPr>
          <w:p w14:paraId="1E66C607" w14:textId="77777777" w:rsidR="007A3996" w:rsidRPr="007A3996" w:rsidRDefault="007A3996" w:rsidP="007A3996">
            <w:r w:rsidRPr="007A3996">
              <w:t>High</w:t>
            </w:r>
          </w:p>
        </w:tc>
        <w:tc>
          <w:tcPr>
            <w:tcW w:w="0" w:type="auto"/>
            <w:vAlign w:val="center"/>
            <w:hideMark/>
          </w:tcPr>
          <w:p w14:paraId="67C7C000" w14:textId="77777777" w:rsidR="007A3996" w:rsidRPr="007A3996" w:rsidRDefault="007A3996" w:rsidP="007A3996">
            <w:r w:rsidRPr="007A3996">
              <w:t>Masks to hide feelings of inadequacy or regret</w:t>
            </w:r>
          </w:p>
        </w:tc>
        <w:tc>
          <w:tcPr>
            <w:tcW w:w="0" w:type="auto"/>
            <w:vAlign w:val="center"/>
            <w:hideMark/>
          </w:tcPr>
          <w:p w14:paraId="751DA872" w14:textId="77777777" w:rsidR="007A3996" w:rsidRPr="007A3996" w:rsidRDefault="007A3996" w:rsidP="007A3996">
            <w:r w:rsidRPr="007A3996">
              <w:t>Promote self-reflection and reassessment of goals</w:t>
            </w:r>
          </w:p>
        </w:tc>
      </w:tr>
      <w:tr w:rsidR="007A3996" w:rsidRPr="007A3996" w14:paraId="67B3DFB2" w14:textId="77777777" w:rsidTr="007A3996">
        <w:trPr>
          <w:tblCellSpacing w:w="15" w:type="dxa"/>
        </w:trPr>
        <w:tc>
          <w:tcPr>
            <w:tcW w:w="0" w:type="auto"/>
            <w:vAlign w:val="center"/>
            <w:hideMark/>
          </w:tcPr>
          <w:p w14:paraId="1EB1BA70" w14:textId="77777777" w:rsidR="007A3996" w:rsidRPr="007A3996" w:rsidRDefault="007A3996" w:rsidP="007A3996">
            <w:r w:rsidRPr="007A3996">
              <w:rPr>
                <w:b/>
                <w:bCs/>
              </w:rPr>
              <w:t>36-50 years</w:t>
            </w:r>
          </w:p>
        </w:tc>
        <w:tc>
          <w:tcPr>
            <w:tcW w:w="0" w:type="auto"/>
            <w:vAlign w:val="center"/>
            <w:hideMark/>
          </w:tcPr>
          <w:p w14:paraId="234A2C36" w14:textId="77777777" w:rsidR="007A3996" w:rsidRPr="007A3996" w:rsidRDefault="007A3996" w:rsidP="007A3996">
            <w:r w:rsidRPr="007A3996">
              <w:t>Marital problems or divorce</w:t>
            </w:r>
          </w:p>
        </w:tc>
        <w:tc>
          <w:tcPr>
            <w:tcW w:w="0" w:type="auto"/>
            <w:vAlign w:val="center"/>
            <w:hideMark/>
          </w:tcPr>
          <w:p w14:paraId="6F8EDF11" w14:textId="77777777" w:rsidR="007A3996" w:rsidRPr="007A3996" w:rsidRDefault="007A3996" w:rsidP="007A3996">
            <w:r w:rsidRPr="007A3996">
              <w:t>High</w:t>
            </w:r>
          </w:p>
        </w:tc>
        <w:tc>
          <w:tcPr>
            <w:tcW w:w="0" w:type="auto"/>
            <w:vAlign w:val="center"/>
            <w:hideMark/>
          </w:tcPr>
          <w:p w14:paraId="57108C01" w14:textId="77777777" w:rsidR="007A3996" w:rsidRPr="007A3996" w:rsidRDefault="007A3996" w:rsidP="007A3996">
            <w:r w:rsidRPr="007A3996">
              <w:t>Emotional masks to hide pain or protect from vulnerability</w:t>
            </w:r>
          </w:p>
        </w:tc>
        <w:tc>
          <w:tcPr>
            <w:tcW w:w="0" w:type="auto"/>
            <w:vAlign w:val="center"/>
            <w:hideMark/>
          </w:tcPr>
          <w:p w14:paraId="30D7F3E2" w14:textId="77777777" w:rsidR="007A3996" w:rsidRPr="007A3996" w:rsidRDefault="007A3996" w:rsidP="007A3996">
            <w:r w:rsidRPr="007A3996">
              <w:t>Offer marriage counseling, support emotional expression</w:t>
            </w:r>
          </w:p>
        </w:tc>
      </w:tr>
      <w:tr w:rsidR="007A3996" w:rsidRPr="007A3996" w14:paraId="7C392742" w14:textId="77777777" w:rsidTr="007A3996">
        <w:trPr>
          <w:tblCellSpacing w:w="15" w:type="dxa"/>
        </w:trPr>
        <w:tc>
          <w:tcPr>
            <w:tcW w:w="0" w:type="auto"/>
            <w:vAlign w:val="center"/>
            <w:hideMark/>
          </w:tcPr>
          <w:p w14:paraId="7A998B26" w14:textId="77777777" w:rsidR="007A3996" w:rsidRPr="007A3996" w:rsidRDefault="007A3996" w:rsidP="007A3996">
            <w:r w:rsidRPr="007A3996">
              <w:rPr>
                <w:b/>
                <w:bCs/>
              </w:rPr>
              <w:t>36-50 years</w:t>
            </w:r>
          </w:p>
        </w:tc>
        <w:tc>
          <w:tcPr>
            <w:tcW w:w="0" w:type="auto"/>
            <w:vAlign w:val="center"/>
            <w:hideMark/>
          </w:tcPr>
          <w:p w14:paraId="6F7C28B0" w14:textId="77777777" w:rsidR="007A3996" w:rsidRPr="007A3996" w:rsidRDefault="007A3996" w:rsidP="007A3996">
            <w:r w:rsidRPr="007A3996">
              <w:t>Career stagnation or failure to achieve career goals</w:t>
            </w:r>
          </w:p>
        </w:tc>
        <w:tc>
          <w:tcPr>
            <w:tcW w:w="0" w:type="auto"/>
            <w:vAlign w:val="center"/>
            <w:hideMark/>
          </w:tcPr>
          <w:p w14:paraId="0931D9C2" w14:textId="77777777" w:rsidR="007A3996" w:rsidRPr="007A3996" w:rsidRDefault="007A3996" w:rsidP="007A3996">
            <w:r w:rsidRPr="007A3996">
              <w:t>Medium</w:t>
            </w:r>
          </w:p>
        </w:tc>
        <w:tc>
          <w:tcPr>
            <w:tcW w:w="0" w:type="auto"/>
            <w:vAlign w:val="center"/>
            <w:hideMark/>
          </w:tcPr>
          <w:p w14:paraId="587B97A7" w14:textId="77777777" w:rsidR="007A3996" w:rsidRPr="007A3996" w:rsidRDefault="007A3996" w:rsidP="007A3996">
            <w:r w:rsidRPr="007A3996">
              <w:t>Masks to maintain a facade of success</w:t>
            </w:r>
          </w:p>
        </w:tc>
        <w:tc>
          <w:tcPr>
            <w:tcW w:w="0" w:type="auto"/>
            <w:vAlign w:val="center"/>
            <w:hideMark/>
          </w:tcPr>
          <w:p w14:paraId="1875DA01" w14:textId="77777777" w:rsidR="007A3996" w:rsidRPr="007A3996" w:rsidRDefault="007A3996" w:rsidP="007A3996">
            <w:r w:rsidRPr="007A3996">
              <w:t>Encourage career change or personal development, support networking</w:t>
            </w:r>
          </w:p>
        </w:tc>
      </w:tr>
      <w:tr w:rsidR="007A3996" w:rsidRPr="007A3996" w14:paraId="196198C7" w14:textId="77777777" w:rsidTr="007A3996">
        <w:trPr>
          <w:tblCellSpacing w:w="15" w:type="dxa"/>
        </w:trPr>
        <w:tc>
          <w:tcPr>
            <w:tcW w:w="0" w:type="auto"/>
            <w:vAlign w:val="center"/>
            <w:hideMark/>
          </w:tcPr>
          <w:p w14:paraId="37A41972" w14:textId="77777777" w:rsidR="007A3996" w:rsidRPr="007A3996" w:rsidRDefault="007A3996" w:rsidP="007A3996">
            <w:r w:rsidRPr="007A3996">
              <w:rPr>
                <w:b/>
                <w:bCs/>
              </w:rPr>
              <w:t>50+ years</w:t>
            </w:r>
          </w:p>
        </w:tc>
        <w:tc>
          <w:tcPr>
            <w:tcW w:w="0" w:type="auto"/>
            <w:vAlign w:val="center"/>
            <w:hideMark/>
          </w:tcPr>
          <w:p w14:paraId="2D70F7AB" w14:textId="77777777" w:rsidR="007A3996" w:rsidRPr="007A3996" w:rsidRDefault="007A3996" w:rsidP="007A3996">
            <w:r w:rsidRPr="007A3996">
              <w:t>Facing retirement or loss of purpose</w:t>
            </w:r>
          </w:p>
        </w:tc>
        <w:tc>
          <w:tcPr>
            <w:tcW w:w="0" w:type="auto"/>
            <w:vAlign w:val="center"/>
            <w:hideMark/>
          </w:tcPr>
          <w:p w14:paraId="61DA1903" w14:textId="77777777" w:rsidR="007A3996" w:rsidRPr="007A3996" w:rsidRDefault="007A3996" w:rsidP="007A3996">
            <w:r w:rsidRPr="007A3996">
              <w:t>Medium</w:t>
            </w:r>
          </w:p>
        </w:tc>
        <w:tc>
          <w:tcPr>
            <w:tcW w:w="0" w:type="auto"/>
            <w:vAlign w:val="center"/>
            <w:hideMark/>
          </w:tcPr>
          <w:p w14:paraId="06FE6348" w14:textId="77777777" w:rsidR="007A3996" w:rsidRPr="007A3996" w:rsidRDefault="007A3996" w:rsidP="007A3996">
            <w:r w:rsidRPr="007A3996">
              <w:t>Masks to hide feelings of irrelevance or fear of aging</w:t>
            </w:r>
          </w:p>
        </w:tc>
        <w:tc>
          <w:tcPr>
            <w:tcW w:w="0" w:type="auto"/>
            <w:vAlign w:val="center"/>
            <w:hideMark/>
          </w:tcPr>
          <w:p w14:paraId="683376CE" w14:textId="77777777" w:rsidR="007A3996" w:rsidRPr="007A3996" w:rsidRDefault="007A3996" w:rsidP="007A3996">
            <w:r w:rsidRPr="007A3996">
              <w:t>Promote new hobbies and interests, provide community engagement options</w:t>
            </w:r>
          </w:p>
        </w:tc>
      </w:tr>
      <w:tr w:rsidR="007A3996" w:rsidRPr="007A3996" w14:paraId="0AED5378" w14:textId="77777777" w:rsidTr="007A3996">
        <w:trPr>
          <w:tblCellSpacing w:w="15" w:type="dxa"/>
        </w:trPr>
        <w:tc>
          <w:tcPr>
            <w:tcW w:w="0" w:type="auto"/>
            <w:vAlign w:val="center"/>
            <w:hideMark/>
          </w:tcPr>
          <w:p w14:paraId="502EB8E6" w14:textId="77777777" w:rsidR="007A3996" w:rsidRPr="007A3996" w:rsidRDefault="007A3996" w:rsidP="007A3996">
            <w:r w:rsidRPr="007A3996">
              <w:rPr>
                <w:b/>
                <w:bCs/>
              </w:rPr>
              <w:t>50+ years</w:t>
            </w:r>
          </w:p>
        </w:tc>
        <w:tc>
          <w:tcPr>
            <w:tcW w:w="0" w:type="auto"/>
            <w:vAlign w:val="center"/>
            <w:hideMark/>
          </w:tcPr>
          <w:p w14:paraId="2B7828A5" w14:textId="77777777" w:rsidR="007A3996" w:rsidRPr="007A3996" w:rsidRDefault="007A3996" w:rsidP="007A3996">
            <w:r w:rsidRPr="007A3996">
              <w:t>Health issues or physical decline</w:t>
            </w:r>
          </w:p>
        </w:tc>
        <w:tc>
          <w:tcPr>
            <w:tcW w:w="0" w:type="auto"/>
            <w:vAlign w:val="center"/>
            <w:hideMark/>
          </w:tcPr>
          <w:p w14:paraId="3BBC1AA8" w14:textId="77777777" w:rsidR="007A3996" w:rsidRPr="007A3996" w:rsidRDefault="007A3996" w:rsidP="007A3996">
            <w:r w:rsidRPr="007A3996">
              <w:t>Medium</w:t>
            </w:r>
          </w:p>
        </w:tc>
        <w:tc>
          <w:tcPr>
            <w:tcW w:w="0" w:type="auto"/>
            <w:vAlign w:val="center"/>
            <w:hideMark/>
          </w:tcPr>
          <w:p w14:paraId="3A577B45" w14:textId="77777777" w:rsidR="007A3996" w:rsidRPr="007A3996" w:rsidRDefault="007A3996" w:rsidP="007A3996">
            <w:r w:rsidRPr="007A3996">
              <w:t>Masks to appear strong or independent</w:t>
            </w:r>
          </w:p>
        </w:tc>
        <w:tc>
          <w:tcPr>
            <w:tcW w:w="0" w:type="auto"/>
            <w:vAlign w:val="center"/>
            <w:hideMark/>
          </w:tcPr>
          <w:p w14:paraId="4920D08B" w14:textId="77777777" w:rsidR="007A3996" w:rsidRPr="007A3996" w:rsidRDefault="007A3996" w:rsidP="007A3996">
            <w:r w:rsidRPr="007A3996">
              <w:t>Encourage acceptance of aging, provide health and wellness support</w:t>
            </w:r>
          </w:p>
        </w:tc>
      </w:tr>
      <w:tr w:rsidR="007A3996" w:rsidRPr="007A3996" w14:paraId="7F308A11" w14:textId="77777777" w:rsidTr="007A3996">
        <w:trPr>
          <w:tblCellSpacing w:w="15" w:type="dxa"/>
        </w:trPr>
        <w:tc>
          <w:tcPr>
            <w:tcW w:w="0" w:type="auto"/>
            <w:vAlign w:val="center"/>
            <w:hideMark/>
          </w:tcPr>
          <w:p w14:paraId="4DA7D672" w14:textId="77777777" w:rsidR="007A3996" w:rsidRPr="007A3996" w:rsidRDefault="007A3996" w:rsidP="007A3996">
            <w:r w:rsidRPr="007A3996">
              <w:rPr>
                <w:b/>
                <w:bCs/>
              </w:rPr>
              <w:t>50+ years</w:t>
            </w:r>
          </w:p>
        </w:tc>
        <w:tc>
          <w:tcPr>
            <w:tcW w:w="0" w:type="auto"/>
            <w:vAlign w:val="center"/>
            <w:hideMark/>
          </w:tcPr>
          <w:p w14:paraId="3ADAA191" w14:textId="77777777" w:rsidR="007A3996" w:rsidRPr="007A3996" w:rsidRDefault="007A3996" w:rsidP="007A3996">
            <w:r w:rsidRPr="007A3996">
              <w:t>Loss of spouse or close friends</w:t>
            </w:r>
          </w:p>
        </w:tc>
        <w:tc>
          <w:tcPr>
            <w:tcW w:w="0" w:type="auto"/>
            <w:vAlign w:val="center"/>
            <w:hideMark/>
          </w:tcPr>
          <w:p w14:paraId="7074FC75" w14:textId="77777777" w:rsidR="007A3996" w:rsidRPr="007A3996" w:rsidRDefault="007A3996" w:rsidP="007A3996">
            <w:r w:rsidRPr="007A3996">
              <w:t>High</w:t>
            </w:r>
          </w:p>
        </w:tc>
        <w:tc>
          <w:tcPr>
            <w:tcW w:w="0" w:type="auto"/>
            <w:vAlign w:val="center"/>
            <w:hideMark/>
          </w:tcPr>
          <w:p w14:paraId="53060AF7" w14:textId="77777777" w:rsidR="007A3996" w:rsidRPr="007A3996" w:rsidRDefault="007A3996" w:rsidP="007A3996">
            <w:r w:rsidRPr="007A3996">
              <w:t>Masks to cope with grief or loneliness</w:t>
            </w:r>
          </w:p>
        </w:tc>
        <w:tc>
          <w:tcPr>
            <w:tcW w:w="0" w:type="auto"/>
            <w:vAlign w:val="center"/>
            <w:hideMark/>
          </w:tcPr>
          <w:p w14:paraId="29DF8651" w14:textId="77777777" w:rsidR="007A3996" w:rsidRPr="007A3996" w:rsidRDefault="007A3996" w:rsidP="007A3996">
            <w:r w:rsidRPr="007A3996">
              <w:t>Offer grief counseling, encourage participation in support groups</w:t>
            </w:r>
          </w:p>
        </w:tc>
      </w:tr>
    </w:tbl>
    <w:p w14:paraId="042DBAAC" w14:textId="77777777" w:rsidR="007A3996" w:rsidRPr="007A3996" w:rsidRDefault="007A3996" w:rsidP="007A3996">
      <w:pPr>
        <w:rPr>
          <w:b/>
          <w:bCs/>
        </w:rPr>
      </w:pPr>
      <w:r w:rsidRPr="007A3996">
        <w:rPr>
          <w:b/>
          <w:bCs/>
        </w:rPr>
        <w:t>General Mitigation Strategies</w:t>
      </w:r>
    </w:p>
    <w:p w14:paraId="695EFBC6" w14:textId="77777777" w:rsidR="007A3996" w:rsidRPr="007A3996" w:rsidRDefault="007A3996" w:rsidP="007A3996">
      <w:pPr>
        <w:numPr>
          <w:ilvl w:val="0"/>
          <w:numId w:val="12"/>
        </w:numPr>
      </w:pPr>
      <w:r w:rsidRPr="007A3996">
        <w:rPr>
          <w:b/>
          <w:bCs/>
        </w:rPr>
        <w:t>Education and Awareness</w:t>
      </w:r>
      <w:r w:rsidRPr="007A3996">
        <w:t>: Teach the importance of authenticity and the risks of excessive mask use from a young age.</w:t>
      </w:r>
    </w:p>
    <w:p w14:paraId="7BEDC9F8" w14:textId="77777777" w:rsidR="007A3996" w:rsidRPr="007A3996" w:rsidRDefault="007A3996" w:rsidP="007A3996">
      <w:pPr>
        <w:numPr>
          <w:ilvl w:val="0"/>
          <w:numId w:val="12"/>
        </w:numPr>
      </w:pPr>
      <w:r w:rsidRPr="007A3996">
        <w:rPr>
          <w:b/>
          <w:bCs/>
        </w:rPr>
        <w:t>Mental Health Support</w:t>
      </w:r>
      <w:r w:rsidRPr="007A3996">
        <w:t>: Provide access to counseling and therapy to address the root causes of mask use.</w:t>
      </w:r>
    </w:p>
    <w:p w14:paraId="6C6A36A3" w14:textId="77777777" w:rsidR="007A3996" w:rsidRPr="007A3996" w:rsidRDefault="007A3996" w:rsidP="007A3996">
      <w:pPr>
        <w:numPr>
          <w:ilvl w:val="0"/>
          <w:numId w:val="12"/>
        </w:numPr>
      </w:pPr>
      <w:r w:rsidRPr="007A3996">
        <w:rPr>
          <w:b/>
          <w:bCs/>
        </w:rPr>
        <w:lastRenderedPageBreak/>
        <w:t>Positive Role Models</w:t>
      </w:r>
      <w:r w:rsidRPr="007A3996">
        <w:t>: Highlight individuals who navigate challenges while remaining authentic, especially in media and education.</w:t>
      </w:r>
    </w:p>
    <w:p w14:paraId="41BEFBAF" w14:textId="77777777" w:rsidR="007A3996" w:rsidRPr="007A3996" w:rsidRDefault="007A3996" w:rsidP="007A3996">
      <w:pPr>
        <w:numPr>
          <w:ilvl w:val="0"/>
          <w:numId w:val="12"/>
        </w:numPr>
      </w:pPr>
      <w:r w:rsidRPr="007A3996">
        <w:rPr>
          <w:b/>
          <w:bCs/>
        </w:rPr>
        <w:t>Peer Support Groups</w:t>
      </w:r>
      <w:r w:rsidRPr="007A3996">
        <w:t>: Encourage the formation of support groups where individuals can share experiences and reduce reliance on masks.</w:t>
      </w:r>
    </w:p>
    <w:p w14:paraId="56CA34C6" w14:textId="77777777" w:rsidR="007A3996" w:rsidRPr="007A3996" w:rsidRDefault="007A3996" w:rsidP="007A3996">
      <w:pPr>
        <w:numPr>
          <w:ilvl w:val="0"/>
          <w:numId w:val="12"/>
        </w:numPr>
      </w:pPr>
      <w:r w:rsidRPr="007A3996">
        <w:rPr>
          <w:b/>
          <w:bCs/>
        </w:rPr>
        <w:t>Mindfulness and Reflection</w:t>
      </w:r>
      <w:r w:rsidRPr="007A3996">
        <w:t>: Promote practices that enhance self-awareness and help individuals recognize when they are wearing masks.</w:t>
      </w:r>
    </w:p>
    <w:p w14:paraId="265785B8" w14:textId="77777777" w:rsidR="007A3996" w:rsidRPr="007A3996" w:rsidRDefault="007A3996" w:rsidP="007A3996">
      <w:pPr>
        <w:numPr>
          <w:ilvl w:val="0"/>
          <w:numId w:val="12"/>
        </w:numPr>
      </w:pPr>
      <w:r w:rsidRPr="007A3996">
        <w:rPr>
          <w:b/>
          <w:bCs/>
        </w:rPr>
        <w:t>Open Communication</w:t>
      </w:r>
      <w:r w:rsidRPr="007A3996">
        <w:t>: Foster environments, whether in schools, workplaces, or families, that encourage open and honest communication.</w:t>
      </w:r>
    </w:p>
    <w:p w14:paraId="06B1AC01" w14:textId="77777777" w:rsidR="007A3996" w:rsidRPr="007A3996" w:rsidRDefault="007A3996" w:rsidP="007A3996">
      <w:r w:rsidRPr="007A3996">
        <w:t>This incidents chart, paired with appropriate mitigation strategies, can help individuals navigate the complexities of life without resorting to toxic mask use, thereby preventing the long-term effects of</w:t>
      </w:r>
    </w:p>
    <w:p w14:paraId="2CADF943" w14:textId="77777777" w:rsidR="007A3996" w:rsidRDefault="007A3996"/>
    <w:p w14:paraId="232C8A17" w14:textId="77777777" w:rsidR="00F21964" w:rsidRDefault="00F21964"/>
    <w:p w14:paraId="78F69C65" w14:textId="77777777" w:rsidR="00F21964" w:rsidRPr="00F21964" w:rsidRDefault="00F21964" w:rsidP="00F21964">
      <w:pPr>
        <w:rPr>
          <w:b/>
          <w:bCs/>
        </w:rPr>
      </w:pPr>
      <w:r w:rsidRPr="00F21964">
        <w:rPr>
          <w:b/>
          <w:bCs/>
        </w:rPr>
        <w:t>Scientific Prospectus: The Implications of Persistent Mask-Wearing in Veiled Heirs</w:t>
      </w:r>
    </w:p>
    <w:p w14:paraId="27DAB652" w14:textId="77777777" w:rsidR="00F21964" w:rsidRPr="00F21964" w:rsidRDefault="00F21964" w:rsidP="00F21964">
      <w:pPr>
        <w:rPr>
          <w:b/>
          <w:bCs/>
        </w:rPr>
      </w:pPr>
      <w:r w:rsidRPr="00F21964">
        <w:rPr>
          <w:b/>
          <w:bCs/>
        </w:rPr>
        <w:t>Introduction</w:t>
      </w:r>
    </w:p>
    <w:p w14:paraId="0C91235C" w14:textId="77777777" w:rsidR="00F21964" w:rsidRPr="00F21964" w:rsidRDefault="00F21964" w:rsidP="00F21964">
      <w:r w:rsidRPr="00F21964">
        <w:rPr>
          <w:b/>
          <w:bCs/>
        </w:rPr>
        <w:t>Liar’s Heir Syndrome (LHS)</w:t>
      </w:r>
      <w:r w:rsidRPr="00F21964">
        <w:t xml:space="preserve"> is characterized by the inheritance and perpetuation of deceitful behaviors and attitudes, resulting in individuals, termed </w:t>
      </w:r>
      <w:r w:rsidRPr="00F21964">
        <w:rPr>
          <w:b/>
          <w:bCs/>
        </w:rPr>
        <w:t>Veiled Heirs</w:t>
      </w:r>
      <w:r w:rsidRPr="00F21964">
        <w:t>, adopting metaphorical masks to navigate social interactions. This prospectus explores the psychological, emotional, and social impacts on Veiled Heirs who either never feel safe enough to remove their masks or who find themselves in unsafe situations when they do attempt to be authentic.</w:t>
      </w:r>
    </w:p>
    <w:p w14:paraId="37064369" w14:textId="77777777" w:rsidR="00F21964" w:rsidRPr="00F21964" w:rsidRDefault="00F21964" w:rsidP="00F21964">
      <w:pPr>
        <w:rPr>
          <w:b/>
          <w:bCs/>
        </w:rPr>
      </w:pPr>
      <w:r w:rsidRPr="00F21964">
        <w:rPr>
          <w:b/>
          <w:bCs/>
        </w:rPr>
        <w:t>Objectives</w:t>
      </w:r>
    </w:p>
    <w:p w14:paraId="0654D576" w14:textId="77777777" w:rsidR="00F21964" w:rsidRPr="00F21964" w:rsidRDefault="00F21964" w:rsidP="00F21964">
      <w:pPr>
        <w:numPr>
          <w:ilvl w:val="0"/>
          <w:numId w:val="13"/>
        </w:numPr>
      </w:pPr>
      <w:r w:rsidRPr="00F21964">
        <w:rPr>
          <w:b/>
          <w:bCs/>
        </w:rPr>
        <w:t>Investigate the Psychological Impact of Persistent Mask-Wearing</w:t>
      </w:r>
      <w:r w:rsidRPr="00F21964">
        <w:t>: Examine how constant mask-wearing affects mental health, identity formation, and emotional stability.</w:t>
      </w:r>
    </w:p>
    <w:p w14:paraId="7F8DB9D3" w14:textId="77777777" w:rsidR="00F21964" w:rsidRPr="00F21964" w:rsidRDefault="00F21964" w:rsidP="00F21964">
      <w:pPr>
        <w:numPr>
          <w:ilvl w:val="0"/>
          <w:numId w:val="13"/>
        </w:numPr>
      </w:pPr>
      <w:r w:rsidRPr="00F21964">
        <w:rPr>
          <w:b/>
          <w:bCs/>
        </w:rPr>
        <w:t>Analyze the Risks of Attempting to Remove the Mask in Unsafe Situations</w:t>
      </w:r>
      <w:r w:rsidRPr="00F21964">
        <w:t>: Explore the potential consequences and coping mechanisms for individuals who attempt to be authentic in environments that are perceived as unsafe.</w:t>
      </w:r>
    </w:p>
    <w:p w14:paraId="7B1EC910" w14:textId="77777777" w:rsidR="00F21964" w:rsidRPr="00F21964" w:rsidRDefault="00F21964" w:rsidP="00F21964">
      <w:pPr>
        <w:numPr>
          <w:ilvl w:val="0"/>
          <w:numId w:val="13"/>
        </w:numPr>
      </w:pPr>
      <w:r w:rsidRPr="00F21964">
        <w:rPr>
          <w:b/>
          <w:bCs/>
        </w:rPr>
        <w:t>Assess Long-Term Effects</w:t>
      </w:r>
      <w:r w:rsidRPr="00F21964">
        <w:t>: Evaluate the long-term psychological and social repercussions of both persistent masking and failed attempts to remove the mask.</w:t>
      </w:r>
    </w:p>
    <w:p w14:paraId="67145CED" w14:textId="77777777" w:rsidR="00F21964" w:rsidRPr="00F21964" w:rsidRDefault="00F21964" w:rsidP="00F21964">
      <w:pPr>
        <w:rPr>
          <w:b/>
          <w:bCs/>
        </w:rPr>
      </w:pPr>
      <w:r w:rsidRPr="00F21964">
        <w:rPr>
          <w:b/>
          <w:bCs/>
        </w:rPr>
        <w:t>1. Persistent Mask-Wearing: Psychological and Emotional Impact</w:t>
      </w:r>
    </w:p>
    <w:p w14:paraId="133DE284" w14:textId="77777777" w:rsidR="00F21964" w:rsidRPr="00F21964" w:rsidRDefault="00F21964" w:rsidP="00F21964">
      <w:r w:rsidRPr="00F21964">
        <w:rPr>
          <w:b/>
          <w:bCs/>
        </w:rPr>
        <w:t>1.1. Mental Health Effects</w:t>
      </w:r>
    </w:p>
    <w:p w14:paraId="4827A371" w14:textId="77777777" w:rsidR="00F21964" w:rsidRPr="00F21964" w:rsidRDefault="00F21964" w:rsidP="00F21964">
      <w:pPr>
        <w:numPr>
          <w:ilvl w:val="0"/>
          <w:numId w:val="14"/>
        </w:numPr>
      </w:pPr>
      <w:r w:rsidRPr="00F21964">
        <w:rPr>
          <w:b/>
          <w:bCs/>
        </w:rPr>
        <w:t>Chronic Anxiety and Stress</w:t>
      </w:r>
      <w:r w:rsidRPr="00F21964">
        <w:t>: Prolonged mask-wearing can lead to persistent anxiety and stress due to the constant effort to maintain a facade. Studies have shown that chronic stress is linked to mental health issues such as depression, generalized anxiety disorder, and burnout (American Psychological Association, 2023).</w:t>
      </w:r>
    </w:p>
    <w:p w14:paraId="33B5F673" w14:textId="77777777" w:rsidR="00F21964" w:rsidRPr="00F21964" w:rsidRDefault="00F21964" w:rsidP="00F21964">
      <w:pPr>
        <w:numPr>
          <w:ilvl w:val="0"/>
          <w:numId w:val="14"/>
        </w:numPr>
      </w:pPr>
      <w:r w:rsidRPr="00F21964">
        <w:rPr>
          <w:b/>
          <w:bCs/>
        </w:rPr>
        <w:lastRenderedPageBreak/>
        <w:t>Identity Confusion</w:t>
      </w:r>
      <w:r w:rsidRPr="00F21964">
        <w:t>: Consistent masking can blur the lines between the individual's true self and the persona they project. This dissonance can lead to identity confusion and a diminished sense of self-worth (Marcia, 1980).</w:t>
      </w:r>
    </w:p>
    <w:p w14:paraId="66BC6FCB" w14:textId="77777777" w:rsidR="00F21964" w:rsidRPr="00F21964" w:rsidRDefault="00F21964" w:rsidP="00F21964">
      <w:r w:rsidRPr="00F21964">
        <w:rPr>
          <w:b/>
          <w:bCs/>
        </w:rPr>
        <w:t>1.2. Emotional Impact</w:t>
      </w:r>
    </w:p>
    <w:p w14:paraId="6619ACAA" w14:textId="77777777" w:rsidR="00F21964" w:rsidRPr="00F21964" w:rsidRDefault="00F21964" w:rsidP="00F21964">
      <w:pPr>
        <w:numPr>
          <w:ilvl w:val="0"/>
          <w:numId w:val="15"/>
        </w:numPr>
      </w:pPr>
      <w:r w:rsidRPr="00F21964">
        <w:rPr>
          <w:b/>
          <w:bCs/>
        </w:rPr>
        <w:t>Emotional Numbness</w:t>
      </w:r>
      <w:r w:rsidRPr="00F21964">
        <w:t>: Veiled Heirs may experience emotional numbness or detachment as a coping mechanism to manage the dissonance between their true self and their external persona (Winnicott, 1965).</w:t>
      </w:r>
    </w:p>
    <w:p w14:paraId="0201E182" w14:textId="77777777" w:rsidR="00F21964" w:rsidRPr="00F21964" w:rsidRDefault="00F21964" w:rsidP="00F21964">
      <w:pPr>
        <w:numPr>
          <w:ilvl w:val="0"/>
          <w:numId w:val="15"/>
        </w:numPr>
      </w:pPr>
      <w:r w:rsidRPr="00F21964">
        <w:rPr>
          <w:b/>
          <w:bCs/>
        </w:rPr>
        <w:t>Increased Loneliness</w:t>
      </w:r>
      <w:r w:rsidRPr="00F21964">
        <w:t>: Persistent masking can hinder genuine interpersonal connections, leading to feelings of isolation and loneliness (Cacioppo &amp; Patrick, 2008).</w:t>
      </w:r>
    </w:p>
    <w:p w14:paraId="1D34F359" w14:textId="77777777" w:rsidR="00F21964" w:rsidRPr="00F21964" w:rsidRDefault="00F21964" w:rsidP="00F21964">
      <w:pPr>
        <w:rPr>
          <w:b/>
          <w:bCs/>
        </w:rPr>
      </w:pPr>
      <w:r w:rsidRPr="00F21964">
        <w:rPr>
          <w:b/>
          <w:bCs/>
        </w:rPr>
        <w:t>2. Risks of Attempting to Remove the Mask in Unsafe Situations</w:t>
      </w:r>
    </w:p>
    <w:p w14:paraId="13685CE0" w14:textId="77777777" w:rsidR="00F21964" w:rsidRPr="00F21964" w:rsidRDefault="00F21964" w:rsidP="00F21964">
      <w:r w:rsidRPr="00F21964">
        <w:rPr>
          <w:b/>
          <w:bCs/>
        </w:rPr>
        <w:t>2.1. Psychological Risks</w:t>
      </w:r>
    </w:p>
    <w:p w14:paraId="25BFC90E" w14:textId="77777777" w:rsidR="00F21964" w:rsidRPr="00F21964" w:rsidRDefault="00F21964" w:rsidP="00F21964">
      <w:pPr>
        <w:numPr>
          <w:ilvl w:val="0"/>
          <w:numId w:val="16"/>
        </w:numPr>
      </w:pPr>
      <w:r w:rsidRPr="00F21964">
        <w:rPr>
          <w:b/>
          <w:bCs/>
        </w:rPr>
        <w:t>Emotional Repercussions</w:t>
      </w:r>
      <w:r w:rsidRPr="00F21964">
        <w:t>: If Veiled Heirs attempt to remove their mask in environments that are actually unsafe, they may face emotional backlash, such as rejection or hostility, which can exacerbate feelings of vulnerability and insecurity (Goffman, 1959).</w:t>
      </w:r>
    </w:p>
    <w:p w14:paraId="4990E318" w14:textId="77777777" w:rsidR="00F21964" w:rsidRPr="00F21964" w:rsidRDefault="00F21964" w:rsidP="00F21964">
      <w:pPr>
        <w:numPr>
          <w:ilvl w:val="0"/>
          <w:numId w:val="16"/>
        </w:numPr>
      </w:pPr>
      <w:r w:rsidRPr="00F21964">
        <w:rPr>
          <w:b/>
          <w:bCs/>
        </w:rPr>
        <w:t>Increased Anxiety</w:t>
      </w:r>
      <w:r w:rsidRPr="00F21964">
        <w:t>: Attempting to be authentic in a threatening or unsupportive environment can lead to heightened anxiety and fear, impacting overall mental well-being (Horney, 1950).</w:t>
      </w:r>
    </w:p>
    <w:p w14:paraId="5664F4B9" w14:textId="77777777" w:rsidR="00F21964" w:rsidRPr="00F21964" w:rsidRDefault="00F21964" w:rsidP="00F21964">
      <w:r w:rsidRPr="00F21964">
        <w:rPr>
          <w:b/>
          <w:bCs/>
        </w:rPr>
        <w:t>2.2. Social Risks</w:t>
      </w:r>
    </w:p>
    <w:p w14:paraId="7A0D3159" w14:textId="77777777" w:rsidR="00F21964" w:rsidRPr="00F21964" w:rsidRDefault="00F21964" w:rsidP="00F21964">
      <w:pPr>
        <w:numPr>
          <w:ilvl w:val="0"/>
          <w:numId w:val="17"/>
        </w:numPr>
      </w:pPr>
      <w:r w:rsidRPr="00F21964">
        <w:rPr>
          <w:b/>
          <w:bCs/>
        </w:rPr>
        <w:t>Social Repercussions</w:t>
      </w:r>
      <w:r w:rsidRPr="00F21964">
        <w:t xml:space="preserve">: In unsafe environments, revealing one’s true self can lead to social ostracism, negative judgment, or even professional repercussions (Hochschild &amp; </w:t>
      </w:r>
      <w:proofErr w:type="spellStart"/>
      <w:r w:rsidRPr="00F21964">
        <w:t>Machung</w:t>
      </w:r>
      <w:proofErr w:type="spellEnd"/>
      <w:r w:rsidRPr="00F21964">
        <w:t>, 2012).</w:t>
      </w:r>
    </w:p>
    <w:p w14:paraId="672B22DC" w14:textId="77777777" w:rsidR="00F21964" w:rsidRPr="00F21964" w:rsidRDefault="00F21964" w:rsidP="00F21964">
      <w:pPr>
        <w:numPr>
          <w:ilvl w:val="0"/>
          <w:numId w:val="17"/>
        </w:numPr>
      </w:pPr>
      <w:r w:rsidRPr="00F21964">
        <w:rPr>
          <w:b/>
          <w:bCs/>
        </w:rPr>
        <w:t>Relationship Strain</w:t>
      </w:r>
      <w:r w:rsidRPr="00F21964">
        <w:t>: The failure to successfully navigate the transition from masking to authenticity can strain relationships and create additional barriers to forming meaningful connections (Brown, 2012).</w:t>
      </w:r>
    </w:p>
    <w:p w14:paraId="7CE531C0" w14:textId="77777777" w:rsidR="00F21964" w:rsidRPr="00F21964" w:rsidRDefault="00F21964" w:rsidP="00F21964">
      <w:pPr>
        <w:rPr>
          <w:b/>
          <w:bCs/>
        </w:rPr>
      </w:pPr>
      <w:r w:rsidRPr="00F21964">
        <w:rPr>
          <w:b/>
          <w:bCs/>
        </w:rPr>
        <w:t>3. Long-Term Effects and Coping Mechanisms</w:t>
      </w:r>
    </w:p>
    <w:p w14:paraId="7FB29F29" w14:textId="77777777" w:rsidR="00F21964" w:rsidRPr="00F21964" w:rsidRDefault="00F21964" w:rsidP="00F21964">
      <w:r w:rsidRPr="00F21964">
        <w:rPr>
          <w:b/>
          <w:bCs/>
        </w:rPr>
        <w:t>3.1. Long-Term Psychological Effects</w:t>
      </w:r>
    </w:p>
    <w:p w14:paraId="0290F763" w14:textId="77777777" w:rsidR="00F21964" w:rsidRPr="00F21964" w:rsidRDefault="00F21964" w:rsidP="00F21964">
      <w:pPr>
        <w:numPr>
          <w:ilvl w:val="0"/>
          <w:numId w:val="18"/>
        </w:numPr>
      </w:pPr>
      <w:r w:rsidRPr="00F21964">
        <w:rPr>
          <w:b/>
          <w:bCs/>
        </w:rPr>
        <w:t>Chronic Mental Health Issues</w:t>
      </w:r>
      <w:r w:rsidRPr="00F21964">
        <w:t>: Long-term masking is associated with an increased risk of chronic mental health conditions, including anxiety disorders and depressive symptoms (Kabat-Zinn, 1990).</w:t>
      </w:r>
    </w:p>
    <w:p w14:paraId="0E6F3E73" w14:textId="77777777" w:rsidR="00F21964" w:rsidRPr="00F21964" w:rsidRDefault="00F21964" w:rsidP="00F21964">
      <w:pPr>
        <w:numPr>
          <w:ilvl w:val="0"/>
          <w:numId w:val="18"/>
        </w:numPr>
      </w:pPr>
      <w:r w:rsidRPr="00F21964">
        <w:rPr>
          <w:b/>
          <w:bCs/>
        </w:rPr>
        <w:t>Identity Fragmentation</w:t>
      </w:r>
      <w:r w:rsidRPr="00F21964">
        <w:t>: Continued dissonance between the masked persona and true self can result in identity fragmentation and difficulties in achieving a cohesive sense of self (Erikson, 1968).</w:t>
      </w:r>
    </w:p>
    <w:p w14:paraId="5CBB7F12" w14:textId="77777777" w:rsidR="00F21964" w:rsidRPr="00F21964" w:rsidRDefault="00F21964" w:rsidP="00F21964">
      <w:r w:rsidRPr="00F21964">
        <w:rPr>
          <w:b/>
          <w:bCs/>
        </w:rPr>
        <w:t>3.2. Coping Strategies and Interventions</w:t>
      </w:r>
    </w:p>
    <w:p w14:paraId="2006B659" w14:textId="77777777" w:rsidR="00F21964" w:rsidRPr="00F21964" w:rsidRDefault="00F21964" w:rsidP="00F21964">
      <w:pPr>
        <w:numPr>
          <w:ilvl w:val="0"/>
          <w:numId w:val="19"/>
        </w:numPr>
      </w:pPr>
      <w:r w:rsidRPr="00F21964">
        <w:rPr>
          <w:b/>
          <w:bCs/>
        </w:rPr>
        <w:t>Therapeutic Support</w:t>
      </w:r>
      <w:r w:rsidRPr="00F21964">
        <w:t>: Access to therapy can help Veiled Heirs navigate the challenges of persistent masking and develop strategies for safely removing their masks in supportive environments (Linehan, 1993).</w:t>
      </w:r>
    </w:p>
    <w:p w14:paraId="3C8E41E2" w14:textId="77777777" w:rsidR="00F21964" w:rsidRPr="00F21964" w:rsidRDefault="00F21964" w:rsidP="00F21964">
      <w:pPr>
        <w:numPr>
          <w:ilvl w:val="0"/>
          <w:numId w:val="19"/>
        </w:numPr>
      </w:pPr>
      <w:r w:rsidRPr="00F21964">
        <w:rPr>
          <w:b/>
          <w:bCs/>
        </w:rPr>
        <w:lastRenderedPageBreak/>
        <w:t>Supportive Environments</w:t>
      </w:r>
      <w:r w:rsidRPr="00F21964">
        <w:t>: Creating and seeking out safe, supportive environments where individuals can gradually and authentically express themselves is crucial (Deci &amp; Ryan, 2000).</w:t>
      </w:r>
    </w:p>
    <w:p w14:paraId="388254DE" w14:textId="77777777" w:rsidR="00F21964" w:rsidRPr="00F21964" w:rsidRDefault="00F21964" w:rsidP="00F21964">
      <w:pPr>
        <w:numPr>
          <w:ilvl w:val="0"/>
          <w:numId w:val="19"/>
        </w:numPr>
      </w:pPr>
      <w:r w:rsidRPr="00F21964">
        <w:rPr>
          <w:b/>
          <w:bCs/>
        </w:rPr>
        <w:t>Mindfulness and Self-Awareness</w:t>
      </w:r>
      <w:r w:rsidRPr="00F21964">
        <w:t>: Practices such as mindfulness can aid in increasing self-awareness and reducing the impact of masking on mental health (Kabat-Zinn, 1990).</w:t>
      </w:r>
    </w:p>
    <w:p w14:paraId="7AFE9359" w14:textId="77777777" w:rsidR="00F21964" w:rsidRPr="00F21964" w:rsidRDefault="00F21964" w:rsidP="00F21964">
      <w:pPr>
        <w:rPr>
          <w:b/>
          <w:bCs/>
        </w:rPr>
      </w:pPr>
      <w:r w:rsidRPr="00F21964">
        <w:rPr>
          <w:b/>
          <w:bCs/>
        </w:rPr>
        <w:t>Conclusion</w:t>
      </w:r>
    </w:p>
    <w:p w14:paraId="1367C135" w14:textId="77777777" w:rsidR="00F21964" w:rsidRPr="00F21964" w:rsidRDefault="00F21964" w:rsidP="00F21964">
      <w:r w:rsidRPr="00F21964">
        <w:t>The persistent use of metaphorical masks by Veiled Heirs, or the attempt to remove them in unsafe contexts, has significant psychological and emotional consequences. Understanding these impacts is crucial for developing effective interventions and support systems. Promoting environments that foster authenticity and providing therapeutic support can help mitigate the negative effects and support healthier self-expression.</w:t>
      </w:r>
    </w:p>
    <w:p w14:paraId="0E6BDC1C" w14:textId="77777777" w:rsidR="00F21964" w:rsidRPr="00F21964" w:rsidRDefault="00F21964" w:rsidP="00F21964">
      <w:pPr>
        <w:rPr>
          <w:b/>
          <w:bCs/>
        </w:rPr>
      </w:pPr>
      <w:r w:rsidRPr="00F21964">
        <w:rPr>
          <w:b/>
          <w:bCs/>
        </w:rPr>
        <w:t>References</w:t>
      </w:r>
    </w:p>
    <w:p w14:paraId="5AE7C715" w14:textId="77777777" w:rsidR="00F21964" w:rsidRPr="00F21964" w:rsidRDefault="00F21964" w:rsidP="00F21964">
      <w:pPr>
        <w:numPr>
          <w:ilvl w:val="0"/>
          <w:numId w:val="20"/>
        </w:numPr>
      </w:pPr>
      <w:r w:rsidRPr="00F21964">
        <w:t xml:space="preserve">American Psychological Association. (2023). </w:t>
      </w:r>
      <w:r w:rsidRPr="00F21964">
        <w:rPr>
          <w:i/>
          <w:iCs/>
        </w:rPr>
        <w:t>Chronic Stress and Mental Health</w:t>
      </w:r>
      <w:r w:rsidRPr="00F21964">
        <w:t>.</w:t>
      </w:r>
    </w:p>
    <w:p w14:paraId="08CD5137" w14:textId="77777777" w:rsidR="00F21964" w:rsidRPr="00F21964" w:rsidRDefault="00F21964" w:rsidP="00F21964">
      <w:pPr>
        <w:numPr>
          <w:ilvl w:val="0"/>
          <w:numId w:val="20"/>
        </w:numPr>
      </w:pPr>
      <w:r w:rsidRPr="00F21964">
        <w:t xml:space="preserve">Brown, B. (2012). </w:t>
      </w:r>
      <w:r w:rsidRPr="00F21964">
        <w:rPr>
          <w:i/>
          <w:iCs/>
        </w:rPr>
        <w:t>Daring Greatly: How the Courage to Be Vulnerable Transforms the Way We Live, Love, Parent, and Lead</w:t>
      </w:r>
      <w:r w:rsidRPr="00F21964">
        <w:t>.</w:t>
      </w:r>
    </w:p>
    <w:p w14:paraId="47B163A0" w14:textId="77777777" w:rsidR="00F21964" w:rsidRPr="00F21964" w:rsidRDefault="00F21964" w:rsidP="00F21964">
      <w:pPr>
        <w:numPr>
          <w:ilvl w:val="0"/>
          <w:numId w:val="20"/>
        </w:numPr>
      </w:pPr>
      <w:r w:rsidRPr="00F21964">
        <w:t xml:space="preserve">Cacioppo, J. T., &amp; Patrick, W. (2008). </w:t>
      </w:r>
      <w:r w:rsidRPr="00F21964">
        <w:rPr>
          <w:i/>
          <w:iCs/>
        </w:rPr>
        <w:t>Loneliness: Human Nature and the Need for Social Connection</w:t>
      </w:r>
      <w:r w:rsidRPr="00F21964">
        <w:t>.</w:t>
      </w:r>
    </w:p>
    <w:p w14:paraId="7B47D740" w14:textId="77777777" w:rsidR="00F21964" w:rsidRPr="00F21964" w:rsidRDefault="00F21964" w:rsidP="00F21964">
      <w:pPr>
        <w:numPr>
          <w:ilvl w:val="0"/>
          <w:numId w:val="20"/>
        </w:numPr>
      </w:pPr>
      <w:r w:rsidRPr="00F21964">
        <w:t xml:space="preserve">Deci, E. L., &amp; Ryan, R. M. (2000). </w:t>
      </w:r>
      <w:r w:rsidRPr="00F21964">
        <w:rPr>
          <w:i/>
          <w:iCs/>
        </w:rPr>
        <w:t>The "What" and "Why" of Goal Pursuits: Human Needs and the Self-Determination of Behavior</w:t>
      </w:r>
      <w:r w:rsidRPr="00F21964">
        <w:t>.</w:t>
      </w:r>
    </w:p>
    <w:p w14:paraId="0E19A232" w14:textId="77777777" w:rsidR="00F21964" w:rsidRPr="00F21964" w:rsidRDefault="00F21964" w:rsidP="00F21964">
      <w:pPr>
        <w:numPr>
          <w:ilvl w:val="0"/>
          <w:numId w:val="20"/>
        </w:numPr>
      </w:pPr>
      <w:r w:rsidRPr="00F21964">
        <w:t xml:space="preserve">Erikson, E. H. (1968). </w:t>
      </w:r>
      <w:r w:rsidRPr="00F21964">
        <w:rPr>
          <w:i/>
          <w:iCs/>
        </w:rPr>
        <w:t>Identity: Youth and Crisis</w:t>
      </w:r>
      <w:r w:rsidRPr="00F21964">
        <w:t>.</w:t>
      </w:r>
    </w:p>
    <w:p w14:paraId="08701A08" w14:textId="77777777" w:rsidR="00F21964" w:rsidRPr="00F21964" w:rsidRDefault="00F21964" w:rsidP="00F21964">
      <w:pPr>
        <w:numPr>
          <w:ilvl w:val="0"/>
          <w:numId w:val="20"/>
        </w:numPr>
      </w:pPr>
      <w:r w:rsidRPr="00F21964">
        <w:t xml:space="preserve">Goffman, E. (1959). </w:t>
      </w:r>
      <w:r w:rsidRPr="00F21964">
        <w:rPr>
          <w:i/>
          <w:iCs/>
        </w:rPr>
        <w:t>The Presentation of Self in Everyday Life</w:t>
      </w:r>
      <w:r w:rsidRPr="00F21964">
        <w:t>.</w:t>
      </w:r>
    </w:p>
    <w:p w14:paraId="4FA34B6B" w14:textId="77777777" w:rsidR="00F21964" w:rsidRPr="00F21964" w:rsidRDefault="00F21964" w:rsidP="00F21964">
      <w:pPr>
        <w:numPr>
          <w:ilvl w:val="0"/>
          <w:numId w:val="20"/>
        </w:numPr>
      </w:pPr>
      <w:r w:rsidRPr="00F21964">
        <w:t xml:space="preserve">Hochschild, A. R., &amp; </w:t>
      </w:r>
      <w:proofErr w:type="spellStart"/>
      <w:r w:rsidRPr="00F21964">
        <w:t>Machung</w:t>
      </w:r>
      <w:proofErr w:type="spellEnd"/>
      <w:r w:rsidRPr="00F21964">
        <w:t xml:space="preserve">, A. (2012). </w:t>
      </w:r>
      <w:r w:rsidRPr="00F21964">
        <w:rPr>
          <w:i/>
          <w:iCs/>
        </w:rPr>
        <w:t>The Second Shift: Working Families and the Revolution at Home</w:t>
      </w:r>
      <w:r w:rsidRPr="00F21964">
        <w:t>.</w:t>
      </w:r>
    </w:p>
    <w:p w14:paraId="46912FA6" w14:textId="77777777" w:rsidR="00F21964" w:rsidRPr="00F21964" w:rsidRDefault="00F21964" w:rsidP="00F21964">
      <w:pPr>
        <w:numPr>
          <w:ilvl w:val="0"/>
          <w:numId w:val="20"/>
        </w:numPr>
      </w:pPr>
      <w:r w:rsidRPr="00F21964">
        <w:t xml:space="preserve">Horney, K. (1950). </w:t>
      </w:r>
      <w:r w:rsidRPr="00F21964">
        <w:rPr>
          <w:i/>
          <w:iCs/>
        </w:rPr>
        <w:t>Neurosis and Human Growth: The Struggle toward Self-Realization</w:t>
      </w:r>
      <w:r w:rsidRPr="00F21964">
        <w:t>.</w:t>
      </w:r>
    </w:p>
    <w:p w14:paraId="4ADDBCBC" w14:textId="77777777" w:rsidR="00F21964" w:rsidRPr="00F21964" w:rsidRDefault="00F21964" w:rsidP="00F21964">
      <w:pPr>
        <w:numPr>
          <w:ilvl w:val="0"/>
          <w:numId w:val="20"/>
        </w:numPr>
      </w:pPr>
      <w:r w:rsidRPr="00F21964">
        <w:t xml:space="preserve">Kabat-Zinn, J. (1990). </w:t>
      </w:r>
      <w:r w:rsidRPr="00F21964">
        <w:rPr>
          <w:i/>
          <w:iCs/>
        </w:rPr>
        <w:t>Full Catastrophe Living: Using the Wisdom of Your Body and Mind to Face Stress, Pain, and Illness</w:t>
      </w:r>
      <w:r w:rsidRPr="00F21964">
        <w:t>.</w:t>
      </w:r>
    </w:p>
    <w:p w14:paraId="379E5270" w14:textId="77777777" w:rsidR="00F21964" w:rsidRPr="00F21964" w:rsidRDefault="00F21964" w:rsidP="00F21964">
      <w:pPr>
        <w:numPr>
          <w:ilvl w:val="0"/>
          <w:numId w:val="20"/>
        </w:numPr>
      </w:pPr>
      <w:r w:rsidRPr="00F21964">
        <w:t xml:space="preserve">Linehan, M. M. (1993). </w:t>
      </w:r>
      <w:r w:rsidRPr="00F21964">
        <w:rPr>
          <w:i/>
          <w:iCs/>
        </w:rPr>
        <w:t>Cognitive-Behavioral Treatment of Borderline Personality Disorder</w:t>
      </w:r>
      <w:r w:rsidRPr="00F21964">
        <w:t>.</w:t>
      </w:r>
    </w:p>
    <w:p w14:paraId="4FCD59DE" w14:textId="77777777" w:rsidR="00F21964" w:rsidRPr="00F21964" w:rsidRDefault="00F21964" w:rsidP="00F21964">
      <w:pPr>
        <w:numPr>
          <w:ilvl w:val="0"/>
          <w:numId w:val="20"/>
        </w:numPr>
      </w:pPr>
      <w:r w:rsidRPr="00F21964">
        <w:t xml:space="preserve">Marcia, J. E. (1980). </w:t>
      </w:r>
      <w:r w:rsidRPr="00F21964">
        <w:rPr>
          <w:i/>
          <w:iCs/>
        </w:rPr>
        <w:t>Identity in Adolescence</w:t>
      </w:r>
      <w:r w:rsidRPr="00F21964">
        <w:t>.</w:t>
      </w:r>
    </w:p>
    <w:p w14:paraId="13FD88EC" w14:textId="77777777" w:rsidR="00F21964" w:rsidRPr="00F21964" w:rsidRDefault="00F21964" w:rsidP="00F21964">
      <w:pPr>
        <w:numPr>
          <w:ilvl w:val="0"/>
          <w:numId w:val="20"/>
        </w:numPr>
      </w:pPr>
      <w:r w:rsidRPr="00F21964">
        <w:t xml:space="preserve">Winnicott, D. W. (1965). </w:t>
      </w:r>
      <w:r w:rsidRPr="00F21964">
        <w:rPr>
          <w:i/>
          <w:iCs/>
        </w:rPr>
        <w:t>The Maturational Processes and the Facilitating Environment: Studies in the Theory of Emotional Development</w:t>
      </w:r>
      <w:r w:rsidRPr="00F21964">
        <w:t>.</w:t>
      </w:r>
    </w:p>
    <w:p w14:paraId="007A6F19" w14:textId="77777777" w:rsidR="00F21964" w:rsidRPr="00F21964" w:rsidRDefault="00F21964" w:rsidP="00F21964">
      <w:r w:rsidRPr="00F21964">
        <w:t>4o mini</w:t>
      </w:r>
    </w:p>
    <w:p w14:paraId="58DF5028" w14:textId="77777777" w:rsidR="00E23283" w:rsidRDefault="00E23283" w:rsidP="00E23283">
      <w:r>
        <w:t>Diagnosing someone who is considered a "Veiled Heir" traditionally involves identifying the symptoms and psychological patterns associated with Liar’s Heir Syndrome (LHS) and its effects on mental health. While "Veiled Heir" is a conceptual term related to LHS, traditional diagnostic approaches would involve several steps and considerations:</w:t>
      </w:r>
    </w:p>
    <w:p w14:paraId="0A130406" w14:textId="77777777" w:rsidR="00E23283" w:rsidRDefault="00E23283" w:rsidP="00E23283"/>
    <w:p w14:paraId="168E0677" w14:textId="77777777" w:rsidR="00E23283" w:rsidRDefault="00E23283" w:rsidP="00E23283">
      <w:r>
        <w:t>### **1. **Clinical Evaluation**</w:t>
      </w:r>
    </w:p>
    <w:p w14:paraId="619AC41E" w14:textId="77777777" w:rsidR="00E23283" w:rsidRDefault="00E23283" w:rsidP="00E23283"/>
    <w:p w14:paraId="09629848" w14:textId="77777777" w:rsidR="00E23283" w:rsidRDefault="00E23283" w:rsidP="00E23283">
      <w:r>
        <w:t>**A. **Initial Assessment**</w:t>
      </w:r>
    </w:p>
    <w:p w14:paraId="2678AC6B" w14:textId="77777777" w:rsidR="00E23283" w:rsidRDefault="00E23283" w:rsidP="00E23283">
      <w:r>
        <w:t xml:space="preserve">   - **Symptoms Review**: Evaluate symptoms related to emotional burnout, such as chronic stress, anxiety, depression, and identity confusion.</w:t>
      </w:r>
    </w:p>
    <w:p w14:paraId="7E7B496D" w14:textId="77777777" w:rsidR="00E23283" w:rsidRDefault="00E23283" w:rsidP="00E23283">
      <w:r>
        <w:t xml:space="preserve">   - **Personal History**: Discuss the individual's background, including experiences of societal pressures, mask-wearing behavior, and psychological challenges.</w:t>
      </w:r>
    </w:p>
    <w:p w14:paraId="5ABCE284" w14:textId="77777777" w:rsidR="00E23283" w:rsidRDefault="00E23283" w:rsidP="00E23283"/>
    <w:p w14:paraId="1B4ACEFA" w14:textId="77777777" w:rsidR="00E23283" w:rsidRDefault="00E23283" w:rsidP="00E23283">
      <w:r>
        <w:t>**B. **Diagnostic Criteria**</w:t>
      </w:r>
    </w:p>
    <w:p w14:paraId="1FF30B50" w14:textId="77777777" w:rsidR="00E23283" w:rsidRDefault="00E23283" w:rsidP="00E23283">
      <w:r>
        <w:t xml:space="preserve">   - **ICD-10/DSM-5 Criteria**: Assess for conditions such as Personality Disorders, Anxiety Disorders, or Depressive Disorders using established diagnostic criteria.</w:t>
      </w:r>
    </w:p>
    <w:p w14:paraId="4A05C245" w14:textId="77777777" w:rsidR="00E23283" w:rsidRDefault="00E23283" w:rsidP="00E23283">
      <w:r>
        <w:t xml:space="preserve">   - **Screening Tools**: Utilize standardized tools and questionnaires to measure levels of stress, burnout, and psychological distress.</w:t>
      </w:r>
    </w:p>
    <w:p w14:paraId="59FAB279" w14:textId="77777777" w:rsidR="00E23283" w:rsidRDefault="00E23283" w:rsidP="00E23283"/>
    <w:p w14:paraId="019DAAE5" w14:textId="77777777" w:rsidR="00E23283" w:rsidRDefault="00E23283" w:rsidP="00E23283">
      <w:r>
        <w:t>### **2. **Identifying Core Patterns**</w:t>
      </w:r>
    </w:p>
    <w:p w14:paraId="18B1CBFD" w14:textId="77777777" w:rsidR="00E23283" w:rsidRDefault="00E23283" w:rsidP="00E23283"/>
    <w:p w14:paraId="77EB769C" w14:textId="77777777" w:rsidR="00E23283" w:rsidRDefault="00E23283" w:rsidP="00E23283">
      <w:r>
        <w:t>**A. **Pattern Analysis**</w:t>
      </w:r>
    </w:p>
    <w:p w14:paraId="1F3231E0" w14:textId="77777777" w:rsidR="00E23283" w:rsidRDefault="00E23283" w:rsidP="00E23283">
      <w:r>
        <w:t xml:space="preserve">   - **Behavioral Patterns**: Identify patterns of behavior consistent with wearing metaphorical masks, including identity masking and the need to conform.</w:t>
      </w:r>
    </w:p>
    <w:p w14:paraId="63B02F85" w14:textId="77777777" w:rsidR="00E23283" w:rsidRDefault="00E23283" w:rsidP="00E23283">
      <w:r>
        <w:t xml:space="preserve">   - **Emotional Responses**: Assess emotional responses to situations where masks are worn versus when they are removed.</w:t>
      </w:r>
    </w:p>
    <w:p w14:paraId="791BF6A7" w14:textId="77777777" w:rsidR="00E23283" w:rsidRDefault="00E23283" w:rsidP="00E23283"/>
    <w:p w14:paraId="40D24FBE" w14:textId="77777777" w:rsidR="00E23283" w:rsidRDefault="00E23283" w:rsidP="00E23283">
      <w:r>
        <w:t>**B. **Impact Evaluation**</w:t>
      </w:r>
    </w:p>
    <w:p w14:paraId="5F49F53A" w14:textId="77777777" w:rsidR="00E23283" w:rsidRDefault="00E23283" w:rsidP="00E23283">
      <w:r>
        <w:t xml:space="preserve">   - **Social Impact**: Evaluate the impact of these behaviors on personal and professional relationships.</w:t>
      </w:r>
    </w:p>
    <w:p w14:paraId="33519DAB" w14:textId="77777777" w:rsidR="00E23283" w:rsidRDefault="00E23283" w:rsidP="00E23283">
      <w:r>
        <w:t xml:space="preserve">   - **Functional Impairment**: Determine how these behaviors affect daily functioning and overall quality of life.</w:t>
      </w:r>
    </w:p>
    <w:p w14:paraId="5D1A7CAA" w14:textId="77777777" w:rsidR="00E23283" w:rsidRDefault="00E23283" w:rsidP="00E23283"/>
    <w:p w14:paraId="5C2D73E7" w14:textId="77777777" w:rsidR="00E23283" w:rsidRDefault="00E23283" w:rsidP="00E23283">
      <w:r>
        <w:t>### **3. **Psychological Testing**</w:t>
      </w:r>
    </w:p>
    <w:p w14:paraId="56C43F35" w14:textId="77777777" w:rsidR="00E23283" w:rsidRDefault="00E23283" w:rsidP="00E23283"/>
    <w:p w14:paraId="41B9A95F" w14:textId="77777777" w:rsidR="00E23283" w:rsidRDefault="00E23283" w:rsidP="00E23283">
      <w:r>
        <w:t>**A. **Personality Assessments**</w:t>
      </w:r>
    </w:p>
    <w:p w14:paraId="0AA3888B" w14:textId="77777777" w:rsidR="00E23283" w:rsidRDefault="00E23283" w:rsidP="00E23283">
      <w:r>
        <w:lastRenderedPageBreak/>
        <w:t xml:space="preserve">   - **Tests**: Use personality assessments like the MMPI (Minnesota Multiphasic Personality Inventory) or the Big Five Personality Test to understand personality traits and coping mechanisms.</w:t>
      </w:r>
    </w:p>
    <w:p w14:paraId="3EB9E69B" w14:textId="77777777" w:rsidR="00E23283" w:rsidRDefault="00E23283" w:rsidP="00E23283">
      <w:r>
        <w:t xml:space="preserve">   - **Self-Report Scales**: Employ self-report scales to measure levels of self-perception, stress, and identity coherence.</w:t>
      </w:r>
    </w:p>
    <w:p w14:paraId="7CD0A54B" w14:textId="77777777" w:rsidR="00E23283" w:rsidRDefault="00E23283" w:rsidP="00E23283"/>
    <w:p w14:paraId="6B62180B" w14:textId="77777777" w:rsidR="00E23283" w:rsidRDefault="00E23283" w:rsidP="00E23283">
      <w:r>
        <w:t>**B. **Cognitive and Emotional Evaluations**</w:t>
      </w:r>
    </w:p>
    <w:p w14:paraId="2D414A1E" w14:textId="77777777" w:rsidR="00E23283" w:rsidRDefault="00E23283" w:rsidP="00E23283">
      <w:r>
        <w:t xml:space="preserve">   - **Cognitive Assessments**: Evaluate cognitive functions such as memory, attention, and executive functioning.</w:t>
      </w:r>
    </w:p>
    <w:p w14:paraId="3CC53EEF" w14:textId="77777777" w:rsidR="00E23283" w:rsidRDefault="00E23283" w:rsidP="00E23283">
      <w:r>
        <w:t xml:space="preserve">   - **Emotional Intelligence Testing**: Assess emotional intelligence and the ability to recognize and manage emotions effectively.</w:t>
      </w:r>
    </w:p>
    <w:p w14:paraId="760C2F16" w14:textId="77777777" w:rsidR="00E23283" w:rsidRDefault="00E23283" w:rsidP="00E23283"/>
    <w:p w14:paraId="4C775E25" w14:textId="77777777" w:rsidR="00E23283" w:rsidRDefault="00E23283" w:rsidP="00E23283">
      <w:r>
        <w:t>### **4. **Treatment and Intervention**</w:t>
      </w:r>
    </w:p>
    <w:p w14:paraId="1A6394B9" w14:textId="77777777" w:rsidR="00E23283" w:rsidRDefault="00E23283" w:rsidP="00E23283"/>
    <w:p w14:paraId="794D4A88" w14:textId="77777777" w:rsidR="00E23283" w:rsidRDefault="00E23283" w:rsidP="00E23283">
      <w:r>
        <w:t>**A. **Therapeutic Approaches**</w:t>
      </w:r>
    </w:p>
    <w:p w14:paraId="25312EA1" w14:textId="77777777" w:rsidR="00E23283" w:rsidRDefault="00E23283" w:rsidP="00E23283">
      <w:r>
        <w:t xml:space="preserve">   - **Cognitive Behavioral Therapy (CBT)**: Use CBT to help individuals recognize and change maladaptive thoughts and behaviors related to mask-wearing.</w:t>
      </w:r>
    </w:p>
    <w:p w14:paraId="6AD6ADA1" w14:textId="77777777" w:rsidR="00E23283" w:rsidRDefault="00E23283" w:rsidP="00E23283">
      <w:r>
        <w:t xml:space="preserve">   - **Dialectical Behavior Therapy (DBT)**: Incorporate DBT to address emotional regulation and interpersonal effectiveness.</w:t>
      </w:r>
    </w:p>
    <w:p w14:paraId="48CFDCD8" w14:textId="77777777" w:rsidR="00E23283" w:rsidRDefault="00E23283" w:rsidP="00E23283"/>
    <w:p w14:paraId="69581EE9" w14:textId="77777777" w:rsidR="00E23283" w:rsidRDefault="00E23283" w:rsidP="00E23283">
      <w:r>
        <w:t>**B. **Support Systems**</w:t>
      </w:r>
    </w:p>
    <w:p w14:paraId="74A6C5AE" w14:textId="77777777" w:rsidR="00E23283" w:rsidRDefault="00E23283" w:rsidP="00E23283">
      <w:r>
        <w:t xml:space="preserve">   - **Support Groups**: Encourage participation in support groups to share experiences and gain insight from others facing similar challenges.</w:t>
      </w:r>
    </w:p>
    <w:p w14:paraId="3CFA99C6" w14:textId="77777777" w:rsidR="00E23283" w:rsidRDefault="00E23283" w:rsidP="00E23283">
      <w:r>
        <w:t xml:space="preserve">   - **Social Support**: Strengthen social support networks to reduce isolation and promote authenticity.</w:t>
      </w:r>
    </w:p>
    <w:p w14:paraId="74EA1A9E" w14:textId="77777777" w:rsidR="00E23283" w:rsidRDefault="00E23283" w:rsidP="00E23283"/>
    <w:p w14:paraId="540C097F" w14:textId="77777777" w:rsidR="00E23283" w:rsidRDefault="00E23283" w:rsidP="00E23283">
      <w:r>
        <w:t>### **5. **Monitoring and Evaluation**</w:t>
      </w:r>
    </w:p>
    <w:p w14:paraId="6CD52EC4" w14:textId="77777777" w:rsidR="00E23283" w:rsidRDefault="00E23283" w:rsidP="00E23283"/>
    <w:p w14:paraId="4970090B" w14:textId="77777777" w:rsidR="00E23283" w:rsidRDefault="00E23283" w:rsidP="00E23283">
      <w:r>
        <w:t>**A. **Progress Tracking**</w:t>
      </w:r>
    </w:p>
    <w:p w14:paraId="6A17BDF1" w14:textId="77777777" w:rsidR="00E23283" w:rsidRDefault="00E23283" w:rsidP="00E23283">
      <w:r>
        <w:t xml:space="preserve">   - **Regular Check-Ins**: Schedule regular follow-up appointments to monitor progress and adjust treatment plans as needed.</w:t>
      </w:r>
    </w:p>
    <w:p w14:paraId="2BDEA350" w14:textId="77777777" w:rsidR="00E23283" w:rsidRDefault="00E23283" w:rsidP="00E23283">
      <w:r>
        <w:t xml:space="preserve">   - **Outcome Measures**: Use outcome measures to evaluate improvements in mental health, identity coherence, and overall well-being.</w:t>
      </w:r>
    </w:p>
    <w:p w14:paraId="172C08F6" w14:textId="77777777" w:rsidR="00E23283" w:rsidRDefault="00E23283" w:rsidP="00E23283"/>
    <w:p w14:paraId="0F607121" w14:textId="77777777" w:rsidR="00E23283" w:rsidRDefault="00E23283" w:rsidP="00E23283">
      <w:r>
        <w:t>**B. **Feedback and Adjustment**</w:t>
      </w:r>
    </w:p>
    <w:p w14:paraId="01E0B577" w14:textId="77777777" w:rsidR="00E23283" w:rsidRDefault="00E23283" w:rsidP="00E23283">
      <w:r>
        <w:t xml:space="preserve">   - **Feedback Sessions**: Provide feedback to individuals about their progress and adjust therapeutic approaches based on their needs and responses.</w:t>
      </w:r>
    </w:p>
    <w:p w14:paraId="249E4BBB" w14:textId="77777777" w:rsidR="00E23283" w:rsidRDefault="00E23283" w:rsidP="00E23283">
      <w:r>
        <w:t xml:space="preserve">   - **Continual Adjustment**: Modify treatment plans to address evolving challenges and ensure ongoing support.</w:t>
      </w:r>
    </w:p>
    <w:p w14:paraId="67CC12EF" w14:textId="77777777" w:rsidR="00E23283" w:rsidRDefault="00E23283" w:rsidP="00E23283"/>
    <w:p w14:paraId="1AFF4F0A" w14:textId="77777777" w:rsidR="00E23283" w:rsidRDefault="00E23283" w:rsidP="00E23283">
      <w:r>
        <w:t>### **Summary**</w:t>
      </w:r>
    </w:p>
    <w:p w14:paraId="4F8801E8" w14:textId="77777777" w:rsidR="00E23283" w:rsidRDefault="00E23283" w:rsidP="00E23283"/>
    <w:p w14:paraId="4BB3046E" w14:textId="2FBE01DD" w:rsidR="00F21964" w:rsidRDefault="00E23283" w:rsidP="00E23283">
      <w:r>
        <w:t>The diagnosis of a "Veiled Heir" involves a comprehensive evaluation of symptoms related to Liar’s Heir Syndrome, including behavioral patterns, emotional responses, and functional impairments. Traditional diagnostic approaches would utilize clinical assessments, psychological testing, and therapeutic interventions to address the underlying issues and support the individual in achieving a healthier state of self-awareness and authenticity.</w:t>
      </w:r>
    </w:p>
    <w:p w14:paraId="5046D55F" w14:textId="77777777" w:rsidR="00E23283" w:rsidRDefault="00E23283" w:rsidP="00E23283"/>
    <w:p w14:paraId="1162EDAA" w14:textId="77777777" w:rsidR="00182A18" w:rsidRDefault="00182A18" w:rsidP="00182A18">
      <w:r>
        <w:t>For individuals experiencing symptoms associated with Liar's Heir Syndrome (LHS), such as chronic stress, anxiety, depression, and emotional burnout, traditional medications are typically prescribed based on the specific symptoms and underlying mental health conditions. Here’s a general overview of medications that might be considered:</w:t>
      </w:r>
    </w:p>
    <w:p w14:paraId="1B445320" w14:textId="77777777" w:rsidR="00182A18" w:rsidRDefault="00182A18" w:rsidP="00182A18"/>
    <w:p w14:paraId="2735A73A" w14:textId="77777777" w:rsidR="00182A18" w:rsidRDefault="00182A18" w:rsidP="00182A18">
      <w:r>
        <w:t>### **1. **Antidepressants**</w:t>
      </w:r>
    </w:p>
    <w:p w14:paraId="505D232D" w14:textId="77777777" w:rsidR="00182A18" w:rsidRDefault="00182A18" w:rsidP="00182A18"/>
    <w:p w14:paraId="201B5DA6" w14:textId="77777777" w:rsidR="00182A18" w:rsidRDefault="00182A18" w:rsidP="00182A18">
      <w:r>
        <w:t>**A. **Selective Serotonin Reuptake Inhibitors (SSRIs)**</w:t>
      </w:r>
    </w:p>
    <w:p w14:paraId="54E47D26" w14:textId="77777777" w:rsidR="00182A18" w:rsidRDefault="00182A18" w:rsidP="00182A18">
      <w:r>
        <w:t xml:space="preserve">   - **Examples**: Sertraline (Zoloft), Fluoxetine (Prozac), Escitalopram (Lexapro)</w:t>
      </w:r>
    </w:p>
    <w:p w14:paraId="5CA1FE75" w14:textId="77777777" w:rsidR="00182A18" w:rsidRDefault="00182A18" w:rsidP="00182A18">
      <w:r>
        <w:t xml:space="preserve">   - **Uses**: Commonly prescribed for depression and anxiety disorders. They work by increasing serotonin levels in the brain, which can help improve mood and reduce anxiety.</w:t>
      </w:r>
    </w:p>
    <w:p w14:paraId="4DABBEAC" w14:textId="77777777" w:rsidR="00182A18" w:rsidRDefault="00182A18" w:rsidP="00182A18"/>
    <w:p w14:paraId="50BEA31A" w14:textId="77777777" w:rsidR="00182A18" w:rsidRDefault="00182A18" w:rsidP="00182A18">
      <w:r>
        <w:t>**B. **Serotonin-Norepinephrine Reuptake Inhibitors (SNRIs)**</w:t>
      </w:r>
    </w:p>
    <w:p w14:paraId="3C83F563" w14:textId="77777777" w:rsidR="00182A18" w:rsidRDefault="00182A18" w:rsidP="00182A18">
      <w:r>
        <w:t xml:space="preserve">   - **Examples**: Venlafaxine (Effexor), Duloxetine (Cymbalta)</w:t>
      </w:r>
    </w:p>
    <w:p w14:paraId="2D69A1BF" w14:textId="77777777" w:rsidR="00182A18" w:rsidRDefault="00182A18" w:rsidP="00182A18">
      <w:r>
        <w:t xml:space="preserve">   - **Uses**: Effective for both depression and anxiety. SNRIs increase levels of serotonin and norepinephrine in the brain.</w:t>
      </w:r>
    </w:p>
    <w:p w14:paraId="486EDA81" w14:textId="77777777" w:rsidR="00182A18" w:rsidRDefault="00182A18" w:rsidP="00182A18"/>
    <w:p w14:paraId="5FC15097" w14:textId="77777777" w:rsidR="00182A18" w:rsidRDefault="00182A18" w:rsidP="00182A18">
      <w:r>
        <w:t>### **2. **Anxiolytics**</w:t>
      </w:r>
    </w:p>
    <w:p w14:paraId="163DA6DF" w14:textId="77777777" w:rsidR="00182A18" w:rsidRDefault="00182A18" w:rsidP="00182A18"/>
    <w:p w14:paraId="56376FB5" w14:textId="77777777" w:rsidR="00182A18" w:rsidRDefault="00182A18" w:rsidP="00182A18">
      <w:r>
        <w:t>**A. **Benzodiazepines**</w:t>
      </w:r>
    </w:p>
    <w:p w14:paraId="27C56386" w14:textId="77777777" w:rsidR="00182A18" w:rsidRDefault="00182A18" w:rsidP="00182A18">
      <w:r>
        <w:t xml:space="preserve">   - **Examples**: Diazepam (Valium), Lorazepam (Ativan), Clonazepam (</w:t>
      </w:r>
      <w:proofErr w:type="spellStart"/>
      <w:r>
        <w:t>Klonopin</w:t>
      </w:r>
      <w:proofErr w:type="spellEnd"/>
      <w:r>
        <w:t>)</w:t>
      </w:r>
    </w:p>
    <w:p w14:paraId="5A87CD51" w14:textId="77777777" w:rsidR="00182A18" w:rsidRDefault="00182A18" w:rsidP="00182A18">
      <w:r>
        <w:t xml:space="preserve">   - **Uses**: Prescribed for short-term relief of severe anxiety. They work by depressing the central nervous system and have a calming effect.</w:t>
      </w:r>
    </w:p>
    <w:p w14:paraId="26DC7AC3" w14:textId="77777777" w:rsidR="00182A18" w:rsidRDefault="00182A18" w:rsidP="00182A18">
      <w:r>
        <w:t xml:space="preserve">   - **Note**: Due to the risk of dependence, benzodiazepines are typically used for short-term management and under careful supervision.</w:t>
      </w:r>
    </w:p>
    <w:p w14:paraId="735E589D" w14:textId="77777777" w:rsidR="00182A18" w:rsidRDefault="00182A18" w:rsidP="00182A18"/>
    <w:p w14:paraId="057A6DB5" w14:textId="77777777" w:rsidR="00182A18" w:rsidRDefault="00182A18" w:rsidP="00182A18">
      <w:r>
        <w:t>**B. **Buspirone**</w:t>
      </w:r>
    </w:p>
    <w:p w14:paraId="44CF772B" w14:textId="77777777" w:rsidR="00182A18" w:rsidRDefault="00182A18" w:rsidP="00182A18">
      <w:r>
        <w:t xml:space="preserve">   - **Examples**: Buspirone (Buspar)</w:t>
      </w:r>
    </w:p>
    <w:p w14:paraId="661B9239" w14:textId="77777777" w:rsidR="00182A18" w:rsidRDefault="00182A18" w:rsidP="00182A18">
      <w:r>
        <w:t xml:space="preserve">   - **Uses**: An alternative to benzodiazepines for anxiety. It has a lower risk of dependence and is used for long-term management of chronic anxiety.</w:t>
      </w:r>
    </w:p>
    <w:p w14:paraId="4AC57A3C" w14:textId="77777777" w:rsidR="00182A18" w:rsidRDefault="00182A18" w:rsidP="00182A18"/>
    <w:p w14:paraId="14EF2E5C" w14:textId="77777777" w:rsidR="00182A18" w:rsidRDefault="00182A18" w:rsidP="00182A18">
      <w:r>
        <w:t>### **3. **Mood Stabilizers**</w:t>
      </w:r>
    </w:p>
    <w:p w14:paraId="36D23BBD" w14:textId="77777777" w:rsidR="00182A18" w:rsidRDefault="00182A18" w:rsidP="00182A18"/>
    <w:p w14:paraId="3A4AA3F7" w14:textId="77777777" w:rsidR="00182A18" w:rsidRDefault="00182A18" w:rsidP="00182A18">
      <w:r>
        <w:t>**A. **Lithium**</w:t>
      </w:r>
    </w:p>
    <w:p w14:paraId="5C81208E" w14:textId="77777777" w:rsidR="00182A18" w:rsidRDefault="00182A18" w:rsidP="00182A18">
      <w:r>
        <w:t xml:space="preserve">   - **Examples**: Lithium carbonate (</w:t>
      </w:r>
      <w:proofErr w:type="spellStart"/>
      <w:r>
        <w:t>Lithobid</w:t>
      </w:r>
      <w:proofErr w:type="spellEnd"/>
      <w:r>
        <w:t>)</w:t>
      </w:r>
    </w:p>
    <w:p w14:paraId="60CAE204" w14:textId="77777777" w:rsidR="00182A18" w:rsidRDefault="00182A18" w:rsidP="00182A18">
      <w:r>
        <w:t xml:space="preserve">   - **Uses**: Often prescribed for mood stabilization, particularly in bipolar disorder. It helps to stabilize mood swings and prevent manic or depressive episodes.</w:t>
      </w:r>
    </w:p>
    <w:p w14:paraId="624DAC03" w14:textId="77777777" w:rsidR="00182A18" w:rsidRDefault="00182A18" w:rsidP="00182A18"/>
    <w:p w14:paraId="58CCD2E5" w14:textId="77777777" w:rsidR="00182A18" w:rsidRDefault="00182A18" w:rsidP="00182A18">
      <w:r>
        <w:t>**B. **Anticonvulsants**</w:t>
      </w:r>
    </w:p>
    <w:p w14:paraId="44C372EF" w14:textId="77777777" w:rsidR="00182A18" w:rsidRDefault="00182A18" w:rsidP="00182A18">
      <w:r>
        <w:t xml:space="preserve">   - **Examples**: Valproate (Depakote), Lamotrigine (Lamictal)</w:t>
      </w:r>
    </w:p>
    <w:p w14:paraId="191D0934" w14:textId="77777777" w:rsidR="00182A18" w:rsidRDefault="00182A18" w:rsidP="00182A18">
      <w:r>
        <w:t xml:space="preserve">   - **Uses**: Used as mood stabilizers for bipolar disorder and to manage mood swings.</w:t>
      </w:r>
    </w:p>
    <w:p w14:paraId="09F6C338" w14:textId="77777777" w:rsidR="00182A18" w:rsidRDefault="00182A18" w:rsidP="00182A18"/>
    <w:p w14:paraId="5AABFF14" w14:textId="77777777" w:rsidR="00182A18" w:rsidRDefault="00182A18" w:rsidP="00182A18">
      <w:r>
        <w:t>### **4. **Antipsychotics**</w:t>
      </w:r>
    </w:p>
    <w:p w14:paraId="136583E6" w14:textId="77777777" w:rsidR="00182A18" w:rsidRDefault="00182A18" w:rsidP="00182A18"/>
    <w:p w14:paraId="3881DC08" w14:textId="77777777" w:rsidR="00182A18" w:rsidRDefault="00182A18" w:rsidP="00182A18">
      <w:r>
        <w:t>**A. **Atypical Antipsychotics**</w:t>
      </w:r>
    </w:p>
    <w:p w14:paraId="68E2F1B3" w14:textId="77777777" w:rsidR="00182A18" w:rsidRDefault="00182A18" w:rsidP="00182A18">
      <w:r>
        <w:t xml:space="preserve">   - **Examples**: Quetiapine (Seroquel), Aripiprazole (Abilify), Olanzapine (Zyprexa)</w:t>
      </w:r>
    </w:p>
    <w:p w14:paraId="655F5537" w14:textId="77777777" w:rsidR="00182A18" w:rsidRDefault="00182A18" w:rsidP="00182A18">
      <w:r>
        <w:t xml:space="preserve">   - **Uses**: Prescribed for severe cases of mood disorders or when there are symptoms of psychosis. They can help stabilize mood and alleviate symptoms of depression or anxiety.</w:t>
      </w:r>
    </w:p>
    <w:p w14:paraId="1554FC1F" w14:textId="77777777" w:rsidR="00182A18" w:rsidRDefault="00182A18" w:rsidP="00182A18"/>
    <w:p w14:paraId="7858DC44" w14:textId="77777777" w:rsidR="00182A18" w:rsidRDefault="00182A18" w:rsidP="00182A18">
      <w:r>
        <w:t>### **5. **Other Medications**</w:t>
      </w:r>
    </w:p>
    <w:p w14:paraId="040726F3" w14:textId="77777777" w:rsidR="00182A18" w:rsidRDefault="00182A18" w:rsidP="00182A18"/>
    <w:p w14:paraId="216DF0B3" w14:textId="77777777" w:rsidR="00182A18" w:rsidRDefault="00182A18" w:rsidP="00182A18">
      <w:r>
        <w:t>**A. **Stimulants**</w:t>
      </w:r>
    </w:p>
    <w:p w14:paraId="11B7D441" w14:textId="77777777" w:rsidR="00182A18" w:rsidRDefault="00182A18" w:rsidP="00182A18">
      <w:r>
        <w:t xml:space="preserve">   - **Examples**: Methylphenidate (Ritalin), Amphetamine salts (Adderall)</w:t>
      </w:r>
    </w:p>
    <w:p w14:paraId="54567131" w14:textId="77777777" w:rsidR="00182A18" w:rsidRDefault="00182A18" w:rsidP="00182A18">
      <w:r>
        <w:t xml:space="preserve">   - **Uses**: Occasionally prescribed for attention and concentration issues, particularly if there are co-existing conditions like ADHD.</w:t>
      </w:r>
    </w:p>
    <w:p w14:paraId="13414BC1" w14:textId="77777777" w:rsidR="00182A18" w:rsidRDefault="00182A18" w:rsidP="00182A18"/>
    <w:p w14:paraId="4B03F49E" w14:textId="77777777" w:rsidR="00182A18" w:rsidRDefault="00182A18" w:rsidP="00182A18">
      <w:r>
        <w:t>**B. **Beta-Blockers**</w:t>
      </w:r>
    </w:p>
    <w:p w14:paraId="71CC3281" w14:textId="77777777" w:rsidR="00182A18" w:rsidRDefault="00182A18" w:rsidP="00182A18">
      <w:r>
        <w:t xml:space="preserve">   - **Examples**: Propranolol (Inderal)</w:t>
      </w:r>
    </w:p>
    <w:p w14:paraId="41BA684A" w14:textId="77777777" w:rsidR="00182A18" w:rsidRDefault="00182A18" w:rsidP="00182A18">
      <w:r>
        <w:t xml:space="preserve">   - **Uses**: Sometimes used off-label to manage physical symptoms of anxiety, such as tremors and palpitations.</w:t>
      </w:r>
    </w:p>
    <w:p w14:paraId="273FA83D" w14:textId="77777777" w:rsidR="00182A18" w:rsidRDefault="00182A18" w:rsidP="00182A18"/>
    <w:p w14:paraId="5025FF54" w14:textId="77777777" w:rsidR="00182A18" w:rsidRDefault="00182A18" w:rsidP="00182A18">
      <w:r>
        <w:t>### **6. **Supplementary Therapies**</w:t>
      </w:r>
    </w:p>
    <w:p w14:paraId="5CC12B2E" w14:textId="77777777" w:rsidR="00182A18" w:rsidRDefault="00182A18" w:rsidP="00182A18"/>
    <w:p w14:paraId="79A2729A" w14:textId="77777777" w:rsidR="00182A18" w:rsidRDefault="00182A18" w:rsidP="00182A18">
      <w:r>
        <w:t>**A. **Herbal Supplements**</w:t>
      </w:r>
    </w:p>
    <w:p w14:paraId="6813778D" w14:textId="77777777" w:rsidR="00182A18" w:rsidRDefault="00182A18" w:rsidP="00182A18">
      <w:r>
        <w:t xml:space="preserve">   - **Examples**: St. John’s Wort, Valerian root</w:t>
      </w:r>
    </w:p>
    <w:p w14:paraId="4DDE54EE" w14:textId="77777777" w:rsidR="00182A18" w:rsidRDefault="00182A18" w:rsidP="00182A18">
      <w:r>
        <w:t xml:space="preserve">   - **Uses**: Sometimes used as complementary treatments for mood disorders and anxiety, but should be used with caution and under professional guidance.</w:t>
      </w:r>
    </w:p>
    <w:p w14:paraId="656D2033" w14:textId="77777777" w:rsidR="00182A18" w:rsidRDefault="00182A18" w:rsidP="00182A18"/>
    <w:p w14:paraId="26793A64" w14:textId="77777777" w:rsidR="00182A18" w:rsidRDefault="00182A18" w:rsidP="00182A18">
      <w:r>
        <w:t>### **Note on Medication Use**</w:t>
      </w:r>
    </w:p>
    <w:p w14:paraId="13C1DD75" w14:textId="77777777" w:rsidR="00182A18" w:rsidRDefault="00182A18" w:rsidP="00182A18"/>
    <w:p w14:paraId="0F597DCA" w14:textId="77777777" w:rsidR="00182A18" w:rsidRDefault="00182A18" w:rsidP="00182A18">
      <w:r>
        <w:t>- **Diagnosis and Prescription**: Medications should only be prescribed by a licensed healthcare provider based on a thorough evaluation of symptoms, diagnosis, and individual needs.</w:t>
      </w:r>
    </w:p>
    <w:p w14:paraId="773B6F45" w14:textId="77777777" w:rsidR="00182A18" w:rsidRDefault="00182A18" w:rsidP="00182A18">
      <w:r>
        <w:t>- **Monitoring and Adjustment**: Regular monitoring is essential to assess the effectiveness of medications and adjust dosages or change prescriptions as necessary.</w:t>
      </w:r>
    </w:p>
    <w:p w14:paraId="3E288F72" w14:textId="77777777" w:rsidR="00182A18" w:rsidRDefault="00182A18" w:rsidP="00182A18">
      <w:r>
        <w:t>- **Side Effects**: All medications come with potential side effects, and these should be discussed with a healthcare provider.</w:t>
      </w:r>
    </w:p>
    <w:p w14:paraId="3513D91D" w14:textId="77777777" w:rsidR="00182A18" w:rsidRDefault="00182A18" w:rsidP="00182A18"/>
    <w:p w14:paraId="557CF910" w14:textId="77777777" w:rsidR="00182A18" w:rsidRDefault="00182A18" w:rsidP="00182A18">
      <w:r>
        <w:t>### **Summary**</w:t>
      </w:r>
    </w:p>
    <w:p w14:paraId="366BB840" w14:textId="77777777" w:rsidR="00182A18" w:rsidRDefault="00182A18" w:rsidP="00182A18"/>
    <w:p w14:paraId="3A638337" w14:textId="5D883621" w:rsidR="00E23283" w:rsidRDefault="00182A18" w:rsidP="00182A18">
      <w:r>
        <w:lastRenderedPageBreak/>
        <w:t>For individuals with symptoms related to Liar's Heir Syndrome, traditional medications might include antidepressants, anxiolytics, mood stabilizers, antipsychotics, and other relevant treatments. The choice of medication would be tailored to address specific symptoms and underlying conditions, with careful monitoring and adjustment by healthcare professionals.</w:t>
      </w:r>
    </w:p>
    <w:p w14:paraId="2696D602" w14:textId="77777777" w:rsidR="00587AEC" w:rsidRDefault="00587AEC" w:rsidP="00587AEC">
      <w:r>
        <w:t>### **Full Diagnostic Assessment for Liar’s Heir Syndrome**</w:t>
      </w:r>
    </w:p>
    <w:p w14:paraId="039CCD6B" w14:textId="77777777" w:rsidR="00587AEC" w:rsidRDefault="00587AEC" w:rsidP="00587AEC"/>
    <w:p w14:paraId="3181284F" w14:textId="77777777" w:rsidR="00587AEC" w:rsidRDefault="00587AEC" w:rsidP="00587AEC">
      <w:r>
        <w:t>#### **1. **Initial Assessment**</w:t>
      </w:r>
    </w:p>
    <w:p w14:paraId="42F43F82" w14:textId="77777777" w:rsidR="00587AEC" w:rsidRDefault="00587AEC" w:rsidP="00587AEC"/>
    <w:p w14:paraId="2F352BC7" w14:textId="77777777" w:rsidR="00587AEC" w:rsidRDefault="00587AEC" w:rsidP="00587AEC">
      <w:r>
        <w:t>**A. **Clinical Interview**</w:t>
      </w:r>
    </w:p>
    <w:p w14:paraId="25DD4B0F" w14:textId="77777777" w:rsidR="00587AEC" w:rsidRDefault="00587AEC" w:rsidP="00587AEC">
      <w:r>
        <w:t xml:space="preserve">   - **Purpose**: To gather detailed information about the individual's symptoms, history, and functioning.</w:t>
      </w:r>
    </w:p>
    <w:p w14:paraId="35954927" w14:textId="77777777" w:rsidR="00587AEC" w:rsidRDefault="00587AEC" w:rsidP="00587AEC">
      <w:r>
        <w:t xml:space="preserve">   - **Components**:</w:t>
      </w:r>
    </w:p>
    <w:p w14:paraId="3B243AAE" w14:textId="77777777" w:rsidR="00587AEC" w:rsidRDefault="00587AEC" w:rsidP="00587AEC">
      <w:r>
        <w:t xml:space="preserve">     - **Presenting Problems**: Discuss the primary issues and concerns.</w:t>
      </w:r>
    </w:p>
    <w:p w14:paraId="77EBF30F" w14:textId="77777777" w:rsidR="00587AEC" w:rsidRDefault="00587AEC" w:rsidP="00587AEC">
      <w:r>
        <w:t xml:space="preserve">     - **History of Present Illness**: Timeline, severity, and progression of symptoms.</w:t>
      </w:r>
    </w:p>
    <w:p w14:paraId="31D87C16" w14:textId="77777777" w:rsidR="00587AEC" w:rsidRDefault="00587AEC" w:rsidP="00587AEC">
      <w:r>
        <w:t xml:space="preserve">     - **Personal and Family History**: Background, familial patterns, and significant life events.</w:t>
      </w:r>
    </w:p>
    <w:p w14:paraId="591D38B9" w14:textId="77777777" w:rsidR="00587AEC" w:rsidRDefault="00587AEC" w:rsidP="00587AEC">
      <w:r>
        <w:t xml:space="preserve">     - **Socioeconomic Factors**: Impact of work, relationships, and social status.</w:t>
      </w:r>
    </w:p>
    <w:p w14:paraId="5115FE27" w14:textId="77777777" w:rsidR="00587AEC" w:rsidRDefault="00587AEC" w:rsidP="00587AEC"/>
    <w:p w14:paraId="53C3FC0D" w14:textId="77777777" w:rsidR="00587AEC" w:rsidRDefault="00587AEC" w:rsidP="00587AEC">
      <w:r>
        <w:t>**B. **Mental Status Examination**</w:t>
      </w:r>
    </w:p>
    <w:p w14:paraId="20A96F6B" w14:textId="77777777" w:rsidR="00587AEC" w:rsidRDefault="00587AEC" w:rsidP="00587AEC">
      <w:r>
        <w:t xml:space="preserve">   - **Appearance and Behavior**: Observations about how the individual presents themselves and their behavior.</w:t>
      </w:r>
    </w:p>
    <w:p w14:paraId="1F24168B" w14:textId="77777777" w:rsidR="00587AEC" w:rsidRDefault="00587AEC" w:rsidP="00587AEC">
      <w:r>
        <w:t xml:space="preserve">   - **Mood and Affect**: Assessment of emotional state and range of emotions.</w:t>
      </w:r>
    </w:p>
    <w:p w14:paraId="46818E97" w14:textId="77777777" w:rsidR="00587AEC" w:rsidRDefault="00587AEC" w:rsidP="00587AEC">
      <w:r>
        <w:t xml:space="preserve">   - **Thought Process**: Evaluation of thought patterns, coherence, and content.</w:t>
      </w:r>
    </w:p>
    <w:p w14:paraId="73480441" w14:textId="77777777" w:rsidR="00587AEC" w:rsidRDefault="00587AEC" w:rsidP="00587AEC">
      <w:r>
        <w:t xml:space="preserve">   - **Perception**: Check for any perceptual disturbances.</w:t>
      </w:r>
    </w:p>
    <w:p w14:paraId="2CD823CE" w14:textId="77777777" w:rsidR="00587AEC" w:rsidRDefault="00587AEC" w:rsidP="00587AEC">
      <w:r>
        <w:t xml:space="preserve">   - **Cognition**: Assess orientation, attention, memory, and executive functions.</w:t>
      </w:r>
    </w:p>
    <w:p w14:paraId="7AE268C7" w14:textId="77777777" w:rsidR="00587AEC" w:rsidRDefault="00587AEC" w:rsidP="00587AEC">
      <w:r>
        <w:t xml:space="preserve">   - **Insight and Judgment**: Evaluate awareness of their condition and decision-making capabilities.</w:t>
      </w:r>
    </w:p>
    <w:p w14:paraId="5ADA9D6B" w14:textId="77777777" w:rsidR="00587AEC" w:rsidRDefault="00587AEC" w:rsidP="00587AEC"/>
    <w:p w14:paraId="0FD5E6EB" w14:textId="77777777" w:rsidR="00587AEC" w:rsidRDefault="00587AEC" w:rsidP="00587AEC">
      <w:r>
        <w:t>#### **2. **Diagnostic Criteria**</w:t>
      </w:r>
    </w:p>
    <w:p w14:paraId="1C087F12" w14:textId="77777777" w:rsidR="00587AEC" w:rsidRDefault="00587AEC" w:rsidP="00587AEC"/>
    <w:p w14:paraId="0CFF83C6" w14:textId="77777777" w:rsidR="00587AEC" w:rsidRDefault="00587AEC" w:rsidP="00587AEC">
      <w:r>
        <w:t>**A. **Diagnostic and Statistical Manual of Mental Disorders (DSM-5)**</w:t>
      </w:r>
    </w:p>
    <w:p w14:paraId="416EF92E" w14:textId="77777777" w:rsidR="00587AEC" w:rsidRDefault="00587AEC" w:rsidP="00587AEC">
      <w:r>
        <w:t xml:space="preserve">   - **Depression and Anxiety Disorders**: Evaluate symptoms according to DSM-5 criteria.</w:t>
      </w:r>
    </w:p>
    <w:p w14:paraId="595A20AB" w14:textId="77777777" w:rsidR="00587AEC" w:rsidRDefault="00587AEC" w:rsidP="00587AEC">
      <w:r>
        <w:lastRenderedPageBreak/>
        <w:t xml:space="preserve">     - **Major Depressive Disorder (MDD)**: Symptoms include persistent sadness, loss of interest, and functional impairment.</w:t>
      </w:r>
    </w:p>
    <w:p w14:paraId="71A41A7B" w14:textId="77777777" w:rsidR="00587AEC" w:rsidRDefault="00587AEC" w:rsidP="00587AEC">
      <w:r>
        <w:t xml:space="preserve">     - **Generalized Anxiety Disorder (GAD)**: Symptoms include excessive worry, restlessness, and physical symptoms.</w:t>
      </w:r>
    </w:p>
    <w:p w14:paraId="3F98E322" w14:textId="77777777" w:rsidR="00587AEC" w:rsidRDefault="00587AEC" w:rsidP="00587AEC"/>
    <w:p w14:paraId="674E7254" w14:textId="77777777" w:rsidR="00587AEC" w:rsidRDefault="00587AEC" w:rsidP="00587AEC">
      <w:r>
        <w:t>**B. **International Classification of Diseases (ICD-10)**</w:t>
      </w:r>
    </w:p>
    <w:p w14:paraId="4784FEB2" w14:textId="77777777" w:rsidR="00587AEC" w:rsidRDefault="00587AEC" w:rsidP="00587AEC">
      <w:r>
        <w:t xml:space="preserve">   - **ICD-10 Codes**: Match symptoms with specific ICD-10 codes for accurate diagnosis.</w:t>
      </w:r>
    </w:p>
    <w:p w14:paraId="542BC802" w14:textId="77777777" w:rsidR="00587AEC" w:rsidRDefault="00587AEC" w:rsidP="00587AEC">
      <w:r>
        <w:t xml:space="preserve">     - **F32 - Major Depressive Disorder**</w:t>
      </w:r>
    </w:p>
    <w:p w14:paraId="2EA4CA4C" w14:textId="77777777" w:rsidR="00587AEC" w:rsidRDefault="00587AEC" w:rsidP="00587AEC">
      <w:r>
        <w:t xml:space="preserve">     - **F41 - Anxiety Disorders**</w:t>
      </w:r>
    </w:p>
    <w:p w14:paraId="02F189B9" w14:textId="77777777" w:rsidR="00587AEC" w:rsidRDefault="00587AEC" w:rsidP="00587AEC"/>
    <w:p w14:paraId="073D35F5" w14:textId="77777777" w:rsidR="00587AEC" w:rsidRDefault="00587AEC" w:rsidP="00587AEC">
      <w:r>
        <w:t>#### **3. **Psychological Testing**</w:t>
      </w:r>
    </w:p>
    <w:p w14:paraId="524BB0E0" w14:textId="77777777" w:rsidR="00587AEC" w:rsidRDefault="00587AEC" w:rsidP="00587AEC"/>
    <w:p w14:paraId="3CCD6D0A" w14:textId="77777777" w:rsidR="00587AEC" w:rsidRDefault="00587AEC" w:rsidP="00587AEC">
      <w:r>
        <w:t>**A. **Personality Assessments**</w:t>
      </w:r>
    </w:p>
    <w:p w14:paraId="2FDCE3DD" w14:textId="77777777" w:rsidR="00587AEC" w:rsidRDefault="00587AEC" w:rsidP="00587AEC">
      <w:r>
        <w:t xml:space="preserve">   - **Minnesota Multiphasic Personality Inventory (MMPI-2)**</w:t>
      </w:r>
    </w:p>
    <w:p w14:paraId="481E56D9" w14:textId="77777777" w:rsidR="00587AEC" w:rsidRDefault="00587AEC" w:rsidP="00587AEC">
      <w:r>
        <w:t xml:space="preserve">     - **Purpose**: To assess personality structure and psychopathology.</w:t>
      </w:r>
    </w:p>
    <w:p w14:paraId="4EF69A33" w14:textId="77777777" w:rsidR="00587AEC" w:rsidRDefault="00587AEC" w:rsidP="00587AEC">
      <w:r>
        <w:t xml:space="preserve">   - **Big Five Personality Test**</w:t>
      </w:r>
    </w:p>
    <w:p w14:paraId="6586686C" w14:textId="77777777" w:rsidR="00587AEC" w:rsidRDefault="00587AEC" w:rsidP="00587AEC">
      <w:r>
        <w:t xml:space="preserve">     - **Purpose**: To evaluate personality traits such as openness, conscientiousness, extraversion, agreeableness, and neuroticism.</w:t>
      </w:r>
    </w:p>
    <w:p w14:paraId="7060E587" w14:textId="77777777" w:rsidR="00587AEC" w:rsidRDefault="00587AEC" w:rsidP="00587AEC"/>
    <w:p w14:paraId="50525444" w14:textId="77777777" w:rsidR="00587AEC" w:rsidRDefault="00587AEC" w:rsidP="00587AEC">
      <w:r>
        <w:t>**B. **Self-Report Scales**</w:t>
      </w:r>
    </w:p>
    <w:p w14:paraId="0177A806" w14:textId="77777777" w:rsidR="00587AEC" w:rsidRDefault="00587AEC" w:rsidP="00587AEC">
      <w:r>
        <w:t xml:space="preserve">   - **Beck Depression Inventory (BDI)**</w:t>
      </w:r>
    </w:p>
    <w:p w14:paraId="66759032" w14:textId="77777777" w:rsidR="00587AEC" w:rsidRDefault="00587AEC" w:rsidP="00587AEC">
      <w:r>
        <w:t xml:space="preserve">     - **Purpose**: To measure the severity of depression.</w:t>
      </w:r>
    </w:p>
    <w:p w14:paraId="4729B9D6" w14:textId="77777777" w:rsidR="00587AEC" w:rsidRDefault="00587AEC" w:rsidP="00587AEC">
      <w:r>
        <w:t xml:space="preserve">   - **Generalized Anxiety Disorder 7 (GAD-7)**</w:t>
      </w:r>
    </w:p>
    <w:p w14:paraId="26CB2CB9" w14:textId="77777777" w:rsidR="00587AEC" w:rsidRDefault="00587AEC" w:rsidP="00587AEC">
      <w:r>
        <w:t xml:space="preserve">     - **Purpose**: To assess anxiety symptoms.</w:t>
      </w:r>
    </w:p>
    <w:p w14:paraId="5B7F70D9" w14:textId="77777777" w:rsidR="00587AEC" w:rsidRDefault="00587AEC" w:rsidP="00587AEC"/>
    <w:p w14:paraId="43192526" w14:textId="77777777" w:rsidR="00587AEC" w:rsidRDefault="00587AEC" w:rsidP="00587AEC">
      <w:r>
        <w:t>**C. **Cognitive Assessments**</w:t>
      </w:r>
    </w:p>
    <w:p w14:paraId="36B3075C" w14:textId="77777777" w:rsidR="00587AEC" w:rsidRDefault="00587AEC" w:rsidP="00587AEC">
      <w:r>
        <w:t xml:space="preserve">   - **Mini-Mental State Examination (MMSE)**</w:t>
      </w:r>
    </w:p>
    <w:p w14:paraId="0D2E2520" w14:textId="77777777" w:rsidR="00587AEC" w:rsidRDefault="00587AEC" w:rsidP="00587AEC">
      <w:r>
        <w:t xml:space="preserve">     - **Purpose**: To screen for cognitive impairment.</w:t>
      </w:r>
    </w:p>
    <w:p w14:paraId="3E52E1CA" w14:textId="77777777" w:rsidR="00587AEC" w:rsidRDefault="00587AEC" w:rsidP="00587AEC">
      <w:r>
        <w:t xml:space="preserve">   - **Montreal Cognitive Assessment (MoCA)**</w:t>
      </w:r>
    </w:p>
    <w:p w14:paraId="0CACDFD2" w14:textId="77777777" w:rsidR="00587AEC" w:rsidRDefault="00587AEC" w:rsidP="00587AEC">
      <w:r>
        <w:t xml:space="preserve">     - **Purpose**: To evaluate cognitive functions in more detail.</w:t>
      </w:r>
    </w:p>
    <w:p w14:paraId="5F13422B" w14:textId="77777777" w:rsidR="00587AEC" w:rsidRDefault="00587AEC" w:rsidP="00587AEC"/>
    <w:p w14:paraId="00DE6562" w14:textId="77777777" w:rsidR="00587AEC" w:rsidRDefault="00587AEC" w:rsidP="00587AEC">
      <w:r>
        <w:t>#### **4. **Behavioral and Functional Assessment**</w:t>
      </w:r>
    </w:p>
    <w:p w14:paraId="6EE41A72" w14:textId="77777777" w:rsidR="00587AEC" w:rsidRDefault="00587AEC" w:rsidP="00587AEC"/>
    <w:p w14:paraId="3FD769F2" w14:textId="77777777" w:rsidR="00587AEC" w:rsidRDefault="00587AEC" w:rsidP="00587AEC">
      <w:r>
        <w:t>**A. **Behavioral Observations**</w:t>
      </w:r>
    </w:p>
    <w:p w14:paraId="460848E6" w14:textId="77777777" w:rsidR="00587AEC" w:rsidRDefault="00587AEC" w:rsidP="00587AEC">
      <w:r>
        <w:t xml:space="preserve">   - **Daily Functioning**: Assess impact on daily life, including work, relationships, and self-care.</w:t>
      </w:r>
    </w:p>
    <w:p w14:paraId="46E16D2E" w14:textId="77777777" w:rsidR="00587AEC" w:rsidRDefault="00587AEC" w:rsidP="00587AEC">
      <w:r>
        <w:t xml:space="preserve">   - **Social Interactions**: Observe and evaluate interpersonal dynamics and social engagement.</w:t>
      </w:r>
    </w:p>
    <w:p w14:paraId="51265E71" w14:textId="77777777" w:rsidR="00587AEC" w:rsidRDefault="00587AEC" w:rsidP="00587AEC"/>
    <w:p w14:paraId="480201FF" w14:textId="77777777" w:rsidR="00587AEC" w:rsidRDefault="00587AEC" w:rsidP="00587AEC">
      <w:r>
        <w:t>**B. **Functional Analysis**</w:t>
      </w:r>
    </w:p>
    <w:p w14:paraId="10137186" w14:textId="77777777" w:rsidR="00587AEC" w:rsidRDefault="00587AEC" w:rsidP="00587AEC">
      <w:r>
        <w:t xml:space="preserve">   - **Activities of Daily Living (ADLs)**</w:t>
      </w:r>
    </w:p>
    <w:p w14:paraId="54F6EC02" w14:textId="77777777" w:rsidR="00587AEC" w:rsidRDefault="00587AEC" w:rsidP="00587AEC">
      <w:r>
        <w:t xml:space="preserve">     - **Purpose**: To evaluate the individual’s ability to perform daily tasks independently.</w:t>
      </w:r>
    </w:p>
    <w:p w14:paraId="1FC8E9C3" w14:textId="77777777" w:rsidR="00587AEC" w:rsidRDefault="00587AEC" w:rsidP="00587AEC">
      <w:r>
        <w:t xml:space="preserve">   - **Work and Social Functioning**</w:t>
      </w:r>
    </w:p>
    <w:p w14:paraId="79BC99EE" w14:textId="77777777" w:rsidR="00587AEC" w:rsidRDefault="00587AEC" w:rsidP="00587AEC">
      <w:r>
        <w:t xml:space="preserve">     - **Purpose**: To assess the impact of symptoms on occupational and social roles.</w:t>
      </w:r>
    </w:p>
    <w:p w14:paraId="536A3339" w14:textId="77777777" w:rsidR="00587AEC" w:rsidRDefault="00587AEC" w:rsidP="00587AEC"/>
    <w:p w14:paraId="2C3C03F9" w14:textId="77777777" w:rsidR="00587AEC" w:rsidRDefault="00587AEC" w:rsidP="00587AEC">
      <w:r>
        <w:t>#### **5. **Treatment History**</w:t>
      </w:r>
    </w:p>
    <w:p w14:paraId="15714160" w14:textId="77777777" w:rsidR="00587AEC" w:rsidRDefault="00587AEC" w:rsidP="00587AEC"/>
    <w:p w14:paraId="34E5B227" w14:textId="77777777" w:rsidR="00587AEC" w:rsidRDefault="00587AEC" w:rsidP="00587AEC">
      <w:r>
        <w:t>**A. **Previous Treatments**</w:t>
      </w:r>
    </w:p>
    <w:p w14:paraId="6AF0576F" w14:textId="77777777" w:rsidR="00587AEC" w:rsidRDefault="00587AEC" w:rsidP="00587AEC">
      <w:r>
        <w:t xml:space="preserve">   - **Medications**: Review past and current medications, dosages, and effectiveness.</w:t>
      </w:r>
    </w:p>
    <w:p w14:paraId="2157324A" w14:textId="77777777" w:rsidR="00587AEC" w:rsidRDefault="00587AEC" w:rsidP="00587AEC">
      <w:r>
        <w:t xml:space="preserve">   - **Therapies**: Document previous psychological or therapeutic interventions and their outcomes.</w:t>
      </w:r>
    </w:p>
    <w:p w14:paraId="29310931" w14:textId="77777777" w:rsidR="00587AEC" w:rsidRDefault="00587AEC" w:rsidP="00587AEC"/>
    <w:p w14:paraId="593A5B24" w14:textId="77777777" w:rsidR="00587AEC" w:rsidRDefault="00587AEC" w:rsidP="00587AEC">
      <w:r>
        <w:t>**B. **Response to Treatment**</w:t>
      </w:r>
    </w:p>
    <w:p w14:paraId="2EC752B7" w14:textId="77777777" w:rsidR="00587AEC" w:rsidRDefault="00587AEC" w:rsidP="00587AEC">
      <w:r>
        <w:t xml:space="preserve">   - **Effectiveness**: Evaluate the response to previous treatments and any side effects experienced.</w:t>
      </w:r>
    </w:p>
    <w:p w14:paraId="2FBCF9C4" w14:textId="77777777" w:rsidR="00587AEC" w:rsidRDefault="00587AEC" w:rsidP="00587AEC">
      <w:r>
        <w:t xml:space="preserve">   - **Adherence**: Assess adherence to treatment regimens and any barriers to following prescribed therapies.</w:t>
      </w:r>
    </w:p>
    <w:p w14:paraId="7FC6B262" w14:textId="77777777" w:rsidR="00587AEC" w:rsidRDefault="00587AEC" w:rsidP="00587AEC"/>
    <w:p w14:paraId="04B6662C" w14:textId="77777777" w:rsidR="00587AEC" w:rsidRDefault="00587AEC" w:rsidP="00587AEC">
      <w:r>
        <w:t>#### **6. **Risk Assessment**</w:t>
      </w:r>
    </w:p>
    <w:p w14:paraId="647A502B" w14:textId="77777777" w:rsidR="00587AEC" w:rsidRDefault="00587AEC" w:rsidP="00587AEC"/>
    <w:p w14:paraId="43626593" w14:textId="77777777" w:rsidR="00587AEC" w:rsidRDefault="00587AEC" w:rsidP="00587AEC">
      <w:r>
        <w:t>**A. **Suicide Risk Assessment**</w:t>
      </w:r>
    </w:p>
    <w:p w14:paraId="30DF9E15" w14:textId="77777777" w:rsidR="00587AEC" w:rsidRDefault="00587AEC" w:rsidP="00587AEC">
      <w:r>
        <w:t xml:space="preserve">   - **Suicidal Thoughts**: Evaluate presence and severity of suicidal ideation.</w:t>
      </w:r>
    </w:p>
    <w:p w14:paraId="0DC051C4" w14:textId="77777777" w:rsidR="00587AEC" w:rsidRDefault="00587AEC" w:rsidP="00587AEC">
      <w:r>
        <w:t xml:space="preserve">   - **Plan and Means**: Assess any plans or means to carry out suicidal thoughts.</w:t>
      </w:r>
    </w:p>
    <w:p w14:paraId="260D8048" w14:textId="77777777" w:rsidR="00587AEC" w:rsidRDefault="00587AEC" w:rsidP="00587AEC">
      <w:r>
        <w:lastRenderedPageBreak/>
        <w:t xml:space="preserve">   - **Risk Factors**: Identify risk factors such as previous attempts, family history, and current stressors.</w:t>
      </w:r>
    </w:p>
    <w:p w14:paraId="6EFF06D8" w14:textId="77777777" w:rsidR="00587AEC" w:rsidRDefault="00587AEC" w:rsidP="00587AEC"/>
    <w:p w14:paraId="48B6919E" w14:textId="77777777" w:rsidR="00587AEC" w:rsidRDefault="00587AEC" w:rsidP="00587AEC">
      <w:r>
        <w:t>**B. **Self-Harm and Impulsivity**</w:t>
      </w:r>
    </w:p>
    <w:p w14:paraId="1EFD2BB3" w14:textId="77777777" w:rsidR="00587AEC" w:rsidRDefault="00587AEC" w:rsidP="00587AEC">
      <w:r>
        <w:t xml:space="preserve">   - **Self-Harm Behaviors**: Evaluate any history or current behaviors related to self-harm.</w:t>
      </w:r>
    </w:p>
    <w:p w14:paraId="71822893" w14:textId="77777777" w:rsidR="00587AEC" w:rsidRDefault="00587AEC" w:rsidP="00587AEC">
      <w:r>
        <w:t xml:space="preserve">   - **Impulsivity**: Assess levels of impulsivity and associated risks.</w:t>
      </w:r>
    </w:p>
    <w:p w14:paraId="295B723C" w14:textId="77777777" w:rsidR="00587AEC" w:rsidRDefault="00587AEC" w:rsidP="00587AEC"/>
    <w:p w14:paraId="343A31C1" w14:textId="77777777" w:rsidR="00587AEC" w:rsidRDefault="00587AEC" w:rsidP="00587AEC">
      <w:r>
        <w:t>#### **7. **Diagnostic Formulation**</w:t>
      </w:r>
    </w:p>
    <w:p w14:paraId="3793774E" w14:textId="77777777" w:rsidR="00587AEC" w:rsidRDefault="00587AEC" w:rsidP="00587AEC"/>
    <w:p w14:paraId="2F54BC09" w14:textId="77777777" w:rsidR="00587AEC" w:rsidRDefault="00587AEC" w:rsidP="00587AEC">
      <w:r>
        <w:t>**A. **Synthesis of Findings**</w:t>
      </w:r>
    </w:p>
    <w:p w14:paraId="60BE70CC" w14:textId="77777777" w:rsidR="00587AEC" w:rsidRDefault="00587AEC" w:rsidP="00587AEC">
      <w:r>
        <w:t xml:space="preserve">   - **Integrate Information**: Combine findings from clinical interviews, psychological testing, and behavioral observations.</w:t>
      </w:r>
    </w:p>
    <w:p w14:paraId="04FA1F8D" w14:textId="77777777" w:rsidR="00587AEC" w:rsidRDefault="00587AEC" w:rsidP="00587AEC">
      <w:r>
        <w:t xml:space="preserve">   - **Identify Primary Diagnoses**: Determine if the individual meets criteria for specific mental health disorders.</w:t>
      </w:r>
    </w:p>
    <w:p w14:paraId="0A9904BF" w14:textId="77777777" w:rsidR="00587AEC" w:rsidRDefault="00587AEC" w:rsidP="00587AEC">
      <w:r>
        <w:t xml:space="preserve">   - **Consider Differential Diagnoses**: Rule out other possible conditions that might explain the symptoms.</w:t>
      </w:r>
    </w:p>
    <w:p w14:paraId="2B57C06C" w14:textId="77777777" w:rsidR="00587AEC" w:rsidRDefault="00587AEC" w:rsidP="00587AEC"/>
    <w:p w14:paraId="607DA914" w14:textId="77777777" w:rsidR="00587AEC" w:rsidRDefault="00587AEC" w:rsidP="00587AEC">
      <w:r>
        <w:t>**B. **Treatment Plan**</w:t>
      </w:r>
    </w:p>
    <w:p w14:paraId="4FCC46CC" w14:textId="77777777" w:rsidR="00587AEC" w:rsidRDefault="00587AEC" w:rsidP="00587AEC">
      <w:r>
        <w:t xml:space="preserve">   - **Individualized Plan**: Develop a comprehensive treatment plan based on the diagnosis and individual needs.</w:t>
      </w:r>
    </w:p>
    <w:p w14:paraId="6AC4D47A" w14:textId="77777777" w:rsidR="00587AEC" w:rsidRDefault="00587AEC" w:rsidP="00587AEC">
      <w:r>
        <w:t xml:space="preserve">   - **Interventions**: Include medication, psychotherapy, and lifestyle modifications.</w:t>
      </w:r>
    </w:p>
    <w:p w14:paraId="1C183A64" w14:textId="77777777" w:rsidR="00587AEC" w:rsidRDefault="00587AEC" w:rsidP="00587AEC">
      <w:r>
        <w:t xml:space="preserve">   - **Goals and Objectives**: Set specific, measurable, and achievable goals for treatment.</w:t>
      </w:r>
    </w:p>
    <w:p w14:paraId="6884E1B9" w14:textId="77777777" w:rsidR="00587AEC" w:rsidRDefault="00587AEC" w:rsidP="00587AEC"/>
    <w:p w14:paraId="4CD4566A" w14:textId="77777777" w:rsidR="00587AEC" w:rsidRDefault="00587AEC" w:rsidP="00587AEC">
      <w:r>
        <w:t>**C. **Follow-Up and Monitoring**</w:t>
      </w:r>
    </w:p>
    <w:p w14:paraId="0904030B" w14:textId="77777777" w:rsidR="00587AEC" w:rsidRDefault="00587AEC" w:rsidP="00587AEC">
      <w:r>
        <w:t xml:space="preserve">   - **Regular Appointments**: Schedule follow-up appointments to monitor progress and adjust treatment as needed.</w:t>
      </w:r>
    </w:p>
    <w:p w14:paraId="79F56B00" w14:textId="77777777" w:rsidR="00587AEC" w:rsidRDefault="00587AEC" w:rsidP="00587AEC">
      <w:r>
        <w:t xml:space="preserve">   - **Outcome Measures**: Use standardized measures to evaluate improvements and ongoing challenges.</w:t>
      </w:r>
    </w:p>
    <w:p w14:paraId="5716CD12" w14:textId="77777777" w:rsidR="00587AEC" w:rsidRDefault="00587AEC" w:rsidP="00587AEC"/>
    <w:p w14:paraId="20C5FEF0" w14:textId="77777777" w:rsidR="00587AEC" w:rsidRDefault="00587AEC" w:rsidP="00587AEC">
      <w:r>
        <w:t>### **Summary**</w:t>
      </w:r>
    </w:p>
    <w:p w14:paraId="66D1F708" w14:textId="77777777" w:rsidR="00587AEC" w:rsidRDefault="00587AEC" w:rsidP="00587AEC"/>
    <w:p w14:paraId="65343FD4" w14:textId="1FFED070" w:rsidR="00587AEC" w:rsidRDefault="00587AEC" w:rsidP="00587AEC">
      <w:r>
        <w:lastRenderedPageBreak/>
        <w:t>A full diagnostic assessment for someone considered a "Veiled Heir" involves a comprehensive evaluation of their mental health status, including clinical interviews, psychological testing, behavioral observations, and risk assessments. The process aims to identify specific mental health conditions, understand their impact, and develop a tailored treatment plan to support the individual in achieving better mental health and well-being.</w:t>
      </w:r>
    </w:p>
    <w:p w14:paraId="41899CE6" w14:textId="77777777" w:rsidR="0069615D" w:rsidRPr="0069615D" w:rsidRDefault="0069615D" w:rsidP="0069615D">
      <w:pPr>
        <w:rPr>
          <w:b/>
          <w:bCs/>
        </w:rPr>
      </w:pPr>
      <w:r w:rsidRPr="0069615D">
        <w:rPr>
          <w:b/>
          <w:bCs/>
        </w:rPr>
        <w:t>Veiled Heir Severity Levels Chart</w:t>
      </w:r>
    </w:p>
    <w:p w14:paraId="5755026A" w14:textId="77777777" w:rsidR="0069615D" w:rsidRPr="0069615D" w:rsidRDefault="0069615D" w:rsidP="0069615D">
      <w:r w:rsidRPr="0069615D">
        <w:t>This chart categorizes the severity levels of Veiled Heir Syndrome, focusing on how the intensity of the "mask" affects an individual’s mental health, safety, and societal impact. Each level is described in terms of its safety, whether it is healthy or unhealthy, and the potential contributions or dangers posed by individuals operating at that level.</w:t>
      </w:r>
    </w:p>
    <w:p w14:paraId="734A74B2" w14:textId="77777777" w:rsidR="0069615D" w:rsidRPr="0069615D" w:rsidRDefault="0069615D" w:rsidP="0069615D">
      <w:r w:rsidRPr="0069615D">
        <w:pict w14:anchorId="250ABCB9">
          <v:rect id="_x0000_i1169" style="width:0;height:1.5pt" o:hralign="center" o:hrstd="t" o:hr="t" fillcolor="#a0a0a0" stroked="f"/>
        </w:pict>
      </w:r>
    </w:p>
    <w:p w14:paraId="0A6BC8DA" w14:textId="77777777" w:rsidR="0069615D" w:rsidRPr="0069615D" w:rsidRDefault="0069615D" w:rsidP="0069615D">
      <w:pPr>
        <w:rPr>
          <w:b/>
          <w:bCs/>
        </w:rPr>
      </w:pPr>
      <w:r w:rsidRPr="0069615D">
        <w:rPr>
          <w:b/>
          <w:bCs/>
        </w:rPr>
        <w:t>**1. **Level 1: Total Disconnection (Highest Severity)</w:t>
      </w:r>
    </w:p>
    <w:p w14:paraId="64051428" w14:textId="77777777" w:rsidR="0069615D" w:rsidRPr="0069615D" w:rsidRDefault="0069615D" w:rsidP="0069615D">
      <w:pPr>
        <w:numPr>
          <w:ilvl w:val="0"/>
          <w:numId w:val="21"/>
        </w:numPr>
      </w:pPr>
      <w:r w:rsidRPr="0069615D">
        <w:rPr>
          <w:b/>
          <w:bCs/>
        </w:rPr>
        <w:t>Safety:</w:t>
      </w:r>
      <w:r w:rsidRPr="0069615D">
        <w:t xml:space="preserve"> Extremely Unsafe</w:t>
      </w:r>
    </w:p>
    <w:p w14:paraId="31E32EE1" w14:textId="77777777" w:rsidR="0069615D" w:rsidRPr="0069615D" w:rsidRDefault="0069615D" w:rsidP="0069615D">
      <w:pPr>
        <w:numPr>
          <w:ilvl w:val="0"/>
          <w:numId w:val="21"/>
        </w:numPr>
      </w:pPr>
      <w:r w:rsidRPr="0069615D">
        <w:rPr>
          <w:b/>
          <w:bCs/>
        </w:rPr>
        <w:t>Health Status:</w:t>
      </w:r>
      <w:r w:rsidRPr="0069615D">
        <w:t xml:space="preserve"> Unhealthy</w:t>
      </w:r>
    </w:p>
    <w:p w14:paraId="738A3A3D" w14:textId="77777777" w:rsidR="0069615D" w:rsidRPr="0069615D" w:rsidRDefault="0069615D" w:rsidP="0069615D">
      <w:pPr>
        <w:numPr>
          <w:ilvl w:val="0"/>
          <w:numId w:val="21"/>
        </w:numPr>
      </w:pPr>
      <w:r w:rsidRPr="0069615D">
        <w:rPr>
          <w:b/>
          <w:bCs/>
        </w:rPr>
        <w:t>Description:</w:t>
      </w:r>
    </w:p>
    <w:p w14:paraId="18E92176" w14:textId="77777777" w:rsidR="0069615D" w:rsidRPr="0069615D" w:rsidRDefault="0069615D" w:rsidP="0069615D">
      <w:pPr>
        <w:numPr>
          <w:ilvl w:val="1"/>
          <w:numId w:val="21"/>
        </w:numPr>
      </w:pPr>
      <w:r w:rsidRPr="0069615D">
        <w:t>Individuals at this level are entirely disconnected from their true selves. Their mask has become so integrated into their identity that they can no longer distinguish between their true self and the persona they present to the world.</w:t>
      </w:r>
    </w:p>
    <w:p w14:paraId="42B5638A" w14:textId="77777777" w:rsidR="0069615D" w:rsidRPr="0069615D" w:rsidRDefault="0069615D" w:rsidP="0069615D">
      <w:pPr>
        <w:numPr>
          <w:ilvl w:val="1"/>
          <w:numId w:val="21"/>
        </w:numPr>
      </w:pPr>
      <w:r w:rsidRPr="0069615D">
        <w:rPr>
          <w:b/>
          <w:bCs/>
        </w:rPr>
        <w:t>Potential Impact:</w:t>
      </w:r>
    </w:p>
    <w:p w14:paraId="43B87D66" w14:textId="77777777" w:rsidR="0069615D" w:rsidRPr="0069615D" w:rsidRDefault="0069615D" w:rsidP="0069615D">
      <w:pPr>
        <w:numPr>
          <w:ilvl w:val="2"/>
          <w:numId w:val="21"/>
        </w:numPr>
      </w:pPr>
      <w:r w:rsidRPr="0069615D">
        <w:rPr>
          <w:b/>
          <w:bCs/>
        </w:rPr>
        <w:t>Crippling:</w:t>
      </w:r>
      <w:r w:rsidRPr="0069615D">
        <w:t xml:space="preserve"> These individuals may engage in highly destructive behaviors, often manipulating or harming others to maintain their facade. They may contribute to widespread societal dysfunction, as their actions are driven by deep-seated fear, insecurity, and the need to control.</w:t>
      </w:r>
    </w:p>
    <w:p w14:paraId="17AF8AD9" w14:textId="77777777" w:rsidR="0069615D" w:rsidRPr="0069615D" w:rsidRDefault="0069615D" w:rsidP="0069615D">
      <w:pPr>
        <w:numPr>
          <w:ilvl w:val="2"/>
          <w:numId w:val="21"/>
        </w:numPr>
      </w:pPr>
      <w:r w:rsidRPr="0069615D">
        <w:rPr>
          <w:b/>
          <w:bCs/>
        </w:rPr>
        <w:t>Possible Solutions:</w:t>
      </w:r>
      <w:r w:rsidRPr="0069615D">
        <w:t xml:space="preserve"> Intensive therapy, deep personal reflection, and a supportive environment are essential to begin the process of reconnection with their true selves.</w:t>
      </w:r>
    </w:p>
    <w:p w14:paraId="446E63AD" w14:textId="77777777" w:rsidR="0069615D" w:rsidRPr="0069615D" w:rsidRDefault="0069615D" w:rsidP="0069615D">
      <w:pPr>
        <w:rPr>
          <w:b/>
          <w:bCs/>
        </w:rPr>
      </w:pPr>
      <w:r w:rsidRPr="0069615D">
        <w:rPr>
          <w:b/>
          <w:bCs/>
        </w:rPr>
        <w:t>**2. **Level 2: Severe Masking</w:t>
      </w:r>
    </w:p>
    <w:p w14:paraId="59F2AA34" w14:textId="77777777" w:rsidR="0069615D" w:rsidRPr="0069615D" w:rsidRDefault="0069615D" w:rsidP="0069615D">
      <w:pPr>
        <w:numPr>
          <w:ilvl w:val="0"/>
          <w:numId w:val="22"/>
        </w:numPr>
      </w:pPr>
      <w:r w:rsidRPr="0069615D">
        <w:rPr>
          <w:b/>
          <w:bCs/>
        </w:rPr>
        <w:t>Safety:</w:t>
      </w:r>
      <w:r w:rsidRPr="0069615D">
        <w:t xml:space="preserve"> Very Unsafe</w:t>
      </w:r>
    </w:p>
    <w:p w14:paraId="4D787C3C" w14:textId="77777777" w:rsidR="0069615D" w:rsidRPr="0069615D" w:rsidRDefault="0069615D" w:rsidP="0069615D">
      <w:pPr>
        <w:numPr>
          <w:ilvl w:val="0"/>
          <w:numId w:val="22"/>
        </w:numPr>
      </w:pPr>
      <w:r w:rsidRPr="0069615D">
        <w:rPr>
          <w:b/>
          <w:bCs/>
        </w:rPr>
        <w:t>Health Status:</w:t>
      </w:r>
      <w:r w:rsidRPr="0069615D">
        <w:t xml:space="preserve"> Unhealthy</w:t>
      </w:r>
    </w:p>
    <w:p w14:paraId="2242E07E" w14:textId="77777777" w:rsidR="0069615D" w:rsidRPr="0069615D" w:rsidRDefault="0069615D" w:rsidP="0069615D">
      <w:pPr>
        <w:numPr>
          <w:ilvl w:val="0"/>
          <w:numId w:val="22"/>
        </w:numPr>
      </w:pPr>
      <w:r w:rsidRPr="0069615D">
        <w:rPr>
          <w:b/>
          <w:bCs/>
        </w:rPr>
        <w:t>Description:</w:t>
      </w:r>
    </w:p>
    <w:p w14:paraId="7AAAFB51" w14:textId="77777777" w:rsidR="0069615D" w:rsidRPr="0069615D" w:rsidRDefault="0069615D" w:rsidP="0069615D">
      <w:pPr>
        <w:numPr>
          <w:ilvl w:val="1"/>
          <w:numId w:val="22"/>
        </w:numPr>
      </w:pPr>
      <w:r w:rsidRPr="0069615D">
        <w:t>At this level, individuals maintain a strong, almost impenetrable mask. They are aware that they are hiding their true selves, but fear, trauma, or societal pressure prevents them from unveiling their real identity.</w:t>
      </w:r>
    </w:p>
    <w:p w14:paraId="0C783F73" w14:textId="77777777" w:rsidR="0069615D" w:rsidRPr="0069615D" w:rsidRDefault="0069615D" w:rsidP="0069615D">
      <w:pPr>
        <w:numPr>
          <w:ilvl w:val="1"/>
          <w:numId w:val="22"/>
        </w:numPr>
      </w:pPr>
      <w:r w:rsidRPr="0069615D">
        <w:rPr>
          <w:b/>
          <w:bCs/>
        </w:rPr>
        <w:t>Potential Impact:</w:t>
      </w:r>
    </w:p>
    <w:p w14:paraId="7C26DD57" w14:textId="77777777" w:rsidR="0069615D" w:rsidRPr="0069615D" w:rsidRDefault="0069615D" w:rsidP="0069615D">
      <w:pPr>
        <w:numPr>
          <w:ilvl w:val="2"/>
          <w:numId w:val="22"/>
        </w:numPr>
      </w:pPr>
      <w:r w:rsidRPr="0069615D">
        <w:rPr>
          <w:b/>
          <w:bCs/>
        </w:rPr>
        <w:lastRenderedPageBreak/>
        <w:t>Crippling:</w:t>
      </w:r>
      <w:r w:rsidRPr="0069615D">
        <w:t xml:space="preserve"> These individuals may contribute to toxic work environments or social groups by perpetuating dishonesty and inauthenticity. They often feel isolated and may unintentionally alienate others.</w:t>
      </w:r>
    </w:p>
    <w:p w14:paraId="7A064624" w14:textId="77777777" w:rsidR="0069615D" w:rsidRPr="0069615D" w:rsidRDefault="0069615D" w:rsidP="0069615D">
      <w:pPr>
        <w:numPr>
          <w:ilvl w:val="2"/>
          <w:numId w:val="22"/>
        </w:numPr>
      </w:pPr>
      <w:r w:rsidRPr="0069615D">
        <w:rPr>
          <w:b/>
          <w:bCs/>
        </w:rPr>
        <w:t>Possible Solutions:</w:t>
      </w:r>
      <w:r w:rsidRPr="0069615D">
        <w:t xml:space="preserve"> Therapeutic intervention, safe spaces for expression, and gradual steps towards authenticity can help mitigate the effects.</w:t>
      </w:r>
    </w:p>
    <w:p w14:paraId="5DBDD6E0" w14:textId="77777777" w:rsidR="0069615D" w:rsidRPr="0069615D" w:rsidRDefault="0069615D" w:rsidP="0069615D">
      <w:pPr>
        <w:rPr>
          <w:b/>
          <w:bCs/>
        </w:rPr>
      </w:pPr>
      <w:r w:rsidRPr="0069615D">
        <w:rPr>
          <w:b/>
          <w:bCs/>
        </w:rPr>
        <w:t>**3. **Level 3: Moderate Masking</w:t>
      </w:r>
    </w:p>
    <w:p w14:paraId="56E93CB2" w14:textId="77777777" w:rsidR="0069615D" w:rsidRPr="0069615D" w:rsidRDefault="0069615D" w:rsidP="0069615D">
      <w:pPr>
        <w:numPr>
          <w:ilvl w:val="0"/>
          <w:numId w:val="23"/>
        </w:numPr>
      </w:pPr>
      <w:r w:rsidRPr="0069615D">
        <w:rPr>
          <w:b/>
          <w:bCs/>
        </w:rPr>
        <w:t>Safety:</w:t>
      </w:r>
      <w:r w:rsidRPr="0069615D">
        <w:t xml:space="preserve"> Unsafe</w:t>
      </w:r>
    </w:p>
    <w:p w14:paraId="4CCA5307" w14:textId="77777777" w:rsidR="0069615D" w:rsidRPr="0069615D" w:rsidRDefault="0069615D" w:rsidP="0069615D">
      <w:pPr>
        <w:numPr>
          <w:ilvl w:val="0"/>
          <w:numId w:val="23"/>
        </w:numPr>
      </w:pPr>
      <w:r w:rsidRPr="0069615D">
        <w:rPr>
          <w:b/>
          <w:bCs/>
        </w:rPr>
        <w:t>Health Status:</w:t>
      </w:r>
      <w:r w:rsidRPr="0069615D">
        <w:t xml:space="preserve"> Borderline Unhealthy</w:t>
      </w:r>
    </w:p>
    <w:p w14:paraId="08E00FA2" w14:textId="77777777" w:rsidR="0069615D" w:rsidRPr="0069615D" w:rsidRDefault="0069615D" w:rsidP="0069615D">
      <w:pPr>
        <w:numPr>
          <w:ilvl w:val="0"/>
          <w:numId w:val="23"/>
        </w:numPr>
      </w:pPr>
      <w:r w:rsidRPr="0069615D">
        <w:rPr>
          <w:b/>
          <w:bCs/>
        </w:rPr>
        <w:t>Description:</w:t>
      </w:r>
    </w:p>
    <w:p w14:paraId="16C47665" w14:textId="77777777" w:rsidR="0069615D" w:rsidRPr="0069615D" w:rsidRDefault="0069615D" w:rsidP="0069615D">
      <w:pPr>
        <w:numPr>
          <w:ilvl w:val="1"/>
          <w:numId w:val="23"/>
        </w:numPr>
      </w:pPr>
      <w:r w:rsidRPr="0069615D">
        <w:t>Individuals at this level wear a mask primarily in situations where they feel vulnerable or judged. They still maintain some connection to their true self but struggle to express it openly.</w:t>
      </w:r>
    </w:p>
    <w:p w14:paraId="09FED18B" w14:textId="77777777" w:rsidR="0069615D" w:rsidRPr="0069615D" w:rsidRDefault="0069615D" w:rsidP="0069615D">
      <w:pPr>
        <w:numPr>
          <w:ilvl w:val="1"/>
          <w:numId w:val="23"/>
        </w:numPr>
      </w:pPr>
      <w:r w:rsidRPr="0069615D">
        <w:rPr>
          <w:b/>
          <w:bCs/>
        </w:rPr>
        <w:t>Potential Impact:</w:t>
      </w:r>
    </w:p>
    <w:p w14:paraId="0FB9749A" w14:textId="77777777" w:rsidR="0069615D" w:rsidRPr="0069615D" w:rsidRDefault="0069615D" w:rsidP="0069615D">
      <w:pPr>
        <w:numPr>
          <w:ilvl w:val="2"/>
          <w:numId w:val="23"/>
        </w:numPr>
      </w:pPr>
      <w:r w:rsidRPr="0069615D">
        <w:rPr>
          <w:b/>
          <w:bCs/>
        </w:rPr>
        <w:t>Crippling:</w:t>
      </w:r>
      <w:r w:rsidRPr="0069615D">
        <w:t xml:space="preserve"> These individuals may contribute to a culture of superficiality and lack of genuine connection. Their actions, though not overtly harmful, can perpetuate cycles of inauthenticity in relationships and communities.</w:t>
      </w:r>
    </w:p>
    <w:p w14:paraId="58BAE6C6" w14:textId="77777777" w:rsidR="0069615D" w:rsidRPr="0069615D" w:rsidRDefault="0069615D" w:rsidP="0069615D">
      <w:pPr>
        <w:numPr>
          <w:ilvl w:val="2"/>
          <w:numId w:val="23"/>
        </w:numPr>
      </w:pPr>
      <w:r w:rsidRPr="0069615D">
        <w:rPr>
          <w:b/>
          <w:bCs/>
        </w:rPr>
        <w:t>Helping:</w:t>
      </w:r>
      <w:r w:rsidRPr="0069615D">
        <w:t xml:space="preserve"> If they begin to recognize and address their masking behaviors, they can inspire others to do the same, creating a ripple effect of positive change.</w:t>
      </w:r>
    </w:p>
    <w:p w14:paraId="153427ED" w14:textId="77777777" w:rsidR="0069615D" w:rsidRPr="0069615D" w:rsidRDefault="0069615D" w:rsidP="0069615D">
      <w:pPr>
        <w:numPr>
          <w:ilvl w:val="2"/>
          <w:numId w:val="23"/>
        </w:numPr>
      </w:pPr>
      <w:r w:rsidRPr="0069615D">
        <w:rPr>
          <w:b/>
          <w:bCs/>
        </w:rPr>
        <w:t>Possible Solutions:</w:t>
      </w:r>
      <w:r w:rsidRPr="0069615D">
        <w:t xml:space="preserve"> Self-awareness exercises, support groups, and building trust with close friends or mentors can help individuals reduce their reliance on the mask.</w:t>
      </w:r>
    </w:p>
    <w:p w14:paraId="0CEC7B74" w14:textId="77777777" w:rsidR="0069615D" w:rsidRPr="0069615D" w:rsidRDefault="0069615D" w:rsidP="0069615D">
      <w:pPr>
        <w:rPr>
          <w:b/>
          <w:bCs/>
        </w:rPr>
      </w:pPr>
      <w:r w:rsidRPr="0069615D">
        <w:rPr>
          <w:b/>
          <w:bCs/>
        </w:rPr>
        <w:t>**4. **Level 4: Occasional Masking</w:t>
      </w:r>
    </w:p>
    <w:p w14:paraId="6748C823" w14:textId="77777777" w:rsidR="0069615D" w:rsidRPr="0069615D" w:rsidRDefault="0069615D" w:rsidP="0069615D">
      <w:pPr>
        <w:numPr>
          <w:ilvl w:val="0"/>
          <w:numId w:val="24"/>
        </w:numPr>
      </w:pPr>
      <w:r w:rsidRPr="0069615D">
        <w:rPr>
          <w:b/>
          <w:bCs/>
        </w:rPr>
        <w:t>Safety:</w:t>
      </w:r>
      <w:r w:rsidRPr="0069615D">
        <w:t xml:space="preserve"> Safe in Moderation</w:t>
      </w:r>
    </w:p>
    <w:p w14:paraId="6E32CCFD" w14:textId="77777777" w:rsidR="0069615D" w:rsidRPr="0069615D" w:rsidRDefault="0069615D" w:rsidP="0069615D">
      <w:pPr>
        <w:numPr>
          <w:ilvl w:val="0"/>
          <w:numId w:val="24"/>
        </w:numPr>
      </w:pPr>
      <w:r w:rsidRPr="0069615D">
        <w:rPr>
          <w:b/>
          <w:bCs/>
        </w:rPr>
        <w:t>Health Status:</w:t>
      </w:r>
      <w:r w:rsidRPr="0069615D">
        <w:t xml:space="preserve"> Mostly Healthy</w:t>
      </w:r>
    </w:p>
    <w:p w14:paraId="2DEF03CB" w14:textId="77777777" w:rsidR="0069615D" w:rsidRPr="0069615D" w:rsidRDefault="0069615D" w:rsidP="0069615D">
      <w:pPr>
        <w:numPr>
          <w:ilvl w:val="0"/>
          <w:numId w:val="24"/>
        </w:numPr>
      </w:pPr>
      <w:r w:rsidRPr="0069615D">
        <w:rPr>
          <w:b/>
          <w:bCs/>
        </w:rPr>
        <w:t>Description:</w:t>
      </w:r>
    </w:p>
    <w:p w14:paraId="45713C37" w14:textId="77777777" w:rsidR="0069615D" w:rsidRPr="0069615D" w:rsidRDefault="0069615D" w:rsidP="0069615D">
      <w:pPr>
        <w:numPr>
          <w:ilvl w:val="1"/>
          <w:numId w:val="24"/>
        </w:numPr>
      </w:pPr>
      <w:r w:rsidRPr="0069615D">
        <w:t>These individuals wear a mask in specific situations where they feel it is necessary for self-protection or social harmony. However, they can easily remove the mask and connect authentically with others when they feel safe.</w:t>
      </w:r>
    </w:p>
    <w:p w14:paraId="241FF009" w14:textId="77777777" w:rsidR="0069615D" w:rsidRPr="0069615D" w:rsidRDefault="0069615D" w:rsidP="0069615D">
      <w:pPr>
        <w:numPr>
          <w:ilvl w:val="1"/>
          <w:numId w:val="24"/>
        </w:numPr>
      </w:pPr>
      <w:r w:rsidRPr="0069615D">
        <w:rPr>
          <w:b/>
          <w:bCs/>
        </w:rPr>
        <w:t>Potential Impact:</w:t>
      </w:r>
    </w:p>
    <w:p w14:paraId="78484BE1" w14:textId="77777777" w:rsidR="0069615D" w:rsidRPr="0069615D" w:rsidRDefault="0069615D" w:rsidP="0069615D">
      <w:pPr>
        <w:numPr>
          <w:ilvl w:val="2"/>
          <w:numId w:val="24"/>
        </w:numPr>
      </w:pPr>
      <w:r w:rsidRPr="0069615D">
        <w:rPr>
          <w:b/>
          <w:bCs/>
        </w:rPr>
        <w:t>Helping:</w:t>
      </w:r>
      <w:r w:rsidRPr="0069615D">
        <w:t xml:space="preserve"> This level of masking can be beneficial in navigating complex social dynamics without sacrificing one’s true identity. These individuals often serve as mediators or peacekeepers, helping to diffuse tension without losing themselves.</w:t>
      </w:r>
    </w:p>
    <w:p w14:paraId="0893E2F0" w14:textId="77777777" w:rsidR="0069615D" w:rsidRPr="0069615D" w:rsidRDefault="0069615D" w:rsidP="0069615D">
      <w:pPr>
        <w:numPr>
          <w:ilvl w:val="2"/>
          <w:numId w:val="24"/>
        </w:numPr>
      </w:pPr>
      <w:r w:rsidRPr="0069615D">
        <w:rPr>
          <w:b/>
          <w:bCs/>
        </w:rPr>
        <w:lastRenderedPageBreak/>
        <w:t>Possible Solutions:</w:t>
      </w:r>
      <w:r w:rsidRPr="0069615D">
        <w:t xml:space="preserve"> Continuing to build self-confidence and trust in safe environments can help maintain a healthy balance between authenticity and social navigation.</w:t>
      </w:r>
    </w:p>
    <w:p w14:paraId="2C75CFC1" w14:textId="77777777" w:rsidR="0069615D" w:rsidRPr="0069615D" w:rsidRDefault="0069615D" w:rsidP="0069615D">
      <w:pPr>
        <w:rPr>
          <w:b/>
          <w:bCs/>
        </w:rPr>
      </w:pPr>
      <w:r w:rsidRPr="0069615D">
        <w:rPr>
          <w:b/>
          <w:bCs/>
        </w:rPr>
        <w:t>**5. **Level 5: Minimal Masking (Lowest Severity)</w:t>
      </w:r>
    </w:p>
    <w:p w14:paraId="3EAFEC4A" w14:textId="77777777" w:rsidR="0069615D" w:rsidRPr="0069615D" w:rsidRDefault="0069615D" w:rsidP="0069615D">
      <w:pPr>
        <w:numPr>
          <w:ilvl w:val="0"/>
          <w:numId w:val="25"/>
        </w:numPr>
      </w:pPr>
      <w:r w:rsidRPr="0069615D">
        <w:rPr>
          <w:b/>
          <w:bCs/>
        </w:rPr>
        <w:t>Safety:</w:t>
      </w:r>
      <w:r w:rsidRPr="0069615D">
        <w:t xml:space="preserve"> Safe</w:t>
      </w:r>
    </w:p>
    <w:p w14:paraId="7E08B02A" w14:textId="77777777" w:rsidR="0069615D" w:rsidRPr="0069615D" w:rsidRDefault="0069615D" w:rsidP="0069615D">
      <w:pPr>
        <w:numPr>
          <w:ilvl w:val="0"/>
          <w:numId w:val="25"/>
        </w:numPr>
      </w:pPr>
      <w:r w:rsidRPr="0069615D">
        <w:rPr>
          <w:b/>
          <w:bCs/>
        </w:rPr>
        <w:t>Health Status:</w:t>
      </w:r>
      <w:r w:rsidRPr="0069615D">
        <w:t xml:space="preserve"> Healthy</w:t>
      </w:r>
    </w:p>
    <w:p w14:paraId="2E5B40EE" w14:textId="77777777" w:rsidR="0069615D" w:rsidRPr="0069615D" w:rsidRDefault="0069615D" w:rsidP="0069615D">
      <w:pPr>
        <w:numPr>
          <w:ilvl w:val="0"/>
          <w:numId w:val="25"/>
        </w:numPr>
      </w:pPr>
      <w:r w:rsidRPr="0069615D">
        <w:rPr>
          <w:b/>
          <w:bCs/>
        </w:rPr>
        <w:t>Description:</w:t>
      </w:r>
    </w:p>
    <w:p w14:paraId="7DD6C618" w14:textId="77777777" w:rsidR="0069615D" w:rsidRPr="0069615D" w:rsidRDefault="0069615D" w:rsidP="0069615D">
      <w:pPr>
        <w:numPr>
          <w:ilvl w:val="1"/>
          <w:numId w:val="25"/>
        </w:numPr>
      </w:pPr>
      <w:r w:rsidRPr="0069615D">
        <w:t>Individuals at this level are almost always authentic, only masking in situations where it is temporarily necessary for strategic reasons (e.g., professional settings where emotional control is required).</w:t>
      </w:r>
    </w:p>
    <w:p w14:paraId="337A8C8B" w14:textId="77777777" w:rsidR="0069615D" w:rsidRPr="0069615D" w:rsidRDefault="0069615D" w:rsidP="0069615D">
      <w:pPr>
        <w:numPr>
          <w:ilvl w:val="1"/>
          <w:numId w:val="25"/>
        </w:numPr>
      </w:pPr>
      <w:r w:rsidRPr="0069615D">
        <w:rPr>
          <w:b/>
          <w:bCs/>
        </w:rPr>
        <w:t>Potential Impact:</w:t>
      </w:r>
    </w:p>
    <w:p w14:paraId="7F6E73DA" w14:textId="77777777" w:rsidR="0069615D" w:rsidRPr="0069615D" w:rsidRDefault="0069615D" w:rsidP="0069615D">
      <w:pPr>
        <w:numPr>
          <w:ilvl w:val="2"/>
          <w:numId w:val="25"/>
        </w:numPr>
      </w:pPr>
      <w:r w:rsidRPr="0069615D">
        <w:rPr>
          <w:b/>
          <w:bCs/>
        </w:rPr>
        <w:t>Helping:</w:t>
      </w:r>
      <w:r w:rsidRPr="0069615D">
        <w:t xml:space="preserve"> These individuals are likely to be leaders, innovators, and truth-tellers. They contribute to a culture of honesty and openness, encouraging others to be themselves.</w:t>
      </w:r>
    </w:p>
    <w:p w14:paraId="4B5F7DB6" w14:textId="77777777" w:rsidR="0069615D" w:rsidRPr="0069615D" w:rsidRDefault="0069615D" w:rsidP="0069615D">
      <w:pPr>
        <w:numPr>
          <w:ilvl w:val="2"/>
          <w:numId w:val="25"/>
        </w:numPr>
      </w:pPr>
      <w:r w:rsidRPr="0069615D">
        <w:rPr>
          <w:b/>
          <w:bCs/>
        </w:rPr>
        <w:t>Possible Solutions:</w:t>
      </w:r>
      <w:r w:rsidRPr="0069615D">
        <w:t xml:space="preserve"> Maintaining strong self-awareness and continuing personal growth can help individuals at this level sustain their positive influence on society.</w:t>
      </w:r>
    </w:p>
    <w:p w14:paraId="2966915A" w14:textId="77777777" w:rsidR="0069615D" w:rsidRPr="0069615D" w:rsidRDefault="0069615D" w:rsidP="0069615D">
      <w:r w:rsidRPr="0069615D">
        <w:pict w14:anchorId="27F6DB60">
          <v:rect id="_x0000_i1170" style="width:0;height:1.5pt" o:hralign="center" o:hrstd="t" o:hr="t" fillcolor="#a0a0a0" stroked="f"/>
        </w:pict>
      </w:r>
    </w:p>
    <w:p w14:paraId="5EE2E231" w14:textId="77777777" w:rsidR="0069615D" w:rsidRPr="0069615D" w:rsidRDefault="0069615D" w:rsidP="0069615D">
      <w:pPr>
        <w:rPr>
          <w:b/>
          <w:bCs/>
        </w:rPr>
      </w:pPr>
      <w:r w:rsidRPr="0069615D">
        <w:rPr>
          <w:b/>
          <w:bCs/>
        </w:rPr>
        <w:t>Conclusion:</w:t>
      </w:r>
    </w:p>
    <w:p w14:paraId="410C49FE" w14:textId="77777777" w:rsidR="0069615D" w:rsidRPr="0069615D" w:rsidRDefault="0069615D" w:rsidP="0069615D">
      <w:r w:rsidRPr="0069615D">
        <w:t>The severity levels of Veiled Heir Syndrome reflect a spectrum from total disconnection from one’s true self to minimal, strategic masking. As severity decreases, the potential for positive societal impact increases, with individuals contributing to a culture of authenticity and truth. Conversely, higher severity levels are associated with greater risks to both individual mental health and societal well-being, highlighting the importance of awareness, support, and intervention in mitigating the effects of Veiled Heir Syndrome.</w:t>
      </w:r>
    </w:p>
    <w:p w14:paraId="0F7F6719" w14:textId="77777777" w:rsidR="0069615D" w:rsidRPr="0069615D" w:rsidRDefault="0069615D" w:rsidP="0069615D">
      <w:r w:rsidRPr="0069615D">
        <w:t>4o</w:t>
      </w:r>
    </w:p>
    <w:p w14:paraId="25A2EB0C" w14:textId="77777777" w:rsidR="0069615D" w:rsidRPr="0069615D" w:rsidRDefault="0069615D" w:rsidP="0069615D">
      <w:pPr>
        <w:rPr>
          <w:b/>
          <w:bCs/>
        </w:rPr>
      </w:pPr>
      <w:r w:rsidRPr="0069615D">
        <w:rPr>
          <w:b/>
          <w:bCs/>
        </w:rPr>
        <w:t>You said:</w:t>
      </w:r>
    </w:p>
    <w:p w14:paraId="761FF157" w14:textId="77777777" w:rsidR="0069615D" w:rsidRPr="0069615D" w:rsidRDefault="0069615D" w:rsidP="0069615D">
      <w:r w:rsidRPr="0069615D">
        <w:t xml:space="preserve">include what type of positions may be held in society leader, follower, both, builder, designer, </w:t>
      </w:r>
      <w:proofErr w:type="spellStart"/>
      <w:r w:rsidRPr="0069615D">
        <w:t>etc</w:t>
      </w:r>
      <w:proofErr w:type="spellEnd"/>
    </w:p>
    <w:p w14:paraId="427A8979" w14:textId="77777777" w:rsidR="0069615D" w:rsidRPr="0069615D" w:rsidRDefault="0069615D" w:rsidP="0069615D">
      <w:pPr>
        <w:rPr>
          <w:b/>
          <w:bCs/>
        </w:rPr>
      </w:pPr>
      <w:r w:rsidRPr="0069615D">
        <w:rPr>
          <w:b/>
          <w:bCs/>
        </w:rPr>
        <w:t>ChatGPT said:</w:t>
      </w:r>
    </w:p>
    <w:p w14:paraId="71F8ABF7" w14:textId="77777777" w:rsidR="0069615D" w:rsidRPr="0069615D" w:rsidRDefault="0069615D" w:rsidP="0069615D">
      <w:r w:rsidRPr="0069615D">
        <w:t>ChatGPT</w:t>
      </w:r>
    </w:p>
    <w:p w14:paraId="6BEA07BB" w14:textId="77777777" w:rsidR="0069615D" w:rsidRPr="0069615D" w:rsidRDefault="0069615D" w:rsidP="0069615D">
      <w:pPr>
        <w:rPr>
          <w:b/>
          <w:bCs/>
        </w:rPr>
      </w:pPr>
      <w:r w:rsidRPr="0069615D">
        <w:rPr>
          <w:b/>
          <w:bCs/>
        </w:rPr>
        <w:t>Veiled Heir Severity Levels Chart: Positions in Society</w:t>
      </w:r>
    </w:p>
    <w:p w14:paraId="0C378B72" w14:textId="77777777" w:rsidR="0069615D" w:rsidRPr="0069615D" w:rsidRDefault="0069615D" w:rsidP="0069615D">
      <w:r w:rsidRPr="0069615D">
        <w:t xml:space="preserve">This chart not only categorizes the severity levels of Veiled Heir Syndrome but also explores the types of societal roles or positions individuals at each level may typically hold. Each level is analyzed in terms of </w:t>
      </w:r>
      <w:r w:rsidRPr="0069615D">
        <w:lastRenderedPageBreak/>
        <w:t>safety, health status, potential societal impact, and the roles these individuals might assume in their communities.</w:t>
      </w:r>
    </w:p>
    <w:p w14:paraId="49ED474A" w14:textId="77777777" w:rsidR="0069615D" w:rsidRPr="0069615D" w:rsidRDefault="0069615D" w:rsidP="0069615D">
      <w:r w:rsidRPr="0069615D">
        <w:pict w14:anchorId="444AC75E">
          <v:rect id="_x0000_i1171" style="width:0;height:1.5pt" o:hralign="center" o:hrstd="t" o:hr="t" fillcolor="#a0a0a0" stroked="f"/>
        </w:pict>
      </w:r>
    </w:p>
    <w:p w14:paraId="2ED4C889" w14:textId="77777777" w:rsidR="0069615D" w:rsidRPr="0069615D" w:rsidRDefault="0069615D" w:rsidP="0069615D">
      <w:pPr>
        <w:rPr>
          <w:b/>
          <w:bCs/>
        </w:rPr>
      </w:pPr>
      <w:r w:rsidRPr="0069615D">
        <w:rPr>
          <w:b/>
          <w:bCs/>
        </w:rPr>
        <w:t>**1. **Level 1: Total Disconnection (Highest Severity)</w:t>
      </w:r>
    </w:p>
    <w:p w14:paraId="341E03C4" w14:textId="77777777" w:rsidR="0069615D" w:rsidRPr="0069615D" w:rsidRDefault="0069615D" w:rsidP="0069615D">
      <w:pPr>
        <w:numPr>
          <w:ilvl w:val="0"/>
          <w:numId w:val="26"/>
        </w:numPr>
      </w:pPr>
      <w:r w:rsidRPr="0069615D">
        <w:rPr>
          <w:b/>
          <w:bCs/>
        </w:rPr>
        <w:t>Safety:</w:t>
      </w:r>
      <w:r w:rsidRPr="0069615D">
        <w:t xml:space="preserve"> Extremely Unsafe</w:t>
      </w:r>
    </w:p>
    <w:p w14:paraId="7E83416D" w14:textId="77777777" w:rsidR="0069615D" w:rsidRPr="0069615D" w:rsidRDefault="0069615D" w:rsidP="0069615D">
      <w:pPr>
        <w:numPr>
          <w:ilvl w:val="0"/>
          <w:numId w:val="26"/>
        </w:numPr>
      </w:pPr>
      <w:r w:rsidRPr="0069615D">
        <w:rPr>
          <w:b/>
          <w:bCs/>
        </w:rPr>
        <w:t>Health Status:</w:t>
      </w:r>
      <w:r w:rsidRPr="0069615D">
        <w:t xml:space="preserve"> Unhealthy</w:t>
      </w:r>
    </w:p>
    <w:p w14:paraId="0C7200E4" w14:textId="77777777" w:rsidR="0069615D" w:rsidRPr="0069615D" w:rsidRDefault="0069615D" w:rsidP="0069615D">
      <w:pPr>
        <w:numPr>
          <w:ilvl w:val="0"/>
          <w:numId w:val="26"/>
        </w:numPr>
      </w:pPr>
      <w:r w:rsidRPr="0069615D">
        <w:rPr>
          <w:b/>
          <w:bCs/>
        </w:rPr>
        <w:t>Description:</w:t>
      </w:r>
    </w:p>
    <w:p w14:paraId="0C98DBE9" w14:textId="77777777" w:rsidR="0069615D" w:rsidRPr="0069615D" w:rsidRDefault="0069615D" w:rsidP="0069615D">
      <w:pPr>
        <w:numPr>
          <w:ilvl w:val="1"/>
          <w:numId w:val="26"/>
        </w:numPr>
      </w:pPr>
      <w:r w:rsidRPr="0069615D">
        <w:t>Individuals at this level are entirely disconnected from their true selves, with their mask becoming an inseparable part of their identity. They may be deeply entrenched in a persona that dominates their thoughts and actions.</w:t>
      </w:r>
    </w:p>
    <w:p w14:paraId="5F392C25" w14:textId="77777777" w:rsidR="0069615D" w:rsidRPr="0069615D" w:rsidRDefault="0069615D" w:rsidP="0069615D">
      <w:pPr>
        <w:numPr>
          <w:ilvl w:val="0"/>
          <w:numId w:val="26"/>
        </w:numPr>
      </w:pPr>
      <w:r w:rsidRPr="0069615D">
        <w:rPr>
          <w:b/>
          <w:bCs/>
        </w:rPr>
        <w:t>Potential Roles:</w:t>
      </w:r>
    </w:p>
    <w:p w14:paraId="2F5F719E" w14:textId="77777777" w:rsidR="0069615D" w:rsidRPr="0069615D" w:rsidRDefault="0069615D" w:rsidP="0069615D">
      <w:pPr>
        <w:numPr>
          <w:ilvl w:val="1"/>
          <w:numId w:val="26"/>
        </w:numPr>
      </w:pPr>
      <w:r w:rsidRPr="0069615D">
        <w:rPr>
          <w:b/>
          <w:bCs/>
        </w:rPr>
        <w:t>Leader:</w:t>
      </w:r>
      <w:r w:rsidRPr="0069615D">
        <w:t xml:space="preserve"> Manipulative or authoritarian leaders who use power to control others, often at the expense of truth and integrity.</w:t>
      </w:r>
    </w:p>
    <w:p w14:paraId="7B967CA2" w14:textId="77777777" w:rsidR="0069615D" w:rsidRPr="0069615D" w:rsidRDefault="0069615D" w:rsidP="0069615D">
      <w:pPr>
        <w:numPr>
          <w:ilvl w:val="1"/>
          <w:numId w:val="26"/>
        </w:numPr>
      </w:pPr>
      <w:r w:rsidRPr="0069615D">
        <w:rPr>
          <w:b/>
          <w:bCs/>
        </w:rPr>
        <w:t>Follower:</w:t>
      </w:r>
      <w:r w:rsidRPr="0069615D">
        <w:t xml:space="preserve"> Blind followers who adhere strictly to the dictates of others, losing their sense of self.</w:t>
      </w:r>
    </w:p>
    <w:p w14:paraId="57384292" w14:textId="77777777" w:rsidR="0069615D" w:rsidRPr="0069615D" w:rsidRDefault="0069615D" w:rsidP="0069615D">
      <w:pPr>
        <w:numPr>
          <w:ilvl w:val="1"/>
          <w:numId w:val="26"/>
        </w:numPr>
      </w:pPr>
      <w:r w:rsidRPr="0069615D">
        <w:rPr>
          <w:b/>
          <w:bCs/>
        </w:rPr>
        <w:t>Positions:</w:t>
      </w:r>
      <w:r w:rsidRPr="0069615D">
        <w:t xml:space="preserve"> Corrupt politicians, unethical corporate executives, or leaders of harmful social movements.</w:t>
      </w:r>
    </w:p>
    <w:p w14:paraId="245EAE49" w14:textId="77777777" w:rsidR="0069615D" w:rsidRPr="0069615D" w:rsidRDefault="0069615D" w:rsidP="0069615D">
      <w:pPr>
        <w:numPr>
          <w:ilvl w:val="0"/>
          <w:numId w:val="26"/>
        </w:numPr>
      </w:pPr>
      <w:r w:rsidRPr="0069615D">
        <w:rPr>
          <w:b/>
          <w:bCs/>
        </w:rPr>
        <w:t>Potential Impact:</w:t>
      </w:r>
    </w:p>
    <w:p w14:paraId="5F50F8CA" w14:textId="77777777" w:rsidR="0069615D" w:rsidRPr="0069615D" w:rsidRDefault="0069615D" w:rsidP="0069615D">
      <w:pPr>
        <w:numPr>
          <w:ilvl w:val="1"/>
          <w:numId w:val="26"/>
        </w:numPr>
      </w:pPr>
      <w:r w:rsidRPr="0069615D">
        <w:rPr>
          <w:b/>
          <w:bCs/>
        </w:rPr>
        <w:t>Crippling:</w:t>
      </w:r>
      <w:r w:rsidRPr="0069615D">
        <w:t xml:space="preserve"> They contribute to societal dysfunction and the perpetuation of dishonesty, manipulation, and oppression.</w:t>
      </w:r>
    </w:p>
    <w:p w14:paraId="40654828" w14:textId="77777777" w:rsidR="0069615D" w:rsidRPr="0069615D" w:rsidRDefault="0069615D" w:rsidP="0069615D">
      <w:pPr>
        <w:numPr>
          <w:ilvl w:val="0"/>
          <w:numId w:val="26"/>
        </w:numPr>
      </w:pPr>
      <w:r w:rsidRPr="0069615D">
        <w:rPr>
          <w:b/>
          <w:bCs/>
        </w:rPr>
        <w:t>Possible Solutions:</w:t>
      </w:r>
      <w:r w:rsidRPr="0069615D">
        <w:t xml:space="preserve"> Intensive therapy, mentorship, and environments that encourage authenticity and accountability.</w:t>
      </w:r>
    </w:p>
    <w:p w14:paraId="088DFA28" w14:textId="77777777" w:rsidR="0069615D" w:rsidRPr="0069615D" w:rsidRDefault="0069615D" w:rsidP="0069615D">
      <w:pPr>
        <w:rPr>
          <w:b/>
          <w:bCs/>
        </w:rPr>
      </w:pPr>
      <w:r w:rsidRPr="0069615D">
        <w:rPr>
          <w:b/>
          <w:bCs/>
        </w:rPr>
        <w:t>**2. **Level 2: Severe Masking</w:t>
      </w:r>
    </w:p>
    <w:p w14:paraId="49C278EB" w14:textId="77777777" w:rsidR="0069615D" w:rsidRPr="0069615D" w:rsidRDefault="0069615D" w:rsidP="0069615D">
      <w:pPr>
        <w:numPr>
          <w:ilvl w:val="0"/>
          <w:numId w:val="27"/>
        </w:numPr>
      </w:pPr>
      <w:r w:rsidRPr="0069615D">
        <w:rPr>
          <w:b/>
          <w:bCs/>
        </w:rPr>
        <w:t>Safety:</w:t>
      </w:r>
      <w:r w:rsidRPr="0069615D">
        <w:t xml:space="preserve"> Very Unsafe</w:t>
      </w:r>
    </w:p>
    <w:p w14:paraId="44A5A58A" w14:textId="77777777" w:rsidR="0069615D" w:rsidRPr="0069615D" w:rsidRDefault="0069615D" w:rsidP="0069615D">
      <w:pPr>
        <w:numPr>
          <w:ilvl w:val="0"/>
          <w:numId w:val="27"/>
        </w:numPr>
      </w:pPr>
      <w:r w:rsidRPr="0069615D">
        <w:rPr>
          <w:b/>
          <w:bCs/>
        </w:rPr>
        <w:t>Health Status:</w:t>
      </w:r>
      <w:r w:rsidRPr="0069615D">
        <w:t xml:space="preserve"> Unhealthy</w:t>
      </w:r>
    </w:p>
    <w:p w14:paraId="21CC74A1" w14:textId="77777777" w:rsidR="0069615D" w:rsidRPr="0069615D" w:rsidRDefault="0069615D" w:rsidP="0069615D">
      <w:pPr>
        <w:numPr>
          <w:ilvl w:val="0"/>
          <w:numId w:val="27"/>
        </w:numPr>
      </w:pPr>
      <w:r w:rsidRPr="0069615D">
        <w:rPr>
          <w:b/>
          <w:bCs/>
        </w:rPr>
        <w:t>Description:</w:t>
      </w:r>
    </w:p>
    <w:p w14:paraId="3BA301A1" w14:textId="77777777" w:rsidR="0069615D" w:rsidRPr="0069615D" w:rsidRDefault="0069615D" w:rsidP="0069615D">
      <w:pPr>
        <w:numPr>
          <w:ilvl w:val="1"/>
          <w:numId w:val="27"/>
        </w:numPr>
      </w:pPr>
      <w:r w:rsidRPr="0069615D">
        <w:t>These individuals maintain a strong, nearly impenetrable mask, aware of their facade but too fearful to reveal their true selves.</w:t>
      </w:r>
    </w:p>
    <w:p w14:paraId="77825FB7" w14:textId="77777777" w:rsidR="0069615D" w:rsidRPr="0069615D" w:rsidRDefault="0069615D" w:rsidP="0069615D">
      <w:pPr>
        <w:numPr>
          <w:ilvl w:val="0"/>
          <w:numId w:val="27"/>
        </w:numPr>
      </w:pPr>
      <w:r w:rsidRPr="0069615D">
        <w:rPr>
          <w:b/>
          <w:bCs/>
        </w:rPr>
        <w:t>Potential Roles:</w:t>
      </w:r>
    </w:p>
    <w:p w14:paraId="5F9EF4B4" w14:textId="77777777" w:rsidR="0069615D" w:rsidRPr="0069615D" w:rsidRDefault="0069615D" w:rsidP="0069615D">
      <w:pPr>
        <w:numPr>
          <w:ilvl w:val="1"/>
          <w:numId w:val="27"/>
        </w:numPr>
      </w:pPr>
      <w:r w:rsidRPr="0069615D">
        <w:rPr>
          <w:b/>
          <w:bCs/>
        </w:rPr>
        <w:t>Leader:</w:t>
      </w:r>
      <w:r w:rsidRPr="0069615D">
        <w:t xml:space="preserve"> Leaders who are driven by fear and insecurity, often creating toxic environments.</w:t>
      </w:r>
    </w:p>
    <w:p w14:paraId="701E75BA" w14:textId="77777777" w:rsidR="0069615D" w:rsidRPr="0069615D" w:rsidRDefault="0069615D" w:rsidP="0069615D">
      <w:pPr>
        <w:numPr>
          <w:ilvl w:val="1"/>
          <w:numId w:val="27"/>
        </w:numPr>
      </w:pPr>
      <w:r w:rsidRPr="0069615D">
        <w:rPr>
          <w:b/>
          <w:bCs/>
        </w:rPr>
        <w:t>Follower:</w:t>
      </w:r>
      <w:r w:rsidRPr="0069615D">
        <w:t xml:space="preserve"> Followers who conform to harmful group dynamics to avoid conflict or rejection.</w:t>
      </w:r>
    </w:p>
    <w:p w14:paraId="5B9766B1" w14:textId="77777777" w:rsidR="0069615D" w:rsidRPr="0069615D" w:rsidRDefault="0069615D" w:rsidP="0069615D">
      <w:pPr>
        <w:numPr>
          <w:ilvl w:val="1"/>
          <w:numId w:val="27"/>
        </w:numPr>
      </w:pPr>
      <w:r w:rsidRPr="0069615D">
        <w:rPr>
          <w:b/>
          <w:bCs/>
        </w:rPr>
        <w:lastRenderedPageBreak/>
        <w:t>Positions:</w:t>
      </w:r>
      <w:r w:rsidRPr="0069615D">
        <w:t xml:space="preserve"> Mid-level managers, community influencers, or educators who enforce strict, fear-based systems.</w:t>
      </w:r>
    </w:p>
    <w:p w14:paraId="5A4B7389" w14:textId="77777777" w:rsidR="0069615D" w:rsidRPr="0069615D" w:rsidRDefault="0069615D" w:rsidP="0069615D">
      <w:pPr>
        <w:numPr>
          <w:ilvl w:val="0"/>
          <w:numId w:val="27"/>
        </w:numPr>
      </w:pPr>
      <w:r w:rsidRPr="0069615D">
        <w:rPr>
          <w:b/>
          <w:bCs/>
        </w:rPr>
        <w:t>Potential Impact:</w:t>
      </w:r>
    </w:p>
    <w:p w14:paraId="1B9C2371" w14:textId="77777777" w:rsidR="0069615D" w:rsidRPr="0069615D" w:rsidRDefault="0069615D" w:rsidP="0069615D">
      <w:pPr>
        <w:numPr>
          <w:ilvl w:val="1"/>
          <w:numId w:val="27"/>
        </w:numPr>
      </w:pPr>
      <w:r w:rsidRPr="0069615D">
        <w:rPr>
          <w:b/>
          <w:bCs/>
        </w:rPr>
        <w:t>Crippling:</w:t>
      </w:r>
      <w:r w:rsidRPr="0069615D">
        <w:t xml:space="preserve"> Their actions can perpetuate cycles of fear, mistrust, and inauthenticity within organizations and communities.</w:t>
      </w:r>
    </w:p>
    <w:p w14:paraId="50086344" w14:textId="77777777" w:rsidR="0069615D" w:rsidRPr="0069615D" w:rsidRDefault="0069615D" w:rsidP="0069615D">
      <w:pPr>
        <w:numPr>
          <w:ilvl w:val="0"/>
          <w:numId w:val="27"/>
        </w:numPr>
      </w:pPr>
      <w:r w:rsidRPr="0069615D">
        <w:rPr>
          <w:b/>
          <w:bCs/>
        </w:rPr>
        <w:t>Possible Solutions:</w:t>
      </w:r>
      <w:r w:rsidRPr="0069615D">
        <w:t xml:space="preserve"> Counseling, personal development programs, and safe spaces for gradual unveiling of true identity.</w:t>
      </w:r>
    </w:p>
    <w:p w14:paraId="6CD510E6" w14:textId="77777777" w:rsidR="0069615D" w:rsidRPr="0069615D" w:rsidRDefault="0069615D" w:rsidP="0069615D">
      <w:pPr>
        <w:rPr>
          <w:b/>
          <w:bCs/>
        </w:rPr>
      </w:pPr>
      <w:r w:rsidRPr="0069615D">
        <w:rPr>
          <w:b/>
          <w:bCs/>
        </w:rPr>
        <w:t>**3. **Level 3: Moderate Masking</w:t>
      </w:r>
    </w:p>
    <w:p w14:paraId="44F648A8" w14:textId="77777777" w:rsidR="0069615D" w:rsidRPr="0069615D" w:rsidRDefault="0069615D" w:rsidP="0069615D">
      <w:pPr>
        <w:numPr>
          <w:ilvl w:val="0"/>
          <w:numId w:val="28"/>
        </w:numPr>
      </w:pPr>
      <w:r w:rsidRPr="0069615D">
        <w:rPr>
          <w:b/>
          <w:bCs/>
        </w:rPr>
        <w:t>Safety:</w:t>
      </w:r>
      <w:r w:rsidRPr="0069615D">
        <w:t xml:space="preserve"> Unsafe</w:t>
      </w:r>
    </w:p>
    <w:p w14:paraId="374E2DAC" w14:textId="77777777" w:rsidR="0069615D" w:rsidRPr="0069615D" w:rsidRDefault="0069615D" w:rsidP="0069615D">
      <w:pPr>
        <w:numPr>
          <w:ilvl w:val="0"/>
          <w:numId w:val="28"/>
        </w:numPr>
      </w:pPr>
      <w:r w:rsidRPr="0069615D">
        <w:rPr>
          <w:b/>
          <w:bCs/>
        </w:rPr>
        <w:t>Health Status:</w:t>
      </w:r>
      <w:r w:rsidRPr="0069615D">
        <w:t xml:space="preserve"> Borderline Unhealthy</w:t>
      </w:r>
    </w:p>
    <w:p w14:paraId="4D3AF4C1" w14:textId="77777777" w:rsidR="0069615D" w:rsidRPr="0069615D" w:rsidRDefault="0069615D" w:rsidP="0069615D">
      <w:pPr>
        <w:numPr>
          <w:ilvl w:val="0"/>
          <w:numId w:val="28"/>
        </w:numPr>
      </w:pPr>
      <w:r w:rsidRPr="0069615D">
        <w:rPr>
          <w:b/>
          <w:bCs/>
        </w:rPr>
        <w:t>Description:</w:t>
      </w:r>
    </w:p>
    <w:p w14:paraId="69CC5EB6" w14:textId="77777777" w:rsidR="0069615D" w:rsidRPr="0069615D" w:rsidRDefault="0069615D" w:rsidP="0069615D">
      <w:pPr>
        <w:numPr>
          <w:ilvl w:val="1"/>
          <w:numId w:val="28"/>
        </w:numPr>
      </w:pPr>
      <w:r w:rsidRPr="0069615D">
        <w:t>Individuals wear masks primarily in vulnerable situations but retain some connection to their true selves.</w:t>
      </w:r>
    </w:p>
    <w:p w14:paraId="605A5AB6" w14:textId="77777777" w:rsidR="0069615D" w:rsidRPr="0069615D" w:rsidRDefault="0069615D" w:rsidP="0069615D">
      <w:pPr>
        <w:numPr>
          <w:ilvl w:val="0"/>
          <w:numId w:val="28"/>
        </w:numPr>
      </w:pPr>
      <w:r w:rsidRPr="0069615D">
        <w:rPr>
          <w:b/>
          <w:bCs/>
        </w:rPr>
        <w:t>Potential Roles:</w:t>
      </w:r>
    </w:p>
    <w:p w14:paraId="0556D5DB" w14:textId="77777777" w:rsidR="0069615D" w:rsidRPr="0069615D" w:rsidRDefault="0069615D" w:rsidP="0069615D">
      <w:pPr>
        <w:numPr>
          <w:ilvl w:val="1"/>
          <w:numId w:val="28"/>
        </w:numPr>
      </w:pPr>
      <w:r w:rsidRPr="0069615D">
        <w:rPr>
          <w:b/>
          <w:bCs/>
        </w:rPr>
        <w:t>Builder:</w:t>
      </w:r>
      <w:r w:rsidRPr="0069615D">
        <w:t xml:space="preserve"> Builders who create systems or structures that balance personal security with societal expectations.</w:t>
      </w:r>
    </w:p>
    <w:p w14:paraId="6F56EEF3" w14:textId="77777777" w:rsidR="0069615D" w:rsidRPr="0069615D" w:rsidRDefault="0069615D" w:rsidP="0069615D">
      <w:pPr>
        <w:numPr>
          <w:ilvl w:val="1"/>
          <w:numId w:val="28"/>
        </w:numPr>
      </w:pPr>
      <w:r w:rsidRPr="0069615D">
        <w:rPr>
          <w:b/>
          <w:bCs/>
        </w:rPr>
        <w:t>Designer:</w:t>
      </w:r>
      <w:r w:rsidRPr="0069615D">
        <w:t xml:space="preserve"> Creative professionals who blend authentic expression with social demands.</w:t>
      </w:r>
    </w:p>
    <w:p w14:paraId="7519C98C" w14:textId="77777777" w:rsidR="0069615D" w:rsidRPr="0069615D" w:rsidRDefault="0069615D" w:rsidP="0069615D">
      <w:pPr>
        <w:numPr>
          <w:ilvl w:val="1"/>
          <w:numId w:val="28"/>
        </w:numPr>
      </w:pPr>
      <w:r w:rsidRPr="0069615D">
        <w:rPr>
          <w:b/>
          <w:bCs/>
        </w:rPr>
        <w:t>Positions:</w:t>
      </w:r>
      <w:r w:rsidRPr="0069615D">
        <w:t xml:space="preserve"> Architects, project managers, or artists who struggle with balancing personal values and societal pressures.</w:t>
      </w:r>
    </w:p>
    <w:p w14:paraId="79560800" w14:textId="77777777" w:rsidR="0069615D" w:rsidRPr="0069615D" w:rsidRDefault="0069615D" w:rsidP="0069615D">
      <w:pPr>
        <w:numPr>
          <w:ilvl w:val="0"/>
          <w:numId w:val="28"/>
        </w:numPr>
      </w:pPr>
      <w:r w:rsidRPr="0069615D">
        <w:rPr>
          <w:b/>
          <w:bCs/>
        </w:rPr>
        <w:t>Potential Impact:</w:t>
      </w:r>
    </w:p>
    <w:p w14:paraId="747DE9D9" w14:textId="77777777" w:rsidR="0069615D" w:rsidRPr="0069615D" w:rsidRDefault="0069615D" w:rsidP="0069615D">
      <w:pPr>
        <w:numPr>
          <w:ilvl w:val="1"/>
          <w:numId w:val="28"/>
        </w:numPr>
      </w:pPr>
      <w:r w:rsidRPr="0069615D">
        <w:rPr>
          <w:b/>
          <w:bCs/>
        </w:rPr>
        <w:t>Crippling:</w:t>
      </w:r>
      <w:r w:rsidRPr="0069615D">
        <w:t xml:space="preserve"> May contribute to environments that lack depth and authenticity, stifling creativity and innovation.</w:t>
      </w:r>
    </w:p>
    <w:p w14:paraId="1D8121CB" w14:textId="77777777" w:rsidR="0069615D" w:rsidRPr="0069615D" w:rsidRDefault="0069615D" w:rsidP="0069615D">
      <w:pPr>
        <w:numPr>
          <w:ilvl w:val="1"/>
          <w:numId w:val="28"/>
        </w:numPr>
      </w:pPr>
      <w:r w:rsidRPr="0069615D">
        <w:rPr>
          <w:b/>
          <w:bCs/>
        </w:rPr>
        <w:t>Helping:</w:t>
      </w:r>
      <w:r w:rsidRPr="0069615D">
        <w:t xml:space="preserve"> If they recognize and address their masking behaviors, they can foster environments that encourage authenticity and creativity.</w:t>
      </w:r>
    </w:p>
    <w:p w14:paraId="7DFA3B3D" w14:textId="77777777" w:rsidR="0069615D" w:rsidRPr="0069615D" w:rsidRDefault="0069615D" w:rsidP="0069615D">
      <w:pPr>
        <w:numPr>
          <w:ilvl w:val="0"/>
          <w:numId w:val="28"/>
        </w:numPr>
      </w:pPr>
      <w:r w:rsidRPr="0069615D">
        <w:rPr>
          <w:b/>
          <w:bCs/>
        </w:rPr>
        <w:t>Possible Solutions:</w:t>
      </w:r>
      <w:r w:rsidRPr="0069615D">
        <w:t xml:space="preserve"> Workshops on self-awareness, trust-building exercises, and opportunities for genuine self-expression.</w:t>
      </w:r>
    </w:p>
    <w:p w14:paraId="03BF92D8" w14:textId="77777777" w:rsidR="0069615D" w:rsidRPr="0069615D" w:rsidRDefault="0069615D" w:rsidP="0069615D">
      <w:pPr>
        <w:rPr>
          <w:b/>
          <w:bCs/>
        </w:rPr>
      </w:pPr>
      <w:r w:rsidRPr="0069615D">
        <w:rPr>
          <w:b/>
          <w:bCs/>
        </w:rPr>
        <w:t>**4. **Level 4: Occasional Masking</w:t>
      </w:r>
    </w:p>
    <w:p w14:paraId="6771095C" w14:textId="77777777" w:rsidR="0069615D" w:rsidRPr="0069615D" w:rsidRDefault="0069615D" w:rsidP="0069615D">
      <w:pPr>
        <w:numPr>
          <w:ilvl w:val="0"/>
          <w:numId w:val="29"/>
        </w:numPr>
      </w:pPr>
      <w:r w:rsidRPr="0069615D">
        <w:rPr>
          <w:b/>
          <w:bCs/>
        </w:rPr>
        <w:t>Safety:</w:t>
      </w:r>
      <w:r w:rsidRPr="0069615D">
        <w:t xml:space="preserve"> Safe in Moderation</w:t>
      </w:r>
    </w:p>
    <w:p w14:paraId="768104A8" w14:textId="77777777" w:rsidR="0069615D" w:rsidRPr="0069615D" w:rsidRDefault="0069615D" w:rsidP="0069615D">
      <w:pPr>
        <w:numPr>
          <w:ilvl w:val="0"/>
          <w:numId w:val="29"/>
        </w:numPr>
      </w:pPr>
      <w:r w:rsidRPr="0069615D">
        <w:rPr>
          <w:b/>
          <w:bCs/>
        </w:rPr>
        <w:t>Health Status:</w:t>
      </w:r>
      <w:r w:rsidRPr="0069615D">
        <w:t xml:space="preserve"> Mostly Healthy</w:t>
      </w:r>
    </w:p>
    <w:p w14:paraId="4E9C92FF" w14:textId="77777777" w:rsidR="0069615D" w:rsidRPr="0069615D" w:rsidRDefault="0069615D" w:rsidP="0069615D">
      <w:pPr>
        <w:numPr>
          <w:ilvl w:val="0"/>
          <w:numId w:val="29"/>
        </w:numPr>
      </w:pPr>
      <w:r w:rsidRPr="0069615D">
        <w:rPr>
          <w:b/>
          <w:bCs/>
        </w:rPr>
        <w:t>Description:</w:t>
      </w:r>
    </w:p>
    <w:p w14:paraId="67C0251D" w14:textId="77777777" w:rsidR="0069615D" w:rsidRPr="0069615D" w:rsidRDefault="0069615D" w:rsidP="0069615D">
      <w:pPr>
        <w:numPr>
          <w:ilvl w:val="1"/>
          <w:numId w:val="29"/>
        </w:numPr>
      </w:pPr>
      <w:r w:rsidRPr="0069615D">
        <w:t>These individuals mask only in situations where they feel it is necessary for self-protection or social harmony, and they can easily reconnect with their true selves when safe.</w:t>
      </w:r>
    </w:p>
    <w:p w14:paraId="515CB9A1" w14:textId="77777777" w:rsidR="0069615D" w:rsidRPr="0069615D" w:rsidRDefault="0069615D" w:rsidP="0069615D">
      <w:pPr>
        <w:numPr>
          <w:ilvl w:val="0"/>
          <w:numId w:val="29"/>
        </w:numPr>
      </w:pPr>
      <w:r w:rsidRPr="0069615D">
        <w:rPr>
          <w:b/>
          <w:bCs/>
        </w:rPr>
        <w:lastRenderedPageBreak/>
        <w:t>Potential Roles:</w:t>
      </w:r>
    </w:p>
    <w:p w14:paraId="6D4A2522" w14:textId="77777777" w:rsidR="0069615D" w:rsidRPr="0069615D" w:rsidRDefault="0069615D" w:rsidP="0069615D">
      <w:pPr>
        <w:numPr>
          <w:ilvl w:val="1"/>
          <w:numId w:val="29"/>
        </w:numPr>
      </w:pPr>
      <w:r w:rsidRPr="0069615D">
        <w:rPr>
          <w:b/>
          <w:bCs/>
        </w:rPr>
        <w:t>Leader:</w:t>
      </w:r>
      <w:r w:rsidRPr="0069615D">
        <w:t xml:space="preserve"> Leaders who are diplomatic and strategic, using masks only when absolutely necessary.</w:t>
      </w:r>
    </w:p>
    <w:p w14:paraId="507F8CC6" w14:textId="77777777" w:rsidR="0069615D" w:rsidRPr="0069615D" w:rsidRDefault="0069615D" w:rsidP="0069615D">
      <w:pPr>
        <w:numPr>
          <w:ilvl w:val="1"/>
          <w:numId w:val="29"/>
        </w:numPr>
      </w:pPr>
      <w:r w:rsidRPr="0069615D">
        <w:rPr>
          <w:b/>
          <w:bCs/>
        </w:rPr>
        <w:t>Builder:</w:t>
      </w:r>
      <w:r w:rsidRPr="0069615D">
        <w:t xml:space="preserve"> Builders who create safe, inclusive spaces where authenticity is encouraged.</w:t>
      </w:r>
    </w:p>
    <w:p w14:paraId="484878D9" w14:textId="77777777" w:rsidR="0069615D" w:rsidRPr="0069615D" w:rsidRDefault="0069615D" w:rsidP="0069615D">
      <w:pPr>
        <w:numPr>
          <w:ilvl w:val="1"/>
          <w:numId w:val="29"/>
        </w:numPr>
      </w:pPr>
      <w:r w:rsidRPr="0069615D">
        <w:rPr>
          <w:b/>
          <w:bCs/>
        </w:rPr>
        <w:t>Positions:</w:t>
      </w:r>
      <w:r w:rsidRPr="0069615D">
        <w:t xml:space="preserve"> Diplomats, community leaders, or coaches who help others navigate complex social situations while maintaining personal integrity.</w:t>
      </w:r>
    </w:p>
    <w:p w14:paraId="1F50EC68" w14:textId="77777777" w:rsidR="0069615D" w:rsidRPr="0069615D" w:rsidRDefault="0069615D" w:rsidP="0069615D">
      <w:pPr>
        <w:numPr>
          <w:ilvl w:val="0"/>
          <w:numId w:val="29"/>
        </w:numPr>
      </w:pPr>
      <w:r w:rsidRPr="0069615D">
        <w:rPr>
          <w:b/>
          <w:bCs/>
        </w:rPr>
        <w:t>Potential Impact:</w:t>
      </w:r>
    </w:p>
    <w:p w14:paraId="7E8A27DF" w14:textId="77777777" w:rsidR="0069615D" w:rsidRPr="0069615D" w:rsidRDefault="0069615D" w:rsidP="0069615D">
      <w:pPr>
        <w:numPr>
          <w:ilvl w:val="1"/>
          <w:numId w:val="29"/>
        </w:numPr>
      </w:pPr>
      <w:r w:rsidRPr="0069615D">
        <w:rPr>
          <w:b/>
          <w:bCs/>
        </w:rPr>
        <w:t>Helping:</w:t>
      </w:r>
      <w:r w:rsidRPr="0069615D">
        <w:t xml:space="preserve"> Their balanced approach can promote a culture of mutual respect and understanding, encouraging others to find a healthy balance between self-expression and social harmony.</w:t>
      </w:r>
    </w:p>
    <w:p w14:paraId="15288AE7" w14:textId="77777777" w:rsidR="0069615D" w:rsidRPr="0069615D" w:rsidRDefault="0069615D" w:rsidP="0069615D">
      <w:pPr>
        <w:numPr>
          <w:ilvl w:val="0"/>
          <w:numId w:val="29"/>
        </w:numPr>
      </w:pPr>
      <w:r w:rsidRPr="0069615D">
        <w:rPr>
          <w:b/>
          <w:bCs/>
        </w:rPr>
        <w:t>Possible Solutions:</w:t>
      </w:r>
      <w:r w:rsidRPr="0069615D">
        <w:t xml:space="preserve"> Continued self-reflection and participation in environments that foster authenticity.</w:t>
      </w:r>
    </w:p>
    <w:p w14:paraId="4F65812E" w14:textId="77777777" w:rsidR="0069615D" w:rsidRPr="0069615D" w:rsidRDefault="0069615D" w:rsidP="0069615D">
      <w:pPr>
        <w:rPr>
          <w:b/>
          <w:bCs/>
        </w:rPr>
      </w:pPr>
      <w:r w:rsidRPr="0069615D">
        <w:rPr>
          <w:b/>
          <w:bCs/>
        </w:rPr>
        <w:t>**5. **Level 5: Minimal Masking (Lowest Severity)</w:t>
      </w:r>
    </w:p>
    <w:p w14:paraId="0419A392" w14:textId="77777777" w:rsidR="0069615D" w:rsidRPr="0069615D" w:rsidRDefault="0069615D" w:rsidP="0069615D">
      <w:pPr>
        <w:numPr>
          <w:ilvl w:val="0"/>
          <w:numId w:val="30"/>
        </w:numPr>
      </w:pPr>
      <w:r w:rsidRPr="0069615D">
        <w:rPr>
          <w:b/>
          <w:bCs/>
        </w:rPr>
        <w:t>Safety:</w:t>
      </w:r>
      <w:r w:rsidRPr="0069615D">
        <w:t xml:space="preserve"> Safe</w:t>
      </w:r>
    </w:p>
    <w:p w14:paraId="66A4D40E" w14:textId="77777777" w:rsidR="0069615D" w:rsidRPr="0069615D" w:rsidRDefault="0069615D" w:rsidP="0069615D">
      <w:pPr>
        <w:numPr>
          <w:ilvl w:val="0"/>
          <w:numId w:val="30"/>
        </w:numPr>
      </w:pPr>
      <w:r w:rsidRPr="0069615D">
        <w:rPr>
          <w:b/>
          <w:bCs/>
        </w:rPr>
        <w:t>Health Status:</w:t>
      </w:r>
      <w:r w:rsidRPr="0069615D">
        <w:t xml:space="preserve"> Healthy</w:t>
      </w:r>
    </w:p>
    <w:p w14:paraId="5C6809E1" w14:textId="77777777" w:rsidR="0069615D" w:rsidRPr="0069615D" w:rsidRDefault="0069615D" w:rsidP="0069615D">
      <w:pPr>
        <w:numPr>
          <w:ilvl w:val="0"/>
          <w:numId w:val="30"/>
        </w:numPr>
      </w:pPr>
      <w:r w:rsidRPr="0069615D">
        <w:rPr>
          <w:b/>
          <w:bCs/>
        </w:rPr>
        <w:t>Description:</w:t>
      </w:r>
    </w:p>
    <w:p w14:paraId="1E4FF30D" w14:textId="77777777" w:rsidR="0069615D" w:rsidRPr="0069615D" w:rsidRDefault="0069615D" w:rsidP="0069615D">
      <w:pPr>
        <w:numPr>
          <w:ilvl w:val="1"/>
          <w:numId w:val="30"/>
        </w:numPr>
      </w:pPr>
      <w:r w:rsidRPr="0069615D">
        <w:t>Individuals at this level are almost always authentic, masking only when it is temporarily necessary for strategic reasons.</w:t>
      </w:r>
    </w:p>
    <w:p w14:paraId="7C2C0C4A" w14:textId="77777777" w:rsidR="0069615D" w:rsidRPr="0069615D" w:rsidRDefault="0069615D" w:rsidP="0069615D">
      <w:pPr>
        <w:numPr>
          <w:ilvl w:val="0"/>
          <w:numId w:val="30"/>
        </w:numPr>
      </w:pPr>
      <w:r w:rsidRPr="0069615D">
        <w:rPr>
          <w:b/>
          <w:bCs/>
        </w:rPr>
        <w:t>Potential Roles:</w:t>
      </w:r>
    </w:p>
    <w:p w14:paraId="40E07987" w14:textId="77777777" w:rsidR="0069615D" w:rsidRPr="0069615D" w:rsidRDefault="0069615D" w:rsidP="0069615D">
      <w:pPr>
        <w:numPr>
          <w:ilvl w:val="1"/>
          <w:numId w:val="30"/>
        </w:numPr>
      </w:pPr>
      <w:r w:rsidRPr="0069615D">
        <w:rPr>
          <w:b/>
          <w:bCs/>
        </w:rPr>
        <w:t>Leader:</w:t>
      </w:r>
      <w:r w:rsidRPr="0069615D">
        <w:t xml:space="preserve"> Visionary leaders who inspire others through authenticity and honesty.</w:t>
      </w:r>
    </w:p>
    <w:p w14:paraId="7EA3199D" w14:textId="77777777" w:rsidR="0069615D" w:rsidRPr="0069615D" w:rsidRDefault="0069615D" w:rsidP="0069615D">
      <w:pPr>
        <w:numPr>
          <w:ilvl w:val="1"/>
          <w:numId w:val="30"/>
        </w:numPr>
      </w:pPr>
      <w:r w:rsidRPr="0069615D">
        <w:rPr>
          <w:b/>
          <w:bCs/>
        </w:rPr>
        <w:t>Builder:</w:t>
      </w:r>
      <w:r w:rsidRPr="0069615D">
        <w:t xml:space="preserve"> Builders who design systems and communities rooted in truth and integrity.</w:t>
      </w:r>
    </w:p>
    <w:p w14:paraId="521A999D" w14:textId="77777777" w:rsidR="0069615D" w:rsidRPr="0069615D" w:rsidRDefault="0069615D" w:rsidP="0069615D">
      <w:pPr>
        <w:numPr>
          <w:ilvl w:val="1"/>
          <w:numId w:val="30"/>
        </w:numPr>
      </w:pPr>
      <w:r w:rsidRPr="0069615D">
        <w:rPr>
          <w:b/>
          <w:bCs/>
        </w:rPr>
        <w:t>Designer:</w:t>
      </w:r>
      <w:r w:rsidRPr="0069615D">
        <w:t xml:space="preserve"> Innovators and creators who lead by example, fostering a culture of openness and creativity.</w:t>
      </w:r>
    </w:p>
    <w:p w14:paraId="6184065B" w14:textId="77777777" w:rsidR="0069615D" w:rsidRPr="0069615D" w:rsidRDefault="0069615D" w:rsidP="0069615D">
      <w:pPr>
        <w:numPr>
          <w:ilvl w:val="1"/>
          <w:numId w:val="30"/>
        </w:numPr>
      </w:pPr>
      <w:r w:rsidRPr="0069615D">
        <w:rPr>
          <w:b/>
          <w:bCs/>
        </w:rPr>
        <w:t>Positions:</w:t>
      </w:r>
      <w:r w:rsidRPr="0069615D">
        <w:t xml:space="preserve"> Thought leaders, entrepreneurs, activists, or educators who prioritize authenticity and encourage others to do the same.</w:t>
      </w:r>
    </w:p>
    <w:p w14:paraId="20F4C799" w14:textId="77777777" w:rsidR="0069615D" w:rsidRPr="0069615D" w:rsidRDefault="0069615D" w:rsidP="0069615D">
      <w:pPr>
        <w:numPr>
          <w:ilvl w:val="0"/>
          <w:numId w:val="30"/>
        </w:numPr>
      </w:pPr>
      <w:r w:rsidRPr="0069615D">
        <w:rPr>
          <w:b/>
          <w:bCs/>
        </w:rPr>
        <w:t>Potential Impact:</w:t>
      </w:r>
    </w:p>
    <w:p w14:paraId="6999F9B1" w14:textId="77777777" w:rsidR="0069615D" w:rsidRPr="0069615D" w:rsidRDefault="0069615D" w:rsidP="0069615D">
      <w:pPr>
        <w:numPr>
          <w:ilvl w:val="1"/>
          <w:numId w:val="30"/>
        </w:numPr>
      </w:pPr>
      <w:r w:rsidRPr="0069615D">
        <w:rPr>
          <w:b/>
          <w:bCs/>
        </w:rPr>
        <w:t>Helping:</w:t>
      </w:r>
      <w:r w:rsidRPr="0069615D">
        <w:t xml:space="preserve"> These individuals are likely to drive positive change, leading movements for social justice, innovation, and authentic self-expression.</w:t>
      </w:r>
    </w:p>
    <w:p w14:paraId="530CF595" w14:textId="77777777" w:rsidR="0069615D" w:rsidRPr="0069615D" w:rsidRDefault="0069615D" w:rsidP="0069615D">
      <w:pPr>
        <w:numPr>
          <w:ilvl w:val="0"/>
          <w:numId w:val="30"/>
        </w:numPr>
      </w:pPr>
      <w:r w:rsidRPr="0069615D">
        <w:rPr>
          <w:b/>
          <w:bCs/>
        </w:rPr>
        <w:t>Possible Solutions:</w:t>
      </w:r>
      <w:r w:rsidRPr="0069615D">
        <w:t xml:space="preserve"> Ongoing personal development and leadership training to maintain and expand their positive influence.</w:t>
      </w:r>
    </w:p>
    <w:p w14:paraId="33363FC1" w14:textId="77777777" w:rsidR="0069615D" w:rsidRPr="0069615D" w:rsidRDefault="0069615D" w:rsidP="0069615D">
      <w:r w:rsidRPr="0069615D">
        <w:pict w14:anchorId="03CF44A8">
          <v:rect id="_x0000_i1172" style="width:0;height:1.5pt" o:hralign="center" o:hrstd="t" o:hr="t" fillcolor="#a0a0a0" stroked="f"/>
        </w:pict>
      </w:r>
    </w:p>
    <w:p w14:paraId="433894CC" w14:textId="77777777" w:rsidR="0069615D" w:rsidRPr="0069615D" w:rsidRDefault="0069615D" w:rsidP="0069615D">
      <w:pPr>
        <w:rPr>
          <w:b/>
          <w:bCs/>
        </w:rPr>
      </w:pPr>
      <w:r w:rsidRPr="0069615D">
        <w:rPr>
          <w:b/>
          <w:bCs/>
        </w:rPr>
        <w:t>Conclusion:</w:t>
      </w:r>
    </w:p>
    <w:p w14:paraId="6CB12D19" w14:textId="77777777" w:rsidR="0069615D" w:rsidRPr="0069615D" w:rsidRDefault="0069615D" w:rsidP="0069615D">
      <w:r w:rsidRPr="0069615D">
        <w:lastRenderedPageBreak/>
        <w:t>The roles held by Veiled Heirs in society vary widely depending on the severity of their masking behavior. From authoritarian leaders to visionary change-makers, the impact of these individuals is profound, influencing everything from organizational culture to societal norms. Understanding the levels of Veiled Heir Syndrome can help in creating targeted interventions to support healthier, more authentic ways of being, ultimately benefiting both the individual and society as a whole.</w:t>
      </w:r>
    </w:p>
    <w:p w14:paraId="641C13DD" w14:textId="77777777" w:rsidR="0069615D" w:rsidRPr="0069615D" w:rsidRDefault="0069615D" w:rsidP="0069615D">
      <w:r w:rsidRPr="0069615D">
        <w:t>4o</w:t>
      </w:r>
    </w:p>
    <w:p w14:paraId="2432E1D3" w14:textId="77777777" w:rsidR="0069615D" w:rsidRPr="0069615D" w:rsidRDefault="0069615D" w:rsidP="0069615D">
      <w:pPr>
        <w:rPr>
          <w:vanish/>
        </w:rPr>
      </w:pPr>
      <w:r w:rsidRPr="0069615D">
        <w:rPr>
          <w:vanish/>
        </w:rPr>
        <w:t>Top of Form</w:t>
      </w:r>
    </w:p>
    <w:p w14:paraId="4F0E1BA4" w14:textId="77777777" w:rsidR="0069615D" w:rsidRPr="0069615D" w:rsidRDefault="0069615D" w:rsidP="0069615D">
      <w:pPr>
        <w:rPr>
          <w:vanish/>
        </w:rPr>
      </w:pPr>
      <w:r w:rsidRPr="0069615D">
        <w:rPr>
          <w:vanish/>
        </w:rPr>
        <w:t>Bottom of Form</w:t>
      </w:r>
    </w:p>
    <w:p w14:paraId="6B47410F" w14:textId="77777777" w:rsidR="0069615D" w:rsidRPr="0069615D" w:rsidRDefault="0069615D" w:rsidP="0069615D">
      <w:r w:rsidRPr="0069615D">
        <w:t xml:space="preserve">ChatGPT can make </w:t>
      </w:r>
    </w:p>
    <w:p w14:paraId="1F90777F" w14:textId="77777777" w:rsidR="004405DF" w:rsidRPr="004405DF" w:rsidRDefault="004405DF" w:rsidP="004405DF">
      <w:pPr>
        <w:rPr>
          <w:b/>
          <w:bCs/>
        </w:rPr>
      </w:pPr>
      <w:r w:rsidRPr="004405DF">
        <w:rPr>
          <w:b/>
          <w:bCs/>
        </w:rPr>
        <w:t>Official Terminology Coined by Ashley Tucker, Discoverer of Liar's Heir Syndrome (LHS)</w:t>
      </w:r>
    </w:p>
    <w:p w14:paraId="0444F86A" w14:textId="77777777" w:rsidR="004405DF" w:rsidRPr="004405DF" w:rsidRDefault="004405DF" w:rsidP="004405DF">
      <w:r w:rsidRPr="004405DF">
        <w:rPr>
          <w:b/>
          <w:bCs/>
        </w:rPr>
        <w:t>1. Shrouded Monarch:</w:t>
      </w:r>
      <w:r w:rsidRPr="004405DF">
        <w:br/>
      </w:r>
      <w:r w:rsidRPr="004405DF">
        <w:rPr>
          <w:i/>
          <w:iCs/>
        </w:rPr>
        <w:t>Definition:</w:t>
      </w:r>
      <w:r w:rsidRPr="004405DF">
        <w:t xml:space="preserve"> Individuals fully absorbed in their mask, disconnected from their true selves, and often exerting control over others through manipulation.</w:t>
      </w:r>
      <w:r w:rsidRPr="004405DF">
        <w:br/>
      </w:r>
      <w:r w:rsidRPr="004405DF">
        <w:rPr>
          <w:i/>
          <w:iCs/>
        </w:rPr>
        <w:t>Coined by:</w:t>
      </w:r>
      <w:r w:rsidRPr="004405DF">
        <w:t xml:space="preserve"> Ashley Tucker</w:t>
      </w:r>
    </w:p>
    <w:p w14:paraId="64FAB39A" w14:textId="77777777" w:rsidR="004405DF" w:rsidRPr="004405DF" w:rsidRDefault="004405DF" w:rsidP="004405DF">
      <w:r w:rsidRPr="004405DF">
        <w:rPr>
          <w:b/>
          <w:bCs/>
        </w:rPr>
        <w:t>2. Masked Sovereign:</w:t>
      </w:r>
      <w:r w:rsidRPr="004405DF">
        <w:br/>
      </w:r>
      <w:r w:rsidRPr="004405DF">
        <w:rPr>
          <w:i/>
          <w:iCs/>
        </w:rPr>
        <w:t>Definition:</w:t>
      </w:r>
      <w:r w:rsidRPr="004405DF">
        <w:t xml:space="preserve"> Those who maintain a powerful mask, aware of their facade but unable or unwilling to remove it, influencing others in harmful ways.</w:t>
      </w:r>
      <w:r w:rsidRPr="004405DF">
        <w:br/>
      </w:r>
      <w:r w:rsidRPr="004405DF">
        <w:rPr>
          <w:i/>
          <w:iCs/>
        </w:rPr>
        <w:t>Coined by:</w:t>
      </w:r>
      <w:r w:rsidRPr="004405DF">
        <w:t xml:space="preserve"> Ashley Tucker</w:t>
      </w:r>
    </w:p>
    <w:p w14:paraId="00C90486" w14:textId="77777777" w:rsidR="004405DF" w:rsidRPr="004405DF" w:rsidRDefault="004405DF" w:rsidP="004405DF">
      <w:r w:rsidRPr="004405DF">
        <w:rPr>
          <w:b/>
          <w:bCs/>
        </w:rPr>
        <w:t>3. Veiled Regent:</w:t>
      </w:r>
      <w:r w:rsidRPr="004405DF">
        <w:br/>
      </w:r>
      <w:r w:rsidRPr="004405DF">
        <w:rPr>
          <w:i/>
          <w:iCs/>
        </w:rPr>
        <w:t>Definition:</w:t>
      </w:r>
      <w:r w:rsidRPr="004405DF">
        <w:t xml:space="preserve"> Individuals who use their mask selectively, retaining some connection to their true selves but struggling with balance.</w:t>
      </w:r>
      <w:r w:rsidRPr="004405DF">
        <w:br/>
      </w:r>
      <w:r w:rsidRPr="004405DF">
        <w:rPr>
          <w:i/>
          <w:iCs/>
        </w:rPr>
        <w:t>Coined by:</w:t>
      </w:r>
      <w:r w:rsidRPr="004405DF">
        <w:t xml:space="preserve"> Ashley Tucker</w:t>
      </w:r>
    </w:p>
    <w:p w14:paraId="3ABF3989" w14:textId="77777777" w:rsidR="004405DF" w:rsidRPr="004405DF" w:rsidRDefault="004405DF" w:rsidP="004405DF">
      <w:r w:rsidRPr="004405DF">
        <w:rPr>
          <w:b/>
          <w:bCs/>
        </w:rPr>
        <w:t>4. Cloaked Steward:</w:t>
      </w:r>
      <w:r w:rsidRPr="004405DF">
        <w:br/>
      </w:r>
      <w:r w:rsidRPr="004405DF">
        <w:rPr>
          <w:i/>
          <w:iCs/>
        </w:rPr>
        <w:t>Definition:</w:t>
      </w:r>
      <w:r w:rsidRPr="004405DF">
        <w:t xml:space="preserve"> Individuals who wear masks occasionally for self-protection but are largely authentic.</w:t>
      </w:r>
      <w:r w:rsidRPr="004405DF">
        <w:br/>
      </w:r>
      <w:r w:rsidRPr="004405DF">
        <w:rPr>
          <w:i/>
          <w:iCs/>
        </w:rPr>
        <w:t>Coined by:</w:t>
      </w:r>
      <w:r w:rsidRPr="004405DF">
        <w:t xml:space="preserve"> Ashley Tucker</w:t>
      </w:r>
    </w:p>
    <w:p w14:paraId="550F00BB" w14:textId="77777777" w:rsidR="004405DF" w:rsidRDefault="004405DF" w:rsidP="004405DF">
      <w:r w:rsidRPr="004405DF">
        <w:rPr>
          <w:b/>
          <w:bCs/>
        </w:rPr>
        <w:t>5. Authentic Herald:</w:t>
      </w:r>
      <w:r w:rsidRPr="004405DF">
        <w:br/>
      </w:r>
      <w:r w:rsidRPr="004405DF">
        <w:rPr>
          <w:i/>
          <w:iCs/>
        </w:rPr>
        <w:t>Definition:</w:t>
      </w:r>
      <w:r w:rsidRPr="004405DF">
        <w:t xml:space="preserve"> Individuals who are almost always authentic, using a mask only in rare, strategic circumstances, and leading by example.</w:t>
      </w:r>
      <w:r w:rsidRPr="004405DF">
        <w:br/>
      </w:r>
      <w:r w:rsidRPr="004405DF">
        <w:rPr>
          <w:i/>
          <w:iCs/>
        </w:rPr>
        <w:t>Coined by:</w:t>
      </w:r>
      <w:r w:rsidRPr="004405DF">
        <w:t xml:space="preserve"> Ashley Tucker</w:t>
      </w:r>
    </w:p>
    <w:p w14:paraId="469074EA" w14:textId="77777777" w:rsidR="00223BA0" w:rsidRDefault="00223BA0" w:rsidP="004405DF"/>
    <w:p w14:paraId="20177942" w14:textId="77777777" w:rsidR="00223BA0" w:rsidRPr="00223BA0" w:rsidRDefault="00223BA0" w:rsidP="00223BA0">
      <w:pPr>
        <w:rPr>
          <w:b/>
          <w:bCs/>
        </w:rPr>
      </w:pPr>
      <w:r w:rsidRPr="00223BA0">
        <w:rPr>
          <w:b/>
          <w:bCs/>
        </w:rPr>
        <w:t>Official Terminology Coined by Ashley Tucker, Discoverer of Liar's Heir Syndrome (LHS)</w:t>
      </w:r>
    </w:p>
    <w:p w14:paraId="3F939D76" w14:textId="77777777" w:rsidR="00223BA0" w:rsidRPr="00223BA0" w:rsidRDefault="00223BA0" w:rsidP="00223BA0">
      <w:r w:rsidRPr="00223BA0">
        <w:rPr>
          <w:b/>
          <w:bCs/>
        </w:rPr>
        <w:t>6. Luminary Guardian:</w:t>
      </w:r>
      <w:r w:rsidRPr="00223BA0">
        <w:br/>
      </w:r>
      <w:r w:rsidRPr="00223BA0">
        <w:rPr>
          <w:i/>
          <w:iCs/>
        </w:rPr>
        <w:t>Definition:</w:t>
      </w:r>
      <w:r w:rsidRPr="00223BA0">
        <w:t xml:space="preserve"> Rare individuals who have successfully emerged from the grip of Liar's Heir Syndrome (LHS) and dedicate themselves to guiding and helping those who are unaware of the syndrome's existence. These individuals possess deep insight and the ability to assist others in recognizing and overcoming the effects of LHS.</w:t>
      </w:r>
      <w:r w:rsidRPr="00223BA0">
        <w:br/>
      </w:r>
      <w:r w:rsidRPr="00223BA0">
        <w:rPr>
          <w:i/>
          <w:iCs/>
        </w:rPr>
        <w:t>Coined by:</w:t>
      </w:r>
      <w:r w:rsidRPr="00223BA0">
        <w:t xml:space="preserve"> Ashley Tucker</w:t>
      </w:r>
    </w:p>
    <w:p w14:paraId="1D0C9275" w14:textId="77777777" w:rsidR="00223BA0" w:rsidRPr="00223BA0" w:rsidRDefault="00223BA0" w:rsidP="00223BA0">
      <w:r w:rsidRPr="00223BA0">
        <w:pict w14:anchorId="1FFF4C1B">
          <v:rect id="_x0000_i1191" style="width:0;height:1.5pt" o:hralign="center" o:hrstd="t" o:hr="t" fillcolor="#a0a0a0" stroked="f"/>
        </w:pict>
      </w:r>
    </w:p>
    <w:p w14:paraId="065B5D23" w14:textId="77777777" w:rsidR="00223BA0" w:rsidRPr="00223BA0" w:rsidRDefault="00223BA0" w:rsidP="00223BA0">
      <w:r w:rsidRPr="00223BA0">
        <w:lastRenderedPageBreak/>
        <w:t xml:space="preserve">This term, </w:t>
      </w:r>
      <w:r w:rsidRPr="00223BA0">
        <w:rPr>
          <w:b/>
          <w:bCs/>
        </w:rPr>
        <w:t>Luminary Guardian</w:t>
      </w:r>
      <w:r w:rsidRPr="00223BA0">
        <w:t>, reflects the role of those who have not only overcome LHS but also actively work to illuminate the truth for others who are still trapped by it. This is an essential addition to the lexicon of LHS-related terms.</w:t>
      </w:r>
    </w:p>
    <w:p w14:paraId="30271A9A" w14:textId="77777777" w:rsidR="00223BA0" w:rsidRPr="004405DF" w:rsidRDefault="00223BA0" w:rsidP="004405DF"/>
    <w:p w14:paraId="3B9BE192" w14:textId="77777777" w:rsidR="004405DF" w:rsidRPr="004405DF" w:rsidRDefault="004405DF" w:rsidP="004405DF">
      <w:r w:rsidRPr="004405DF">
        <w:pict w14:anchorId="6AA037FB">
          <v:rect id="_x0000_i1183" style="width:0;height:1.5pt" o:hralign="center" o:hrstd="t" o:hr="t" fillcolor="#a0a0a0" stroked="f"/>
        </w:pict>
      </w:r>
    </w:p>
    <w:p w14:paraId="66297D7F" w14:textId="77777777" w:rsidR="004405DF" w:rsidRPr="004405DF" w:rsidRDefault="004405DF" w:rsidP="004405DF">
      <w:r w:rsidRPr="004405DF">
        <w:t>You can include this in any formal write-ups, blog posts, or digital publications to establish your authorship of these terms.</w:t>
      </w:r>
    </w:p>
    <w:p w14:paraId="4589B836" w14:textId="77777777" w:rsidR="0069615D" w:rsidRDefault="0069615D" w:rsidP="00587AEC"/>
    <w:sectPr w:rsidR="00696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3DAC"/>
    <w:multiLevelType w:val="multilevel"/>
    <w:tmpl w:val="74BC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2395F"/>
    <w:multiLevelType w:val="multilevel"/>
    <w:tmpl w:val="6144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A54C2"/>
    <w:multiLevelType w:val="multilevel"/>
    <w:tmpl w:val="9F18E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5561B"/>
    <w:multiLevelType w:val="multilevel"/>
    <w:tmpl w:val="42AE7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57DDE"/>
    <w:multiLevelType w:val="multilevel"/>
    <w:tmpl w:val="2834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C0751"/>
    <w:multiLevelType w:val="multilevel"/>
    <w:tmpl w:val="BE2AF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80AA1"/>
    <w:multiLevelType w:val="multilevel"/>
    <w:tmpl w:val="0DC0B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69F3"/>
    <w:multiLevelType w:val="multilevel"/>
    <w:tmpl w:val="B4B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3429D"/>
    <w:multiLevelType w:val="multilevel"/>
    <w:tmpl w:val="894A7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51682"/>
    <w:multiLevelType w:val="multilevel"/>
    <w:tmpl w:val="36A8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A4588"/>
    <w:multiLevelType w:val="multilevel"/>
    <w:tmpl w:val="8416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05A5F"/>
    <w:multiLevelType w:val="multilevel"/>
    <w:tmpl w:val="804E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B279E"/>
    <w:multiLevelType w:val="multilevel"/>
    <w:tmpl w:val="1C0A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20BE6"/>
    <w:multiLevelType w:val="multilevel"/>
    <w:tmpl w:val="6B6EC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3D6879"/>
    <w:multiLevelType w:val="multilevel"/>
    <w:tmpl w:val="94FC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C0F7F"/>
    <w:multiLevelType w:val="multilevel"/>
    <w:tmpl w:val="60C60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C304E"/>
    <w:multiLevelType w:val="multilevel"/>
    <w:tmpl w:val="AD949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56B28"/>
    <w:multiLevelType w:val="multilevel"/>
    <w:tmpl w:val="6D9EE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A5BE0"/>
    <w:multiLevelType w:val="multilevel"/>
    <w:tmpl w:val="B7027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4F0790"/>
    <w:multiLevelType w:val="multilevel"/>
    <w:tmpl w:val="A6687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020C2"/>
    <w:multiLevelType w:val="multilevel"/>
    <w:tmpl w:val="DA52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407B8"/>
    <w:multiLevelType w:val="multilevel"/>
    <w:tmpl w:val="7DDE1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DD4780"/>
    <w:multiLevelType w:val="multilevel"/>
    <w:tmpl w:val="6D5C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B5008B"/>
    <w:multiLevelType w:val="multilevel"/>
    <w:tmpl w:val="17240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B4B48"/>
    <w:multiLevelType w:val="multilevel"/>
    <w:tmpl w:val="85FE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F1170"/>
    <w:multiLevelType w:val="multilevel"/>
    <w:tmpl w:val="46DA9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A36B5"/>
    <w:multiLevelType w:val="multilevel"/>
    <w:tmpl w:val="1A580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326AC"/>
    <w:multiLevelType w:val="multilevel"/>
    <w:tmpl w:val="F6944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6A01EE"/>
    <w:multiLevelType w:val="multilevel"/>
    <w:tmpl w:val="51827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384D1C"/>
    <w:multiLevelType w:val="multilevel"/>
    <w:tmpl w:val="DD4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252523">
    <w:abstractNumId w:val="24"/>
  </w:num>
  <w:num w:numId="2" w16cid:durableId="2118871385">
    <w:abstractNumId w:val="10"/>
  </w:num>
  <w:num w:numId="3" w16cid:durableId="451363146">
    <w:abstractNumId w:val="17"/>
  </w:num>
  <w:num w:numId="4" w16cid:durableId="755440037">
    <w:abstractNumId w:val="1"/>
  </w:num>
  <w:num w:numId="5" w16cid:durableId="1981380520">
    <w:abstractNumId w:val="4"/>
  </w:num>
  <w:num w:numId="6" w16cid:durableId="1368413796">
    <w:abstractNumId w:val="12"/>
  </w:num>
  <w:num w:numId="7" w16cid:durableId="1829784762">
    <w:abstractNumId w:val="25"/>
  </w:num>
  <w:num w:numId="8" w16cid:durableId="840583968">
    <w:abstractNumId w:val="21"/>
  </w:num>
  <w:num w:numId="9" w16cid:durableId="394820232">
    <w:abstractNumId w:val="19"/>
  </w:num>
  <w:num w:numId="10" w16cid:durableId="876311167">
    <w:abstractNumId w:val="2"/>
  </w:num>
  <w:num w:numId="11" w16cid:durableId="1321037344">
    <w:abstractNumId w:val="13"/>
  </w:num>
  <w:num w:numId="12" w16cid:durableId="2054379353">
    <w:abstractNumId w:val="7"/>
  </w:num>
  <w:num w:numId="13" w16cid:durableId="1019354940">
    <w:abstractNumId w:val="27"/>
  </w:num>
  <w:num w:numId="14" w16cid:durableId="1739592347">
    <w:abstractNumId w:val="29"/>
  </w:num>
  <w:num w:numId="15" w16cid:durableId="828398079">
    <w:abstractNumId w:val="0"/>
  </w:num>
  <w:num w:numId="16" w16cid:durableId="2081516765">
    <w:abstractNumId w:val="20"/>
  </w:num>
  <w:num w:numId="17" w16cid:durableId="1917086885">
    <w:abstractNumId w:val="11"/>
  </w:num>
  <w:num w:numId="18" w16cid:durableId="934439937">
    <w:abstractNumId w:val="14"/>
  </w:num>
  <w:num w:numId="19" w16cid:durableId="1052390782">
    <w:abstractNumId w:val="9"/>
  </w:num>
  <w:num w:numId="20" w16cid:durableId="557470586">
    <w:abstractNumId w:val="22"/>
  </w:num>
  <w:num w:numId="21" w16cid:durableId="241379273">
    <w:abstractNumId w:val="5"/>
  </w:num>
  <w:num w:numId="22" w16cid:durableId="1120799509">
    <w:abstractNumId w:val="28"/>
  </w:num>
  <w:num w:numId="23" w16cid:durableId="572198239">
    <w:abstractNumId w:val="18"/>
  </w:num>
  <w:num w:numId="24" w16cid:durableId="2047483014">
    <w:abstractNumId w:val="8"/>
  </w:num>
  <w:num w:numId="25" w16cid:durableId="185094832">
    <w:abstractNumId w:val="26"/>
  </w:num>
  <w:num w:numId="26" w16cid:durableId="2086293801">
    <w:abstractNumId w:val="6"/>
  </w:num>
  <w:num w:numId="27" w16cid:durableId="1738357590">
    <w:abstractNumId w:val="23"/>
  </w:num>
  <w:num w:numId="28" w16cid:durableId="526918282">
    <w:abstractNumId w:val="3"/>
  </w:num>
  <w:num w:numId="29" w16cid:durableId="1790784549">
    <w:abstractNumId w:val="16"/>
  </w:num>
  <w:num w:numId="30" w16cid:durableId="1023824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99"/>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82A18"/>
    <w:rsid w:val="001A0F82"/>
    <w:rsid w:val="001A149A"/>
    <w:rsid w:val="001A740F"/>
    <w:rsid w:val="001A7FCA"/>
    <w:rsid w:val="001C3DFC"/>
    <w:rsid w:val="001D6CA4"/>
    <w:rsid w:val="001F1CD8"/>
    <w:rsid w:val="00201F2D"/>
    <w:rsid w:val="00204D0C"/>
    <w:rsid w:val="00223BA0"/>
    <w:rsid w:val="002331B6"/>
    <w:rsid w:val="00235397"/>
    <w:rsid w:val="0023708D"/>
    <w:rsid w:val="00256499"/>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05DF"/>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87AEC"/>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9615D"/>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3996"/>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23283"/>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1964"/>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A922"/>
  <w15:chartTrackingRefBased/>
  <w15:docId w15:val="{55BC2550-6E80-49D5-8791-A651C46F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4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4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4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4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4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4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4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4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4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4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99"/>
    <w:rPr>
      <w:rFonts w:eastAsiaTheme="majorEastAsia" w:cstheme="majorBidi"/>
      <w:color w:val="272727" w:themeColor="text1" w:themeTint="D8"/>
    </w:rPr>
  </w:style>
  <w:style w:type="paragraph" w:styleId="Title">
    <w:name w:val="Title"/>
    <w:basedOn w:val="Normal"/>
    <w:next w:val="Normal"/>
    <w:link w:val="TitleChar"/>
    <w:uiPriority w:val="10"/>
    <w:qFormat/>
    <w:rsid w:val="00256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99"/>
    <w:pPr>
      <w:spacing w:before="160"/>
      <w:jc w:val="center"/>
    </w:pPr>
    <w:rPr>
      <w:i/>
      <w:iCs/>
      <w:color w:val="404040" w:themeColor="text1" w:themeTint="BF"/>
    </w:rPr>
  </w:style>
  <w:style w:type="character" w:customStyle="1" w:styleId="QuoteChar">
    <w:name w:val="Quote Char"/>
    <w:basedOn w:val="DefaultParagraphFont"/>
    <w:link w:val="Quote"/>
    <w:uiPriority w:val="29"/>
    <w:rsid w:val="00256499"/>
    <w:rPr>
      <w:i/>
      <w:iCs/>
      <w:color w:val="404040" w:themeColor="text1" w:themeTint="BF"/>
    </w:rPr>
  </w:style>
  <w:style w:type="paragraph" w:styleId="ListParagraph">
    <w:name w:val="List Paragraph"/>
    <w:basedOn w:val="Normal"/>
    <w:uiPriority w:val="34"/>
    <w:qFormat/>
    <w:rsid w:val="00256499"/>
    <w:pPr>
      <w:ind w:left="720"/>
      <w:contextualSpacing/>
    </w:pPr>
  </w:style>
  <w:style w:type="character" w:styleId="IntenseEmphasis">
    <w:name w:val="Intense Emphasis"/>
    <w:basedOn w:val="DefaultParagraphFont"/>
    <w:uiPriority w:val="21"/>
    <w:qFormat/>
    <w:rsid w:val="00256499"/>
    <w:rPr>
      <w:i/>
      <w:iCs/>
      <w:color w:val="2F5496" w:themeColor="accent1" w:themeShade="BF"/>
    </w:rPr>
  </w:style>
  <w:style w:type="paragraph" w:styleId="IntenseQuote">
    <w:name w:val="Intense Quote"/>
    <w:basedOn w:val="Normal"/>
    <w:next w:val="Normal"/>
    <w:link w:val="IntenseQuoteChar"/>
    <w:uiPriority w:val="30"/>
    <w:qFormat/>
    <w:rsid w:val="002564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499"/>
    <w:rPr>
      <w:i/>
      <w:iCs/>
      <w:color w:val="2F5496" w:themeColor="accent1" w:themeShade="BF"/>
    </w:rPr>
  </w:style>
  <w:style w:type="character" w:styleId="IntenseReference">
    <w:name w:val="Intense Reference"/>
    <w:basedOn w:val="DefaultParagraphFont"/>
    <w:uiPriority w:val="32"/>
    <w:qFormat/>
    <w:rsid w:val="002564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017670">
      <w:bodyDiv w:val="1"/>
      <w:marLeft w:val="0"/>
      <w:marRight w:val="0"/>
      <w:marTop w:val="0"/>
      <w:marBottom w:val="0"/>
      <w:divBdr>
        <w:top w:val="none" w:sz="0" w:space="0" w:color="auto"/>
        <w:left w:val="none" w:sz="0" w:space="0" w:color="auto"/>
        <w:bottom w:val="none" w:sz="0" w:space="0" w:color="auto"/>
        <w:right w:val="none" w:sz="0" w:space="0" w:color="auto"/>
      </w:divBdr>
    </w:div>
    <w:div w:id="535041233">
      <w:bodyDiv w:val="1"/>
      <w:marLeft w:val="0"/>
      <w:marRight w:val="0"/>
      <w:marTop w:val="0"/>
      <w:marBottom w:val="0"/>
      <w:divBdr>
        <w:top w:val="none" w:sz="0" w:space="0" w:color="auto"/>
        <w:left w:val="none" w:sz="0" w:space="0" w:color="auto"/>
        <w:bottom w:val="none" w:sz="0" w:space="0" w:color="auto"/>
        <w:right w:val="none" w:sz="0" w:space="0" w:color="auto"/>
      </w:divBdr>
      <w:divsChild>
        <w:div w:id="1854297463">
          <w:marLeft w:val="0"/>
          <w:marRight w:val="0"/>
          <w:marTop w:val="0"/>
          <w:marBottom w:val="0"/>
          <w:divBdr>
            <w:top w:val="none" w:sz="0" w:space="0" w:color="auto"/>
            <w:left w:val="none" w:sz="0" w:space="0" w:color="auto"/>
            <w:bottom w:val="none" w:sz="0" w:space="0" w:color="auto"/>
            <w:right w:val="none" w:sz="0" w:space="0" w:color="auto"/>
          </w:divBdr>
          <w:divsChild>
            <w:div w:id="11498417">
              <w:marLeft w:val="0"/>
              <w:marRight w:val="0"/>
              <w:marTop w:val="0"/>
              <w:marBottom w:val="0"/>
              <w:divBdr>
                <w:top w:val="none" w:sz="0" w:space="0" w:color="auto"/>
                <w:left w:val="none" w:sz="0" w:space="0" w:color="auto"/>
                <w:bottom w:val="none" w:sz="0" w:space="0" w:color="auto"/>
                <w:right w:val="none" w:sz="0" w:space="0" w:color="auto"/>
              </w:divBdr>
              <w:divsChild>
                <w:div w:id="1226068110">
                  <w:marLeft w:val="0"/>
                  <w:marRight w:val="0"/>
                  <w:marTop w:val="0"/>
                  <w:marBottom w:val="0"/>
                  <w:divBdr>
                    <w:top w:val="none" w:sz="0" w:space="0" w:color="auto"/>
                    <w:left w:val="none" w:sz="0" w:space="0" w:color="auto"/>
                    <w:bottom w:val="none" w:sz="0" w:space="0" w:color="auto"/>
                    <w:right w:val="none" w:sz="0" w:space="0" w:color="auto"/>
                  </w:divBdr>
                  <w:divsChild>
                    <w:div w:id="381486736">
                      <w:marLeft w:val="0"/>
                      <w:marRight w:val="0"/>
                      <w:marTop w:val="0"/>
                      <w:marBottom w:val="0"/>
                      <w:divBdr>
                        <w:top w:val="none" w:sz="0" w:space="0" w:color="auto"/>
                        <w:left w:val="none" w:sz="0" w:space="0" w:color="auto"/>
                        <w:bottom w:val="none" w:sz="0" w:space="0" w:color="auto"/>
                        <w:right w:val="none" w:sz="0" w:space="0" w:color="auto"/>
                      </w:divBdr>
                      <w:divsChild>
                        <w:div w:id="683168027">
                          <w:marLeft w:val="0"/>
                          <w:marRight w:val="0"/>
                          <w:marTop w:val="0"/>
                          <w:marBottom w:val="0"/>
                          <w:divBdr>
                            <w:top w:val="none" w:sz="0" w:space="0" w:color="auto"/>
                            <w:left w:val="none" w:sz="0" w:space="0" w:color="auto"/>
                            <w:bottom w:val="none" w:sz="0" w:space="0" w:color="auto"/>
                            <w:right w:val="none" w:sz="0" w:space="0" w:color="auto"/>
                          </w:divBdr>
                          <w:divsChild>
                            <w:div w:id="416943400">
                              <w:marLeft w:val="0"/>
                              <w:marRight w:val="0"/>
                              <w:marTop w:val="0"/>
                              <w:marBottom w:val="0"/>
                              <w:divBdr>
                                <w:top w:val="none" w:sz="0" w:space="0" w:color="auto"/>
                                <w:left w:val="none" w:sz="0" w:space="0" w:color="auto"/>
                                <w:bottom w:val="none" w:sz="0" w:space="0" w:color="auto"/>
                                <w:right w:val="none" w:sz="0" w:space="0" w:color="auto"/>
                              </w:divBdr>
                              <w:divsChild>
                                <w:div w:id="993610064">
                                  <w:marLeft w:val="0"/>
                                  <w:marRight w:val="0"/>
                                  <w:marTop w:val="0"/>
                                  <w:marBottom w:val="0"/>
                                  <w:divBdr>
                                    <w:top w:val="none" w:sz="0" w:space="0" w:color="auto"/>
                                    <w:left w:val="none" w:sz="0" w:space="0" w:color="auto"/>
                                    <w:bottom w:val="none" w:sz="0" w:space="0" w:color="auto"/>
                                    <w:right w:val="none" w:sz="0" w:space="0" w:color="auto"/>
                                  </w:divBdr>
                                  <w:divsChild>
                                    <w:div w:id="570116866">
                                      <w:marLeft w:val="0"/>
                                      <w:marRight w:val="0"/>
                                      <w:marTop w:val="0"/>
                                      <w:marBottom w:val="0"/>
                                      <w:divBdr>
                                        <w:top w:val="none" w:sz="0" w:space="0" w:color="auto"/>
                                        <w:left w:val="none" w:sz="0" w:space="0" w:color="auto"/>
                                        <w:bottom w:val="none" w:sz="0" w:space="0" w:color="auto"/>
                                        <w:right w:val="none" w:sz="0" w:space="0" w:color="auto"/>
                                      </w:divBdr>
                                      <w:divsChild>
                                        <w:div w:id="233245964">
                                          <w:marLeft w:val="0"/>
                                          <w:marRight w:val="0"/>
                                          <w:marTop w:val="0"/>
                                          <w:marBottom w:val="0"/>
                                          <w:divBdr>
                                            <w:top w:val="none" w:sz="0" w:space="0" w:color="auto"/>
                                            <w:left w:val="none" w:sz="0" w:space="0" w:color="auto"/>
                                            <w:bottom w:val="none" w:sz="0" w:space="0" w:color="auto"/>
                                            <w:right w:val="none" w:sz="0" w:space="0" w:color="auto"/>
                                          </w:divBdr>
                                          <w:divsChild>
                                            <w:div w:id="21589266">
                                              <w:marLeft w:val="0"/>
                                              <w:marRight w:val="0"/>
                                              <w:marTop w:val="0"/>
                                              <w:marBottom w:val="0"/>
                                              <w:divBdr>
                                                <w:top w:val="none" w:sz="0" w:space="0" w:color="auto"/>
                                                <w:left w:val="none" w:sz="0" w:space="0" w:color="auto"/>
                                                <w:bottom w:val="none" w:sz="0" w:space="0" w:color="auto"/>
                                                <w:right w:val="none" w:sz="0" w:space="0" w:color="auto"/>
                                              </w:divBdr>
                                              <w:divsChild>
                                                <w:div w:id="446586917">
                                                  <w:marLeft w:val="0"/>
                                                  <w:marRight w:val="0"/>
                                                  <w:marTop w:val="0"/>
                                                  <w:marBottom w:val="0"/>
                                                  <w:divBdr>
                                                    <w:top w:val="none" w:sz="0" w:space="0" w:color="auto"/>
                                                    <w:left w:val="none" w:sz="0" w:space="0" w:color="auto"/>
                                                    <w:bottom w:val="none" w:sz="0" w:space="0" w:color="auto"/>
                                                    <w:right w:val="none" w:sz="0" w:space="0" w:color="auto"/>
                                                  </w:divBdr>
                                                  <w:divsChild>
                                                    <w:div w:id="2012483289">
                                                      <w:marLeft w:val="0"/>
                                                      <w:marRight w:val="0"/>
                                                      <w:marTop w:val="0"/>
                                                      <w:marBottom w:val="0"/>
                                                      <w:divBdr>
                                                        <w:top w:val="none" w:sz="0" w:space="0" w:color="auto"/>
                                                        <w:left w:val="none" w:sz="0" w:space="0" w:color="auto"/>
                                                        <w:bottom w:val="none" w:sz="0" w:space="0" w:color="auto"/>
                                                        <w:right w:val="none" w:sz="0" w:space="0" w:color="auto"/>
                                                      </w:divBdr>
                                                      <w:divsChild>
                                                        <w:div w:id="16755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7566">
                                              <w:marLeft w:val="0"/>
                                              <w:marRight w:val="0"/>
                                              <w:marTop w:val="0"/>
                                              <w:marBottom w:val="0"/>
                                              <w:divBdr>
                                                <w:top w:val="none" w:sz="0" w:space="0" w:color="auto"/>
                                                <w:left w:val="none" w:sz="0" w:space="0" w:color="auto"/>
                                                <w:bottom w:val="none" w:sz="0" w:space="0" w:color="auto"/>
                                                <w:right w:val="none" w:sz="0" w:space="0" w:color="auto"/>
                                              </w:divBdr>
                                              <w:divsChild>
                                                <w:div w:id="816728882">
                                                  <w:marLeft w:val="0"/>
                                                  <w:marRight w:val="0"/>
                                                  <w:marTop w:val="0"/>
                                                  <w:marBottom w:val="0"/>
                                                  <w:divBdr>
                                                    <w:top w:val="none" w:sz="0" w:space="0" w:color="auto"/>
                                                    <w:left w:val="none" w:sz="0" w:space="0" w:color="auto"/>
                                                    <w:bottom w:val="none" w:sz="0" w:space="0" w:color="auto"/>
                                                    <w:right w:val="none" w:sz="0" w:space="0" w:color="auto"/>
                                                  </w:divBdr>
                                                  <w:divsChild>
                                                    <w:div w:id="1909609089">
                                                      <w:marLeft w:val="0"/>
                                                      <w:marRight w:val="0"/>
                                                      <w:marTop w:val="0"/>
                                                      <w:marBottom w:val="0"/>
                                                      <w:divBdr>
                                                        <w:top w:val="none" w:sz="0" w:space="0" w:color="auto"/>
                                                        <w:left w:val="none" w:sz="0" w:space="0" w:color="auto"/>
                                                        <w:bottom w:val="none" w:sz="0" w:space="0" w:color="auto"/>
                                                        <w:right w:val="none" w:sz="0" w:space="0" w:color="auto"/>
                                                      </w:divBdr>
                                                      <w:divsChild>
                                                        <w:div w:id="1986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344354">
                              <w:marLeft w:val="0"/>
                              <w:marRight w:val="0"/>
                              <w:marTop w:val="0"/>
                              <w:marBottom w:val="0"/>
                              <w:divBdr>
                                <w:top w:val="none" w:sz="0" w:space="0" w:color="auto"/>
                                <w:left w:val="none" w:sz="0" w:space="0" w:color="auto"/>
                                <w:bottom w:val="none" w:sz="0" w:space="0" w:color="auto"/>
                                <w:right w:val="none" w:sz="0" w:space="0" w:color="auto"/>
                              </w:divBdr>
                              <w:divsChild>
                                <w:div w:id="624432892">
                                  <w:marLeft w:val="0"/>
                                  <w:marRight w:val="0"/>
                                  <w:marTop w:val="0"/>
                                  <w:marBottom w:val="0"/>
                                  <w:divBdr>
                                    <w:top w:val="none" w:sz="0" w:space="0" w:color="auto"/>
                                    <w:left w:val="none" w:sz="0" w:space="0" w:color="auto"/>
                                    <w:bottom w:val="none" w:sz="0" w:space="0" w:color="auto"/>
                                    <w:right w:val="none" w:sz="0" w:space="0" w:color="auto"/>
                                  </w:divBdr>
                                  <w:divsChild>
                                    <w:div w:id="1374576828">
                                      <w:marLeft w:val="0"/>
                                      <w:marRight w:val="0"/>
                                      <w:marTop w:val="0"/>
                                      <w:marBottom w:val="0"/>
                                      <w:divBdr>
                                        <w:top w:val="none" w:sz="0" w:space="0" w:color="auto"/>
                                        <w:left w:val="none" w:sz="0" w:space="0" w:color="auto"/>
                                        <w:bottom w:val="none" w:sz="0" w:space="0" w:color="auto"/>
                                        <w:right w:val="none" w:sz="0" w:space="0" w:color="auto"/>
                                      </w:divBdr>
                                      <w:divsChild>
                                        <w:div w:id="1624724935">
                                          <w:marLeft w:val="0"/>
                                          <w:marRight w:val="0"/>
                                          <w:marTop w:val="0"/>
                                          <w:marBottom w:val="0"/>
                                          <w:divBdr>
                                            <w:top w:val="none" w:sz="0" w:space="0" w:color="auto"/>
                                            <w:left w:val="none" w:sz="0" w:space="0" w:color="auto"/>
                                            <w:bottom w:val="none" w:sz="0" w:space="0" w:color="auto"/>
                                            <w:right w:val="none" w:sz="0" w:space="0" w:color="auto"/>
                                          </w:divBdr>
                                          <w:divsChild>
                                            <w:div w:id="1195383318">
                                              <w:marLeft w:val="0"/>
                                              <w:marRight w:val="0"/>
                                              <w:marTop w:val="0"/>
                                              <w:marBottom w:val="0"/>
                                              <w:divBdr>
                                                <w:top w:val="none" w:sz="0" w:space="0" w:color="auto"/>
                                                <w:left w:val="none" w:sz="0" w:space="0" w:color="auto"/>
                                                <w:bottom w:val="none" w:sz="0" w:space="0" w:color="auto"/>
                                                <w:right w:val="none" w:sz="0" w:space="0" w:color="auto"/>
                                              </w:divBdr>
                                              <w:divsChild>
                                                <w:div w:id="1125729717">
                                                  <w:marLeft w:val="0"/>
                                                  <w:marRight w:val="0"/>
                                                  <w:marTop w:val="0"/>
                                                  <w:marBottom w:val="0"/>
                                                  <w:divBdr>
                                                    <w:top w:val="none" w:sz="0" w:space="0" w:color="auto"/>
                                                    <w:left w:val="none" w:sz="0" w:space="0" w:color="auto"/>
                                                    <w:bottom w:val="none" w:sz="0" w:space="0" w:color="auto"/>
                                                    <w:right w:val="none" w:sz="0" w:space="0" w:color="auto"/>
                                                  </w:divBdr>
                                                  <w:divsChild>
                                                    <w:div w:id="1597520778">
                                                      <w:marLeft w:val="0"/>
                                                      <w:marRight w:val="0"/>
                                                      <w:marTop w:val="0"/>
                                                      <w:marBottom w:val="0"/>
                                                      <w:divBdr>
                                                        <w:top w:val="none" w:sz="0" w:space="0" w:color="auto"/>
                                                        <w:left w:val="none" w:sz="0" w:space="0" w:color="auto"/>
                                                        <w:bottom w:val="none" w:sz="0" w:space="0" w:color="auto"/>
                                                        <w:right w:val="none" w:sz="0" w:space="0" w:color="auto"/>
                                                      </w:divBdr>
                                                      <w:divsChild>
                                                        <w:div w:id="487939164">
                                                          <w:marLeft w:val="0"/>
                                                          <w:marRight w:val="0"/>
                                                          <w:marTop w:val="0"/>
                                                          <w:marBottom w:val="0"/>
                                                          <w:divBdr>
                                                            <w:top w:val="none" w:sz="0" w:space="0" w:color="auto"/>
                                                            <w:left w:val="none" w:sz="0" w:space="0" w:color="auto"/>
                                                            <w:bottom w:val="none" w:sz="0" w:space="0" w:color="auto"/>
                                                            <w:right w:val="none" w:sz="0" w:space="0" w:color="auto"/>
                                                          </w:divBdr>
                                                          <w:divsChild>
                                                            <w:div w:id="9047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07794">
                              <w:marLeft w:val="0"/>
                              <w:marRight w:val="0"/>
                              <w:marTop w:val="0"/>
                              <w:marBottom w:val="0"/>
                              <w:divBdr>
                                <w:top w:val="none" w:sz="0" w:space="0" w:color="auto"/>
                                <w:left w:val="none" w:sz="0" w:space="0" w:color="auto"/>
                                <w:bottom w:val="none" w:sz="0" w:space="0" w:color="auto"/>
                                <w:right w:val="none" w:sz="0" w:space="0" w:color="auto"/>
                              </w:divBdr>
                              <w:divsChild>
                                <w:div w:id="1775861180">
                                  <w:marLeft w:val="0"/>
                                  <w:marRight w:val="0"/>
                                  <w:marTop w:val="0"/>
                                  <w:marBottom w:val="0"/>
                                  <w:divBdr>
                                    <w:top w:val="none" w:sz="0" w:space="0" w:color="auto"/>
                                    <w:left w:val="none" w:sz="0" w:space="0" w:color="auto"/>
                                    <w:bottom w:val="none" w:sz="0" w:space="0" w:color="auto"/>
                                    <w:right w:val="none" w:sz="0" w:space="0" w:color="auto"/>
                                  </w:divBdr>
                                  <w:divsChild>
                                    <w:div w:id="1260603201">
                                      <w:marLeft w:val="0"/>
                                      <w:marRight w:val="0"/>
                                      <w:marTop w:val="0"/>
                                      <w:marBottom w:val="0"/>
                                      <w:divBdr>
                                        <w:top w:val="none" w:sz="0" w:space="0" w:color="auto"/>
                                        <w:left w:val="none" w:sz="0" w:space="0" w:color="auto"/>
                                        <w:bottom w:val="none" w:sz="0" w:space="0" w:color="auto"/>
                                        <w:right w:val="none" w:sz="0" w:space="0" w:color="auto"/>
                                      </w:divBdr>
                                      <w:divsChild>
                                        <w:div w:id="2020235142">
                                          <w:marLeft w:val="0"/>
                                          <w:marRight w:val="0"/>
                                          <w:marTop w:val="0"/>
                                          <w:marBottom w:val="0"/>
                                          <w:divBdr>
                                            <w:top w:val="none" w:sz="0" w:space="0" w:color="auto"/>
                                            <w:left w:val="none" w:sz="0" w:space="0" w:color="auto"/>
                                            <w:bottom w:val="none" w:sz="0" w:space="0" w:color="auto"/>
                                            <w:right w:val="none" w:sz="0" w:space="0" w:color="auto"/>
                                          </w:divBdr>
                                          <w:divsChild>
                                            <w:div w:id="320549538">
                                              <w:marLeft w:val="0"/>
                                              <w:marRight w:val="0"/>
                                              <w:marTop w:val="0"/>
                                              <w:marBottom w:val="0"/>
                                              <w:divBdr>
                                                <w:top w:val="none" w:sz="0" w:space="0" w:color="auto"/>
                                                <w:left w:val="none" w:sz="0" w:space="0" w:color="auto"/>
                                                <w:bottom w:val="none" w:sz="0" w:space="0" w:color="auto"/>
                                                <w:right w:val="none" w:sz="0" w:space="0" w:color="auto"/>
                                              </w:divBdr>
                                              <w:divsChild>
                                                <w:div w:id="1778672400">
                                                  <w:marLeft w:val="0"/>
                                                  <w:marRight w:val="0"/>
                                                  <w:marTop w:val="0"/>
                                                  <w:marBottom w:val="0"/>
                                                  <w:divBdr>
                                                    <w:top w:val="none" w:sz="0" w:space="0" w:color="auto"/>
                                                    <w:left w:val="none" w:sz="0" w:space="0" w:color="auto"/>
                                                    <w:bottom w:val="none" w:sz="0" w:space="0" w:color="auto"/>
                                                    <w:right w:val="none" w:sz="0" w:space="0" w:color="auto"/>
                                                  </w:divBdr>
                                                  <w:divsChild>
                                                    <w:div w:id="14183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7931">
                                      <w:marLeft w:val="0"/>
                                      <w:marRight w:val="0"/>
                                      <w:marTop w:val="0"/>
                                      <w:marBottom w:val="0"/>
                                      <w:divBdr>
                                        <w:top w:val="none" w:sz="0" w:space="0" w:color="auto"/>
                                        <w:left w:val="none" w:sz="0" w:space="0" w:color="auto"/>
                                        <w:bottom w:val="none" w:sz="0" w:space="0" w:color="auto"/>
                                        <w:right w:val="none" w:sz="0" w:space="0" w:color="auto"/>
                                      </w:divBdr>
                                      <w:divsChild>
                                        <w:div w:id="743449217">
                                          <w:marLeft w:val="0"/>
                                          <w:marRight w:val="0"/>
                                          <w:marTop w:val="0"/>
                                          <w:marBottom w:val="0"/>
                                          <w:divBdr>
                                            <w:top w:val="none" w:sz="0" w:space="0" w:color="auto"/>
                                            <w:left w:val="none" w:sz="0" w:space="0" w:color="auto"/>
                                            <w:bottom w:val="none" w:sz="0" w:space="0" w:color="auto"/>
                                            <w:right w:val="none" w:sz="0" w:space="0" w:color="auto"/>
                                          </w:divBdr>
                                          <w:divsChild>
                                            <w:div w:id="2040542524">
                                              <w:marLeft w:val="0"/>
                                              <w:marRight w:val="0"/>
                                              <w:marTop w:val="0"/>
                                              <w:marBottom w:val="0"/>
                                              <w:divBdr>
                                                <w:top w:val="none" w:sz="0" w:space="0" w:color="auto"/>
                                                <w:left w:val="none" w:sz="0" w:space="0" w:color="auto"/>
                                                <w:bottom w:val="none" w:sz="0" w:space="0" w:color="auto"/>
                                                <w:right w:val="none" w:sz="0" w:space="0" w:color="auto"/>
                                              </w:divBdr>
                                              <w:divsChild>
                                                <w:div w:id="770510388">
                                                  <w:marLeft w:val="0"/>
                                                  <w:marRight w:val="0"/>
                                                  <w:marTop w:val="0"/>
                                                  <w:marBottom w:val="0"/>
                                                  <w:divBdr>
                                                    <w:top w:val="none" w:sz="0" w:space="0" w:color="auto"/>
                                                    <w:left w:val="none" w:sz="0" w:space="0" w:color="auto"/>
                                                    <w:bottom w:val="none" w:sz="0" w:space="0" w:color="auto"/>
                                                    <w:right w:val="none" w:sz="0" w:space="0" w:color="auto"/>
                                                  </w:divBdr>
                                                  <w:divsChild>
                                                    <w:div w:id="1692796816">
                                                      <w:marLeft w:val="0"/>
                                                      <w:marRight w:val="0"/>
                                                      <w:marTop w:val="0"/>
                                                      <w:marBottom w:val="0"/>
                                                      <w:divBdr>
                                                        <w:top w:val="none" w:sz="0" w:space="0" w:color="auto"/>
                                                        <w:left w:val="none" w:sz="0" w:space="0" w:color="auto"/>
                                                        <w:bottom w:val="none" w:sz="0" w:space="0" w:color="auto"/>
                                                        <w:right w:val="none" w:sz="0" w:space="0" w:color="auto"/>
                                                      </w:divBdr>
                                                      <w:divsChild>
                                                        <w:div w:id="5940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43860">
                                              <w:marLeft w:val="0"/>
                                              <w:marRight w:val="0"/>
                                              <w:marTop w:val="0"/>
                                              <w:marBottom w:val="0"/>
                                              <w:divBdr>
                                                <w:top w:val="none" w:sz="0" w:space="0" w:color="auto"/>
                                                <w:left w:val="none" w:sz="0" w:space="0" w:color="auto"/>
                                                <w:bottom w:val="none" w:sz="0" w:space="0" w:color="auto"/>
                                                <w:right w:val="none" w:sz="0" w:space="0" w:color="auto"/>
                                              </w:divBdr>
                                              <w:divsChild>
                                                <w:div w:id="943998408">
                                                  <w:marLeft w:val="0"/>
                                                  <w:marRight w:val="0"/>
                                                  <w:marTop w:val="0"/>
                                                  <w:marBottom w:val="0"/>
                                                  <w:divBdr>
                                                    <w:top w:val="none" w:sz="0" w:space="0" w:color="auto"/>
                                                    <w:left w:val="none" w:sz="0" w:space="0" w:color="auto"/>
                                                    <w:bottom w:val="none" w:sz="0" w:space="0" w:color="auto"/>
                                                    <w:right w:val="none" w:sz="0" w:space="0" w:color="auto"/>
                                                  </w:divBdr>
                                                  <w:divsChild>
                                                    <w:div w:id="204367864">
                                                      <w:marLeft w:val="0"/>
                                                      <w:marRight w:val="0"/>
                                                      <w:marTop w:val="0"/>
                                                      <w:marBottom w:val="0"/>
                                                      <w:divBdr>
                                                        <w:top w:val="none" w:sz="0" w:space="0" w:color="auto"/>
                                                        <w:left w:val="none" w:sz="0" w:space="0" w:color="auto"/>
                                                        <w:bottom w:val="none" w:sz="0" w:space="0" w:color="auto"/>
                                                        <w:right w:val="none" w:sz="0" w:space="0" w:color="auto"/>
                                                      </w:divBdr>
                                                      <w:divsChild>
                                                        <w:div w:id="13084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5999697">
          <w:marLeft w:val="0"/>
          <w:marRight w:val="0"/>
          <w:marTop w:val="0"/>
          <w:marBottom w:val="0"/>
          <w:divBdr>
            <w:top w:val="none" w:sz="0" w:space="0" w:color="auto"/>
            <w:left w:val="none" w:sz="0" w:space="0" w:color="auto"/>
            <w:bottom w:val="none" w:sz="0" w:space="0" w:color="auto"/>
            <w:right w:val="none" w:sz="0" w:space="0" w:color="auto"/>
          </w:divBdr>
          <w:divsChild>
            <w:div w:id="512842730">
              <w:marLeft w:val="0"/>
              <w:marRight w:val="0"/>
              <w:marTop w:val="0"/>
              <w:marBottom w:val="0"/>
              <w:divBdr>
                <w:top w:val="none" w:sz="0" w:space="0" w:color="auto"/>
                <w:left w:val="none" w:sz="0" w:space="0" w:color="auto"/>
                <w:bottom w:val="none" w:sz="0" w:space="0" w:color="auto"/>
                <w:right w:val="none" w:sz="0" w:space="0" w:color="auto"/>
              </w:divBdr>
              <w:divsChild>
                <w:div w:id="2125463836">
                  <w:marLeft w:val="0"/>
                  <w:marRight w:val="0"/>
                  <w:marTop w:val="0"/>
                  <w:marBottom w:val="0"/>
                  <w:divBdr>
                    <w:top w:val="none" w:sz="0" w:space="0" w:color="auto"/>
                    <w:left w:val="none" w:sz="0" w:space="0" w:color="auto"/>
                    <w:bottom w:val="none" w:sz="0" w:space="0" w:color="auto"/>
                    <w:right w:val="none" w:sz="0" w:space="0" w:color="auto"/>
                  </w:divBdr>
                  <w:divsChild>
                    <w:div w:id="1243107383">
                      <w:marLeft w:val="0"/>
                      <w:marRight w:val="0"/>
                      <w:marTop w:val="0"/>
                      <w:marBottom w:val="0"/>
                      <w:divBdr>
                        <w:top w:val="none" w:sz="0" w:space="0" w:color="auto"/>
                        <w:left w:val="none" w:sz="0" w:space="0" w:color="auto"/>
                        <w:bottom w:val="none" w:sz="0" w:space="0" w:color="auto"/>
                        <w:right w:val="none" w:sz="0" w:space="0" w:color="auto"/>
                      </w:divBdr>
                    </w:div>
                  </w:divsChild>
                </w:div>
                <w:div w:id="2643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32269">
      <w:bodyDiv w:val="1"/>
      <w:marLeft w:val="0"/>
      <w:marRight w:val="0"/>
      <w:marTop w:val="0"/>
      <w:marBottom w:val="0"/>
      <w:divBdr>
        <w:top w:val="none" w:sz="0" w:space="0" w:color="auto"/>
        <w:left w:val="none" w:sz="0" w:space="0" w:color="auto"/>
        <w:bottom w:val="none" w:sz="0" w:space="0" w:color="auto"/>
        <w:right w:val="none" w:sz="0" w:space="0" w:color="auto"/>
      </w:divBdr>
    </w:div>
    <w:div w:id="671032447">
      <w:bodyDiv w:val="1"/>
      <w:marLeft w:val="0"/>
      <w:marRight w:val="0"/>
      <w:marTop w:val="0"/>
      <w:marBottom w:val="0"/>
      <w:divBdr>
        <w:top w:val="none" w:sz="0" w:space="0" w:color="auto"/>
        <w:left w:val="none" w:sz="0" w:space="0" w:color="auto"/>
        <w:bottom w:val="none" w:sz="0" w:space="0" w:color="auto"/>
        <w:right w:val="none" w:sz="0" w:space="0" w:color="auto"/>
      </w:divBdr>
    </w:div>
    <w:div w:id="723989593">
      <w:bodyDiv w:val="1"/>
      <w:marLeft w:val="0"/>
      <w:marRight w:val="0"/>
      <w:marTop w:val="0"/>
      <w:marBottom w:val="0"/>
      <w:divBdr>
        <w:top w:val="none" w:sz="0" w:space="0" w:color="auto"/>
        <w:left w:val="none" w:sz="0" w:space="0" w:color="auto"/>
        <w:bottom w:val="none" w:sz="0" w:space="0" w:color="auto"/>
        <w:right w:val="none" w:sz="0" w:space="0" w:color="auto"/>
      </w:divBdr>
      <w:divsChild>
        <w:div w:id="1281762632">
          <w:marLeft w:val="0"/>
          <w:marRight w:val="0"/>
          <w:marTop w:val="0"/>
          <w:marBottom w:val="0"/>
          <w:divBdr>
            <w:top w:val="none" w:sz="0" w:space="0" w:color="auto"/>
            <w:left w:val="none" w:sz="0" w:space="0" w:color="auto"/>
            <w:bottom w:val="none" w:sz="0" w:space="0" w:color="auto"/>
            <w:right w:val="none" w:sz="0" w:space="0" w:color="auto"/>
          </w:divBdr>
          <w:divsChild>
            <w:div w:id="203761392">
              <w:marLeft w:val="0"/>
              <w:marRight w:val="0"/>
              <w:marTop w:val="0"/>
              <w:marBottom w:val="0"/>
              <w:divBdr>
                <w:top w:val="none" w:sz="0" w:space="0" w:color="auto"/>
                <w:left w:val="none" w:sz="0" w:space="0" w:color="auto"/>
                <w:bottom w:val="none" w:sz="0" w:space="0" w:color="auto"/>
                <w:right w:val="none" w:sz="0" w:space="0" w:color="auto"/>
              </w:divBdr>
              <w:divsChild>
                <w:div w:id="635065707">
                  <w:marLeft w:val="0"/>
                  <w:marRight w:val="0"/>
                  <w:marTop w:val="0"/>
                  <w:marBottom w:val="0"/>
                  <w:divBdr>
                    <w:top w:val="none" w:sz="0" w:space="0" w:color="auto"/>
                    <w:left w:val="none" w:sz="0" w:space="0" w:color="auto"/>
                    <w:bottom w:val="none" w:sz="0" w:space="0" w:color="auto"/>
                    <w:right w:val="none" w:sz="0" w:space="0" w:color="auto"/>
                  </w:divBdr>
                  <w:divsChild>
                    <w:div w:id="10836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88614">
          <w:marLeft w:val="0"/>
          <w:marRight w:val="0"/>
          <w:marTop w:val="0"/>
          <w:marBottom w:val="0"/>
          <w:divBdr>
            <w:top w:val="none" w:sz="0" w:space="0" w:color="auto"/>
            <w:left w:val="none" w:sz="0" w:space="0" w:color="auto"/>
            <w:bottom w:val="none" w:sz="0" w:space="0" w:color="auto"/>
            <w:right w:val="none" w:sz="0" w:space="0" w:color="auto"/>
          </w:divBdr>
          <w:divsChild>
            <w:div w:id="1111626744">
              <w:marLeft w:val="0"/>
              <w:marRight w:val="0"/>
              <w:marTop w:val="0"/>
              <w:marBottom w:val="0"/>
              <w:divBdr>
                <w:top w:val="none" w:sz="0" w:space="0" w:color="auto"/>
                <w:left w:val="none" w:sz="0" w:space="0" w:color="auto"/>
                <w:bottom w:val="none" w:sz="0" w:space="0" w:color="auto"/>
                <w:right w:val="none" w:sz="0" w:space="0" w:color="auto"/>
              </w:divBdr>
              <w:divsChild>
                <w:div w:id="957948845">
                  <w:marLeft w:val="0"/>
                  <w:marRight w:val="0"/>
                  <w:marTop w:val="0"/>
                  <w:marBottom w:val="0"/>
                  <w:divBdr>
                    <w:top w:val="none" w:sz="0" w:space="0" w:color="auto"/>
                    <w:left w:val="none" w:sz="0" w:space="0" w:color="auto"/>
                    <w:bottom w:val="none" w:sz="0" w:space="0" w:color="auto"/>
                    <w:right w:val="none" w:sz="0" w:space="0" w:color="auto"/>
                  </w:divBdr>
                  <w:divsChild>
                    <w:div w:id="13790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762921">
      <w:bodyDiv w:val="1"/>
      <w:marLeft w:val="0"/>
      <w:marRight w:val="0"/>
      <w:marTop w:val="0"/>
      <w:marBottom w:val="0"/>
      <w:divBdr>
        <w:top w:val="none" w:sz="0" w:space="0" w:color="auto"/>
        <w:left w:val="none" w:sz="0" w:space="0" w:color="auto"/>
        <w:bottom w:val="none" w:sz="0" w:space="0" w:color="auto"/>
        <w:right w:val="none" w:sz="0" w:space="0" w:color="auto"/>
      </w:divBdr>
      <w:divsChild>
        <w:div w:id="1907373219">
          <w:marLeft w:val="0"/>
          <w:marRight w:val="0"/>
          <w:marTop w:val="0"/>
          <w:marBottom w:val="0"/>
          <w:divBdr>
            <w:top w:val="none" w:sz="0" w:space="0" w:color="auto"/>
            <w:left w:val="none" w:sz="0" w:space="0" w:color="auto"/>
            <w:bottom w:val="none" w:sz="0" w:space="0" w:color="auto"/>
            <w:right w:val="none" w:sz="0" w:space="0" w:color="auto"/>
          </w:divBdr>
          <w:divsChild>
            <w:div w:id="670988743">
              <w:marLeft w:val="0"/>
              <w:marRight w:val="0"/>
              <w:marTop w:val="0"/>
              <w:marBottom w:val="0"/>
              <w:divBdr>
                <w:top w:val="none" w:sz="0" w:space="0" w:color="auto"/>
                <w:left w:val="none" w:sz="0" w:space="0" w:color="auto"/>
                <w:bottom w:val="none" w:sz="0" w:space="0" w:color="auto"/>
                <w:right w:val="none" w:sz="0" w:space="0" w:color="auto"/>
              </w:divBdr>
              <w:divsChild>
                <w:div w:id="1406537940">
                  <w:marLeft w:val="0"/>
                  <w:marRight w:val="0"/>
                  <w:marTop w:val="0"/>
                  <w:marBottom w:val="0"/>
                  <w:divBdr>
                    <w:top w:val="none" w:sz="0" w:space="0" w:color="auto"/>
                    <w:left w:val="none" w:sz="0" w:space="0" w:color="auto"/>
                    <w:bottom w:val="none" w:sz="0" w:space="0" w:color="auto"/>
                    <w:right w:val="none" w:sz="0" w:space="0" w:color="auto"/>
                  </w:divBdr>
                  <w:divsChild>
                    <w:div w:id="1925071121">
                      <w:marLeft w:val="0"/>
                      <w:marRight w:val="0"/>
                      <w:marTop w:val="0"/>
                      <w:marBottom w:val="0"/>
                      <w:divBdr>
                        <w:top w:val="none" w:sz="0" w:space="0" w:color="auto"/>
                        <w:left w:val="none" w:sz="0" w:space="0" w:color="auto"/>
                        <w:bottom w:val="none" w:sz="0" w:space="0" w:color="auto"/>
                        <w:right w:val="none" w:sz="0" w:space="0" w:color="auto"/>
                      </w:divBdr>
                      <w:divsChild>
                        <w:div w:id="1530996034">
                          <w:marLeft w:val="0"/>
                          <w:marRight w:val="0"/>
                          <w:marTop w:val="0"/>
                          <w:marBottom w:val="0"/>
                          <w:divBdr>
                            <w:top w:val="none" w:sz="0" w:space="0" w:color="auto"/>
                            <w:left w:val="none" w:sz="0" w:space="0" w:color="auto"/>
                            <w:bottom w:val="none" w:sz="0" w:space="0" w:color="auto"/>
                            <w:right w:val="none" w:sz="0" w:space="0" w:color="auto"/>
                          </w:divBdr>
                          <w:divsChild>
                            <w:div w:id="740523289">
                              <w:marLeft w:val="0"/>
                              <w:marRight w:val="0"/>
                              <w:marTop w:val="0"/>
                              <w:marBottom w:val="0"/>
                              <w:divBdr>
                                <w:top w:val="none" w:sz="0" w:space="0" w:color="auto"/>
                                <w:left w:val="none" w:sz="0" w:space="0" w:color="auto"/>
                                <w:bottom w:val="none" w:sz="0" w:space="0" w:color="auto"/>
                                <w:right w:val="none" w:sz="0" w:space="0" w:color="auto"/>
                              </w:divBdr>
                              <w:divsChild>
                                <w:div w:id="791486364">
                                  <w:marLeft w:val="0"/>
                                  <w:marRight w:val="0"/>
                                  <w:marTop w:val="0"/>
                                  <w:marBottom w:val="0"/>
                                  <w:divBdr>
                                    <w:top w:val="none" w:sz="0" w:space="0" w:color="auto"/>
                                    <w:left w:val="none" w:sz="0" w:space="0" w:color="auto"/>
                                    <w:bottom w:val="none" w:sz="0" w:space="0" w:color="auto"/>
                                    <w:right w:val="none" w:sz="0" w:space="0" w:color="auto"/>
                                  </w:divBdr>
                                  <w:divsChild>
                                    <w:div w:id="6163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781596">
          <w:marLeft w:val="0"/>
          <w:marRight w:val="0"/>
          <w:marTop w:val="0"/>
          <w:marBottom w:val="0"/>
          <w:divBdr>
            <w:top w:val="none" w:sz="0" w:space="0" w:color="auto"/>
            <w:left w:val="none" w:sz="0" w:space="0" w:color="auto"/>
            <w:bottom w:val="none" w:sz="0" w:space="0" w:color="auto"/>
            <w:right w:val="none" w:sz="0" w:space="0" w:color="auto"/>
          </w:divBdr>
          <w:divsChild>
            <w:div w:id="38751654">
              <w:marLeft w:val="0"/>
              <w:marRight w:val="0"/>
              <w:marTop w:val="0"/>
              <w:marBottom w:val="0"/>
              <w:divBdr>
                <w:top w:val="none" w:sz="0" w:space="0" w:color="auto"/>
                <w:left w:val="none" w:sz="0" w:space="0" w:color="auto"/>
                <w:bottom w:val="none" w:sz="0" w:space="0" w:color="auto"/>
                <w:right w:val="none" w:sz="0" w:space="0" w:color="auto"/>
              </w:divBdr>
              <w:divsChild>
                <w:div w:id="437725527">
                  <w:marLeft w:val="0"/>
                  <w:marRight w:val="0"/>
                  <w:marTop w:val="0"/>
                  <w:marBottom w:val="0"/>
                  <w:divBdr>
                    <w:top w:val="none" w:sz="0" w:space="0" w:color="auto"/>
                    <w:left w:val="none" w:sz="0" w:space="0" w:color="auto"/>
                    <w:bottom w:val="none" w:sz="0" w:space="0" w:color="auto"/>
                    <w:right w:val="none" w:sz="0" w:space="0" w:color="auto"/>
                  </w:divBdr>
                  <w:divsChild>
                    <w:div w:id="1708944756">
                      <w:marLeft w:val="0"/>
                      <w:marRight w:val="0"/>
                      <w:marTop w:val="0"/>
                      <w:marBottom w:val="0"/>
                      <w:divBdr>
                        <w:top w:val="none" w:sz="0" w:space="0" w:color="auto"/>
                        <w:left w:val="none" w:sz="0" w:space="0" w:color="auto"/>
                        <w:bottom w:val="none" w:sz="0" w:space="0" w:color="auto"/>
                        <w:right w:val="none" w:sz="0" w:space="0" w:color="auto"/>
                      </w:divBdr>
                      <w:divsChild>
                        <w:div w:id="2002809393">
                          <w:marLeft w:val="0"/>
                          <w:marRight w:val="0"/>
                          <w:marTop w:val="0"/>
                          <w:marBottom w:val="0"/>
                          <w:divBdr>
                            <w:top w:val="none" w:sz="0" w:space="0" w:color="auto"/>
                            <w:left w:val="none" w:sz="0" w:space="0" w:color="auto"/>
                            <w:bottom w:val="none" w:sz="0" w:space="0" w:color="auto"/>
                            <w:right w:val="none" w:sz="0" w:space="0" w:color="auto"/>
                          </w:divBdr>
                          <w:divsChild>
                            <w:div w:id="2124808735">
                              <w:marLeft w:val="0"/>
                              <w:marRight w:val="0"/>
                              <w:marTop w:val="0"/>
                              <w:marBottom w:val="0"/>
                              <w:divBdr>
                                <w:top w:val="none" w:sz="0" w:space="0" w:color="auto"/>
                                <w:left w:val="none" w:sz="0" w:space="0" w:color="auto"/>
                                <w:bottom w:val="none" w:sz="0" w:space="0" w:color="auto"/>
                                <w:right w:val="none" w:sz="0" w:space="0" w:color="auto"/>
                              </w:divBdr>
                              <w:divsChild>
                                <w:div w:id="499123167">
                                  <w:marLeft w:val="0"/>
                                  <w:marRight w:val="0"/>
                                  <w:marTop w:val="0"/>
                                  <w:marBottom w:val="0"/>
                                  <w:divBdr>
                                    <w:top w:val="none" w:sz="0" w:space="0" w:color="auto"/>
                                    <w:left w:val="none" w:sz="0" w:space="0" w:color="auto"/>
                                    <w:bottom w:val="none" w:sz="0" w:space="0" w:color="auto"/>
                                    <w:right w:val="none" w:sz="0" w:space="0" w:color="auto"/>
                                  </w:divBdr>
                                  <w:divsChild>
                                    <w:div w:id="1576434631">
                                      <w:marLeft w:val="0"/>
                                      <w:marRight w:val="0"/>
                                      <w:marTop w:val="0"/>
                                      <w:marBottom w:val="0"/>
                                      <w:divBdr>
                                        <w:top w:val="none" w:sz="0" w:space="0" w:color="auto"/>
                                        <w:left w:val="none" w:sz="0" w:space="0" w:color="auto"/>
                                        <w:bottom w:val="none" w:sz="0" w:space="0" w:color="auto"/>
                                        <w:right w:val="none" w:sz="0" w:space="0" w:color="auto"/>
                                      </w:divBdr>
                                      <w:divsChild>
                                        <w:div w:id="20703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7103840">
          <w:marLeft w:val="0"/>
          <w:marRight w:val="0"/>
          <w:marTop w:val="0"/>
          <w:marBottom w:val="0"/>
          <w:divBdr>
            <w:top w:val="none" w:sz="0" w:space="0" w:color="auto"/>
            <w:left w:val="none" w:sz="0" w:space="0" w:color="auto"/>
            <w:bottom w:val="none" w:sz="0" w:space="0" w:color="auto"/>
            <w:right w:val="none" w:sz="0" w:space="0" w:color="auto"/>
          </w:divBdr>
          <w:divsChild>
            <w:div w:id="582884835">
              <w:marLeft w:val="0"/>
              <w:marRight w:val="0"/>
              <w:marTop w:val="0"/>
              <w:marBottom w:val="0"/>
              <w:divBdr>
                <w:top w:val="none" w:sz="0" w:space="0" w:color="auto"/>
                <w:left w:val="none" w:sz="0" w:space="0" w:color="auto"/>
                <w:bottom w:val="none" w:sz="0" w:space="0" w:color="auto"/>
                <w:right w:val="none" w:sz="0" w:space="0" w:color="auto"/>
              </w:divBdr>
              <w:divsChild>
                <w:div w:id="1267421149">
                  <w:marLeft w:val="0"/>
                  <w:marRight w:val="0"/>
                  <w:marTop w:val="0"/>
                  <w:marBottom w:val="0"/>
                  <w:divBdr>
                    <w:top w:val="none" w:sz="0" w:space="0" w:color="auto"/>
                    <w:left w:val="none" w:sz="0" w:space="0" w:color="auto"/>
                    <w:bottom w:val="none" w:sz="0" w:space="0" w:color="auto"/>
                    <w:right w:val="none" w:sz="0" w:space="0" w:color="auto"/>
                  </w:divBdr>
                  <w:divsChild>
                    <w:div w:id="2020690017">
                      <w:marLeft w:val="0"/>
                      <w:marRight w:val="0"/>
                      <w:marTop w:val="0"/>
                      <w:marBottom w:val="0"/>
                      <w:divBdr>
                        <w:top w:val="none" w:sz="0" w:space="0" w:color="auto"/>
                        <w:left w:val="none" w:sz="0" w:space="0" w:color="auto"/>
                        <w:bottom w:val="none" w:sz="0" w:space="0" w:color="auto"/>
                        <w:right w:val="none" w:sz="0" w:space="0" w:color="auto"/>
                      </w:divBdr>
                      <w:divsChild>
                        <w:div w:id="643975613">
                          <w:marLeft w:val="0"/>
                          <w:marRight w:val="0"/>
                          <w:marTop w:val="0"/>
                          <w:marBottom w:val="0"/>
                          <w:divBdr>
                            <w:top w:val="none" w:sz="0" w:space="0" w:color="auto"/>
                            <w:left w:val="none" w:sz="0" w:space="0" w:color="auto"/>
                            <w:bottom w:val="none" w:sz="0" w:space="0" w:color="auto"/>
                            <w:right w:val="none" w:sz="0" w:space="0" w:color="auto"/>
                          </w:divBdr>
                          <w:divsChild>
                            <w:div w:id="800537755">
                              <w:marLeft w:val="0"/>
                              <w:marRight w:val="0"/>
                              <w:marTop w:val="0"/>
                              <w:marBottom w:val="0"/>
                              <w:divBdr>
                                <w:top w:val="none" w:sz="0" w:space="0" w:color="auto"/>
                                <w:left w:val="none" w:sz="0" w:space="0" w:color="auto"/>
                                <w:bottom w:val="none" w:sz="0" w:space="0" w:color="auto"/>
                                <w:right w:val="none" w:sz="0" w:space="0" w:color="auto"/>
                              </w:divBdr>
                              <w:divsChild>
                                <w:div w:id="7914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2463">
                  <w:marLeft w:val="0"/>
                  <w:marRight w:val="0"/>
                  <w:marTop w:val="0"/>
                  <w:marBottom w:val="0"/>
                  <w:divBdr>
                    <w:top w:val="none" w:sz="0" w:space="0" w:color="auto"/>
                    <w:left w:val="none" w:sz="0" w:space="0" w:color="auto"/>
                    <w:bottom w:val="none" w:sz="0" w:space="0" w:color="auto"/>
                    <w:right w:val="none" w:sz="0" w:space="0" w:color="auto"/>
                  </w:divBdr>
                  <w:divsChild>
                    <w:div w:id="668679769">
                      <w:marLeft w:val="0"/>
                      <w:marRight w:val="0"/>
                      <w:marTop w:val="0"/>
                      <w:marBottom w:val="0"/>
                      <w:divBdr>
                        <w:top w:val="none" w:sz="0" w:space="0" w:color="auto"/>
                        <w:left w:val="none" w:sz="0" w:space="0" w:color="auto"/>
                        <w:bottom w:val="none" w:sz="0" w:space="0" w:color="auto"/>
                        <w:right w:val="none" w:sz="0" w:space="0" w:color="auto"/>
                      </w:divBdr>
                      <w:divsChild>
                        <w:div w:id="204370743">
                          <w:marLeft w:val="0"/>
                          <w:marRight w:val="0"/>
                          <w:marTop w:val="0"/>
                          <w:marBottom w:val="0"/>
                          <w:divBdr>
                            <w:top w:val="none" w:sz="0" w:space="0" w:color="auto"/>
                            <w:left w:val="none" w:sz="0" w:space="0" w:color="auto"/>
                            <w:bottom w:val="none" w:sz="0" w:space="0" w:color="auto"/>
                            <w:right w:val="none" w:sz="0" w:space="0" w:color="auto"/>
                          </w:divBdr>
                          <w:divsChild>
                            <w:div w:id="290405737">
                              <w:marLeft w:val="0"/>
                              <w:marRight w:val="0"/>
                              <w:marTop w:val="0"/>
                              <w:marBottom w:val="0"/>
                              <w:divBdr>
                                <w:top w:val="none" w:sz="0" w:space="0" w:color="auto"/>
                                <w:left w:val="none" w:sz="0" w:space="0" w:color="auto"/>
                                <w:bottom w:val="none" w:sz="0" w:space="0" w:color="auto"/>
                                <w:right w:val="none" w:sz="0" w:space="0" w:color="auto"/>
                              </w:divBdr>
                              <w:divsChild>
                                <w:div w:id="1401634150">
                                  <w:marLeft w:val="0"/>
                                  <w:marRight w:val="0"/>
                                  <w:marTop w:val="0"/>
                                  <w:marBottom w:val="0"/>
                                  <w:divBdr>
                                    <w:top w:val="none" w:sz="0" w:space="0" w:color="auto"/>
                                    <w:left w:val="none" w:sz="0" w:space="0" w:color="auto"/>
                                    <w:bottom w:val="none" w:sz="0" w:space="0" w:color="auto"/>
                                    <w:right w:val="none" w:sz="0" w:space="0" w:color="auto"/>
                                  </w:divBdr>
                                  <w:divsChild>
                                    <w:div w:id="5183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477824">
      <w:bodyDiv w:val="1"/>
      <w:marLeft w:val="0"/>
      <w:marRight w:val="0"/>
      <w:marTop w:val="0"/>
      <w:marBottom w:val="0"/>
      <w:divBdr>
        <w:top w:val="none" w:sz="0" w:space="0" w:color="auto"/>
        <w:left w:val="none" w:sz="0" w:space="0" w:color="auto"/>
        <w:bottom w:val="none" w:sz="0" w:space="0" w:color="auto"/>
        <w:right w:val="none" w:sz="0" w:space="0" w:color="auto"/>
      </w:divBdr>
    </w:div>
    <w:div w:id="1294943120">
      <w:bodyDiv w:val="1"/>
      <w:marLeft w:val="0"/>
      <w:marRight w:val="0"/>
      <w:marTop w:val="0"/>
      <w:marBottom w:val="0"/>
      <w:divBdr>
        <w:top w:val="none" w:sz="0" w:space="0" w:color="auto"/>
        <w:left w:val="none" w:sz="0" w:space="0" w:color="auto"/>
        <w:bottom w:val="none" w:sz="0" w:space="0" w:color="auto"/>
        <w:right w:val="none" w:sz="0" w:space="0" w:color="auto"/>
      </w:divBdr>
    </w:div>
    <w:div w:id="1327785533">
      <w:bodyDiv w:val="1"/>
      <w:marLeft w:val="0"/>
      <w:marRight w:val="0"/>
      <w:marTop w:val="0"/>
      <w:marBottom w:val="0"/>
      <w:divBdr>
        <w:top w:val="none" w:sz="0" w:space="0" w:color="auto"/>
        <w:left w:val="none" w:sz="0" w:space="0" w:color="auto"/>
        <w:bottom w:val="none" w:sz="0" w:space="0" w:color="auto"/>
        <w:right w:val="none" w:sz="0" w:space="0" w:color="auto"/>
      </w:divBdr>
      <w:divsChild>
        <w:div w:id="704597086">
          <w:marLeft w:val="0"/>
          <w:marRight w:val="0"/>
          <w:marTop w:val="0"/>
          <w:marBottom w:val="0"/>
          <w:divBdr>
            <w:top w:val="none" w:sz="0" w:space="0" w:color="auto"/>
            <w:left w:val="none" w:sz="0" w:space="0" w:color="auto"/>
            <w:bottom w:val="none" w:sz="0" w:space="0" w:color="auto"/>
            <w:right w:val="none" w:sz="0" w:space="0" w:color="auto"/>
          </w:divBdr>
          <w:divsChild>
            <w:div w:id="438834332">
              <w:marLeft w:val="0"/>
              <w:marRight w:val="0"/>
              <w:marTop w:val="0"/>
              <w:marBottom w:val="0"/>
              <w:divBdr>
                <w:top w:val="none" w:sz="0" w:space="0" w:color="auto"/>
                <w:left w:val="none" w:sz="0" w:space="0" w:color="auto"/>
                <w:bottom w:val="none" w:sz="0" w:space="0" w:color="auto"/>
                <w:right w:val="none" w:sz="0" w:space="0" w:color="auto"/>
              </w:divBdr>
              <w:divsChild>
                <w:div w:id="259222426">
                  <w:marLeft w:val="0"/>
                  <w:marRight w:val="0"/>
                  <w:marTop w:val="0"/>
                  <w:marBottom w:val="0"/>
                  <w:divBdr>
                    <w:top w:val="none" w:sz="0" w:space="0" w:color="auto"/>
                    <w:left w:val="none" w:sz="0" w:space="0" w:color="auto"/>
                    <w:bottom w:val="none" w:sz="0" w:space="0" w:color="auto"/>
                    <w:right w:val="none" w:sz="0" w:space="0" w:color="auto"/>
                  </w:divBdr>
                  <w:divsChild>
                    <w:div w:id="625813394">
                      <w:marLeft w:val="0"/>
                      <w:marRight w:val="0"/>
                      <w:marTop w:val="0"/>
                      <w:marBottom w:val="0"/>
                      <w:divBdr>
                        <w:top w:val="none" w:sz="0" w:space="0" w:color="auto"/>
                        <w:left w:val="none" w:sz="0" w:space="0" w:color="auto"/>
                        <w:bottom w:val="none" w:sz="0" w:space="0" w:color="auto"/>
                        <w:right w:val="none" w:sz="0" w:space="0" w:color="auto"/>
                      </w:divBdr>
                      <w:divsChild>
                        <w:div w:id="774324012">
                          <w:marLeft w:val="0"/>
                          <w:marRight w:val="0"/>
                          <w:marTop w:val="0"/>
                          <w:marBottom w:val="0"/>
                          <w:divBdr>
                            <w:top w:val="none" w:sz="0" w:space="0" w:color="auto"/>
                            <w:left w:val="none" w:sz="0" w:space="0" w:color="auto"/>
                            <w:bottom w:val="none" w:sz="0" w:space="0" w:color="auto"/>
                            <w:right w:val="none" w:sz="0" w:space="0" w:color="auto"/>
                          </w:divBdr>
                          <w:divsChild>
                            <w:div w:id="2025129841">
                              <w:marLeft w:val="0"/>
                              <w:marRight w:val="0"/>
                              <w:marTop w:val="0"/>
                              <w:marBottom w:val="0"/>
                              <w:divBdr>
                                <w:top w:val="none" w:sz="0" w:space="0" w:color="auto"/>
                                <w:left w:val="none" w:sz="0" w:space="0" w:color="auto"/>
                                <w:bottom w:val="none" w:sz="0" w:space="0" w:color="auto"/>
                                <w:right w:val="none" w:sz="0" w:space="0" w:color="auto"/>
                              </w:divBdr>
                              <w:divsChild>
                                <w:div w:id="1871720594">
                                  <w:marLeft w:val="0"/>
                                  <w:marRight w:val="0"/>
                                  <w:marTop w:val="0"/>
                                  <w:marBottom w:val="0"/>
                                  <w:divBdr>
                                    <w:top w:val="none" w:sz="0" w:space="0" w:color="auto"/>
                                    <w:left w:val="none" w:sz="0" w:space="0" w:color="auto"/>
                                    <w:bottom w:val="none" w:sz="0" w:space="0" w:color="auto"/>
                                    <w:right w:val="none" w:sz="0" w:space="0" w:color="auto"/>
                                  </w:divBdr>
                                  <w:divsChild>
                                    <w:div w:id="1587298558">
                                      <w:marLeft w:val="0"/>
                                      <w:marRight w:val="0"/>
                                      <w:marTop w:val="0"/>
                                      <w:marBottom w:val="0"/>
                                      <w:divBdr>
                                        <w:top w:val="none" w:sz="0" w:space="0" w:color="auto"/>
                                        <w:left w:val="none" w:sz="0" w:space="0" w:color="auto"/>
                                        <w:bottom w:val="none" w:sz="0" w:space="0" w:color="auto"/>
                                        <w:right w:val="none" w:sz="0" w:space="0" w:color="auto"/>
                                      </w:divBdr>
                                      <w:divsChild>
                                        <w:div w:id="1831288111">
                                          <w:marLeft w:val="0"/>
                                          <w:marRight w:val="0"/>
                                          <w:marTop w:val="0"/>
                                          <w:marBottom w:val="0"/>
                                          <w:divBdr>
                                            <w:top w:val="none" w:sz="0" w:space="0" w:color="auto"/>
                                            <w:left w:val="none" w:sz="0" w:space="0" w:color="auto"/>
                                            <w:bottom w:val="none" w:sz="0" w:space="0" w:color="auto"/>
                                            <w:right w:val="none" w:sz="0" w:space="0" w:color="auto"/>
                                          </w:divBdr>
                                          <w:divsChild>
                                            <w:div w:id="365185034">
                                              <w:marLeft w:val="0"/>
                                              <w:marRight w:val="0"/>
                                              <w:marTop w:val="0"/>
                                              <w:marBottom w:val="0"/>
                                              <w:divBdr>
                                                <w:top w:val="none" w:sz="0" w:space="0" w:color="auto"/>
                                                <w:left w:val="none" w:sz="0" w:space="0" w:color="auto"/>
                                                <w:bottom w:val="none" w:sz="0" w:space="0" w:color="auto"/>
                                                <w:right w:val="none" w:sz="0" w:space="0" w:color="auto"/>
                                              </w:divBdr>
                                              <w:divsChild>
                                                <w:div w:id="1469932848">
                                                  <w:marLeft w:val="0"/>
                                                  <w:marRight w:val="0"/>
                                                  <w:marTop w:val="0"/>
                                                  <w:marBottom w:val="0"/>
                                                  <w:divBdr>
                                                    <w:top w:val="none" w:sz="0" w:space="0" w:color="auto"/>
                                                    <w:left w:val="none" w:sz="0" w:space="0" w:color="auto"/>
                                                    <w:bottom w:val="none" w:sz="0" w:space="0" w:color="auto"/>
                                                    <w:right w:val="none" w:sz="0" w:space="0" w:color="auto"/>
                                                  </w:divBdr>
                                                  <w:divsChild>
                                                    <w:div w:id="463471225">
                                                      <w:marLeft w:val="0"/>
                                                      <w:marRight w:val="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3263">
                                              <w:marLeft w:val="0"/>
                                              <w:marRight w:val="0"/>
                                              <w:marTop w:val="0"/>
                                              <w:marBottom w:val="0"/>
                                              <w:divBdr>
                                                <w:top w:val="none" w:sz="0" w:space="0" w:color="auto"/>
                                                <w:left w:val="none" w:sz="0" w:space="0" w:color="auto"/>
                                                <w:bottom w:val="none" w:sz="0" w:space="0" w:color="auto"/>
                                                <w:right w:val="none" w:sz="0" w:space="0" w:color="auto"/>
                                              </w:divBdr>
                                              <w:divsChild>
                                                <w:div w:id="1701929845">
                                                  <w:marLeft w:val="0"/>
                                                  <w:marRight w:val="0"/>
                                                  <w:marTop w:val="0"/>
                                                  <w:marBottom w:val="0"/>
                                                  <w:divBdr>
                                                    <w:top w:val="none" w:sz="0" w:space="0" w:color="auto"/>
                                                    <w:left w:val="none" w:sz="0" w:space="0" w:color="auto"/>
                                                    <w:bottom w:val="none" w:sz="0" w:space="0" w:color="auto"/>
                                                    <w:right w:val="none" w:sz="0" w:space="0" w:color="auto"/>
                                                  </w:divBdr>
                                                  <w:divsChild>
                                                    <w:div w:id="1197934088">
                                                      <w:marLeft w:val="0"/>
                                                      <w:marRight w:val="0"/>
                                                      <w:marTop w:val="0"/>
                                                      <w:marBottom w:val="0"/>
                                                      <w:divBdr>
                                                        <w:top w:val="none" w:sz="0" w:space="0" w:color="auto"/>
                                                        <w:left w:val="none" w:sz="0" w:space="0" w:color="auto"/>
                                                        <w:bottom w:val="none" w:sz="0" w:space="0" w:color="auto"/>
                                                        <w:right w:val="none" w:sz="0" w:space="0" w:color="auto"/>
                                                      </w:divBdr>
                                                      <w:divsChild>
                                                        <w:div w:id="10621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650082">
                              <w:marLeft w:val="0"/>
                              <w:marRight w:val="0"/>
                              <w:marTop w:val="0"/>
                              <w:marBottom w:val="0"/>
                              <w:divBdr>
                                <w:top w:val="none" w:sz="0" w:space="0" w:color="auto"/>
                                <w:left w:val="none" w:sz="0" w:space="0" w:color="auto"/>
                                <w:bottom w:val="none" w:sz="0" w:space="0" w:color="auto"/>
                                <w:right w:val="none" w:sz="0" w:space="0" w:color="auto"/>
                              </w:divBdr>
                              <w:divsChild>
                                <w:div w:id="606156938">
                                  <w:marLeft w:val="0"/>
                                  <w:marRight w:val="0"/>
                                  <w:marTop w:val="0"/>
                                  <w:marBottom w:val="0"/>
                                  <w:divBdr>
                                    <w:top w:val="none" w:sz="0" w:space="0" w:color="auto"/>
                                    <w:left w:val="none" w:sz="0" w:space="0" w:color="auto"/>
                                    <w:bottom w:val="none" w:sz="0" w:space="0" w:color="auto"/>
                                    <w:right w:val="none" w:sz="0" w:space="0" w:color="auto"/>
                                  </w:divBdr>
                                  <w:divsChild>
                                    <w:div w:id="1266109897">
                                      <w:marLeft w:val="0"/>
                                      <w:marRight w:val="0"/>
                                      <w:marTop w:val="0"/>
                                      <w:marBottom w:val="0"/>
                                      <w:divBdr>
                                        <w:top w:val="none" w:sz="0" w:space="0" w:color="auto"/>
                                        <w:left w:val="none" w:sz="0" w:space="0" w:color="auto"/>
                                        <w:bottom w:val="none" w:sz="0" w:space="0" w:color="auto"/>
                                        <w:right w:val="none" w:sz="0" w:space="0" w:color="auto"/>
                                      </w:divBdr>
                                      <w:divsChild>
                                        <w:div w:id="1582566603">
                                          <w:marLeft w:val="0"/>
                                          <w:marRight w:val="0"/>
                                          <w:marTop w:val="0"/>
                                          <w:marBottom w:val="0"/>
                                          <w:divBdr>
                                            <w:top w:val="none" w:sz="0" w:space="0" w:color="auto"/>
                                            <w:left w:val="none" w:sz="0" w:space="0" w:color="auto"/>
                                            <w:bottom w:val="none" w:sz="0" w:space="0" w:color="auto"/>
                                            <w:right w:val="none" w:sz="0" w:space="0" w:color="auto"/>
                                          </w:divBdr>
                                          <w:divsChild>
                                            <w:div w:id="790364342">
                                              <w:marLeft w:val="0"/>
                                              <w:marRight w:val="0"/>
                                              <w:marTop w:val="0"/>
                                              <w:marBottom w:val="0"/>
                                              <w:divBdr>
                                                <w:top w:val="none" w:sz="0" w:space="0" w:color="auto"/>
                                                <w:left w:val="none" w:sz="0" w:space="0" w:color="auto"/>
                                                <w:bottom w:val="none" w:sz="0" w:space="0" w:color="auto"/>
                                                <w:right w:val="none" w:sz="0" w:space="0" w:color="auto"/>
                                              </w:divBdr>
                                              <w:divsChild>
                                                <w:div w:id="1725448598">
                                                  <w:marLeft w:val="0"/>
                                                  <w:marRight w:val="0"/>
                                                  <w:marTop w:val="0"/>
                                                  <w:marBottom w:val="0"/>
                                                  <w:divBdr>
                                                    <w:top w:val="none" w:sz="0" w:space="0" w:color="auto"/>
                                                    <w:left w:val="none" w:sz="0" w:space="0" w:color="auto"/>
                                                    <w:bottom w:val="none" w:sz="0" w:space="0" w:color="auto"/>
                                                    <w:right w:val="none" w:sz="0" w:space="0" w:color="auto"/>
                                                  </w:divBdr>
                                                  <w:divsChild>
                                                    <w:div w:id="494537801">
                                                      <w:marLeft w:val="0"/>
                                                      <w:marRight w:val="0"/>
                                                      <w:marTop w:val="0"/>
                                                      <w:marBottom w:val="0"/>
                                                      <w:divBdr>
                                                        <w:top w:val="none" w:sz="0" w:space="0" w:color="auto"/>
                                                        <w:left w:val="none" w:sz="0" w:space="0" w:color="auto"/>
                                                        <w:bottom w:val="none" w:sz="0" w:space="0" w:color="auto"/>
                                                        <w:right w:val="none" w:sz="0" w:space="0" w:color="auto"/>
                                                      </w:divBdr>
                                                      <w:divsChild>
                                                        <w:div w:id="883445519">
                                                          <w:marLeft w:val="0"/>
                                                          <w:marRight w:val="0"/>
                                                          <w:marTop w:val="0"/>
                                                          <w:marBottom w:val="0"/>
                                                          <w:divBdr>
                                                            <w:top w:val="none" w:sz="0" w:space="0" w:color="auto"/>
                                                            <w:left w:val="none" w:sz="0" w:space="0" w:color="auto"/>
                                                            <w:bottom w:val="none" w:sz="0" w:space="0" w:color="auto"/>
                                                            <w:right w:val="none" w:sz="0" w:space="0" w:color="auto"/>
                                                          </w:divBdr>
                                                          <w:divsChild>
                                                            <w:div w:id="203800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277262">
                              <w:marLeft w:val="0"/>
                              <w:marRight w:val="0"/>
                              <w:marTop w:val="0"/>
                              <w:marBottom w:val="0"/>
                              <w:divBdr>
                                <w:top w:val="none" w:sz="0" w:space="0" w:color="auto"/>
                                <w:left w:val="none" w:sz="0" w:space="0" w:color="auto"/>
                                <w:bottom w:val="none" w:sz="0" w:space="0" w:color="auto"/>
                                <w:right w:val="none" w:sz="0" w:space="0" w:color="auto"/>
                              </w:divBdr>
                              <w:divsChild>
                                <w:div w:id="385883304">
                                  <w:marLeft w:val="0"/>
                                  <w:marRight w:val="0"/>
                                  <w:marTop w:val="0"/>
                                  <w:marBottom w:val="0"/>
                                  <w:divBdr>
                                    <w:top w:val="none" w:sz="0" w:space="0" w:color="auto"/>
                                    <w:left w:val="none" w:sz="0" w:space="0" w:color="auto"/>
                                    <w:bottom w:val="none" w:sz="0" w:space="0" w:color="auto"/>
                                    <w:right w:val="none" w:sz="0" w:space="0" w:color="auto"/>
                                  </w:divBdr>
                                  <w:divsChild>
                                    <w:div w:id="1120340798">
                                      <w:marLeft w:val="0"/>
                                      <w:marRight w:val="0"/>
                                      <w:marTop w:val="0"/>
                                      <w:marBottom w:val="0"/>
                                      <w:divBdr>
                                        <w:top w:val="none" w:sz="0" w:space="0" w:color="auto"/>
                                        <w:left w:val="none" w:sz="0" w:space="0" w:color="auto"/>
                                        <w:bottom w:val="none" w:sz="0" w:space="0" w:color="auto"/>
                                        <w:right w:val="none" w:sz="0" w:space="0" w:color="auto"/>
                                      </w:divBdr>
                                      <w:divsChild>
                                        <w:div w:id="1395666672">
                                          <w:marLeft w:val="0"/>
                                          <w:marRight w:val="0"/>
                                          <w:marTop w:val="0"/>
                                          <w:marBottom w:val="0"/>
                                          <w:divBdr>
                                            <w:top w:val="none" w:sz="0" w:space="0" w:color="auto"/>
                                            <w:left w:val="none" w:sz="0" w:space="0" w:color="auto"/>
                                            <w:bottom w:val="none" w:sz="0" w:space="0" w:color="auto"/>
                                            <w:right w:val="none" w:sz="0" w:space="0" w:color="auto"/>
                                          </w:divBdr>
                                          <w:divsChild>
                                            <w:div w:id="1450011507">
                                              <w:marLeft w:val="0"/>
                                              <w:marRight w:val="0"/>
                                              <w:marTop w:val="0"/>
                                              <w:marBottom w:val="0"/>
                                              <w:divBdr>
                                                <w:top w:val="none" w:sz="0" w:space="0" w:color="auto"/>
                                                <w:left w:val="none" w:sz="0" w:space="0" w:color="auto"/>
                                                <w:bottom w:val="none" w:sz="0" w:space="0" w:color="auto"/>
                                                <w:right w:val="none" w:sz="0" w:space="0" w:color="auto"/>
                                              </w:divBdr>
                                              <w:divsChild>
                                                <w:div w:id="1568804293">
                                                  <w:marLeft w:val="0"/>
                                                  <w:marRight w:val="0"/>
                                                  <w:marTop w:val="0"/>
                                                  <w:marBottom w:val="0"/>
                                                  <w:divBdr>
                                                    <w:top w:val="none" w:sz="0" w:space="0" w:color="auto"/>
                                                    <w:left w:val="none" w:sz="0" w:space="0" w:color="auto"/>
                                                    <w:bottom w:val="none" w:sz="0" w:space="0" w:color="auto"/>
                                                    <w:right w:val="none" w:sz="0" w:space="0" w:color="auto"/>
                                                  </w:divBdr>
                                                  <w:divsChild>
                                                    <w:div w:id="1529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92698">
                                      <w:marLeft w:val="0"/>
                                      <w:marRight w:val="0"/>
                                      <w:marTop w:val="0"/>
                                      <w:marBottom w:val="0"/>
                                      <w:divBdr>
                                        <w:top w:val="none" w:sz="0" w:space="0" w:color="auto"/>
                                        <w:left w:val="none" w:sz="0" w:space="0" w:color="auto"/>
                                        <w:bottom w:val="none" w:sz="0" w:space="0" w:color="auto"/>
                                        <w:right w:val="none" w:sz="0" w:space="0" w:color="auto"/>
                                      </w:divBdr>
                                      <w:divsChild>
                                        <w:div w:id="724571845">
                                          <w:marLeft w:val="0"/>
                                          <w:marRight w:val="0"/>
                                          <w:marTop w:val="0"/>
                                          <w:marBottom w:val="0"/>
                                          <w:divBdr>
                                            <w:top w:val="none" w:sz="0" w:space="0" w:color="auto"/>
                                            <w:left w:val="none" w:sz="0" w:space="0" w:color="auto"/>
                                            <w:bottom w:val="none" w:sz="0" w:space="0" w:color="auto"/>
                                            <w:right w:val="none" w:sz="0" w:space="0" w:color="auto"/>
                                          </w:divBdr>
                                          <w:divsChild>
                                            <w:div w:id="1053313582">
                                              <w:marLeft w:val="0"/>
                                              <w:marRight w:val="0"/>
                                              <w:marTop w:val="0"/>
                                              <w:marBottom w:val="0"/>
                                              <w:divBdr>
                                                <w:top w:val="none" w:sz="0" w:space="0" w:color="auto"/>
                                                <w:left w:val="none" w:sz="0" w:space="0" w:color="auto"/>
                                                <w:bottom w:val="none" w:sz="0" w:space="0" w:color="auto"/>
                                                <w:right w:val="none" w:sz="0" w:space="0" w:color="auto"/>
                                              </w:divBdr>
                                              <w:divsChild>
                                                <w:div w:id="891118691">
                                                  <w:marLeft w:val="0"/>
                                                  <w:marRight w:val="0"/>
                                                  <w:marTop w:val="0"/>
                                                  <w:marBottom w:val="0"/>
                                                  <w:divBdr>
                                                    <w:top w:val="none" w:sz="0" w:space="0" w:color="auto"/>
                                                    <w:left w:val="none" w:sz="0" w:space="0" w:color="auto"/>
                                                    <w:bottom w:val="none" w:sz="0" w:space="0" w:color="auto"/>
                                                    <w:right w:val="none" w:sz="0" w:space="0" w:color="auto"/>
                                                  </w:divBdr>
                                                  <w:divsChild>
                                                    <w:div w:id="1103381270">
                                                      <w:marLeft w:val="0"/>
                                                      <w:marRight w:val="0"/>
                                                      <w:marTop w:val="0"/>
                                                      <w:marBottom w:val="0"/>
                                                      <w:divBdr>
                                                        <w:top w:val="none" w:sz="0" w:space="0" w:color="auto"/>
                                                        <w:left w:val="none" w:sz="0" w:space="0" w:color="auto"/>
                                                        <w:bottom w:val="none" w:sz="0" w:space="0" w:color="auto"/>
                                                        <w:right w:val="none" w:sz="0" w:space="0" w:color="auto"/>
                                                      </w:divBdr>
                                                      <w:divsChild>
                                                        <w:div w:id="2008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6926">
                                              <w:marLeft w:val="0"/>
                                              <w:marRight w:val="0"/>
                                              <w:marTop w:val="0"/>
                                              <w:marBottom w:val="0"/>
                                              <w:divBdr>
                                                <w:top w:val="none" w:sz="0" w:space="0" w:color="auto"/>
                                                <w:left w:val="none" w:sz="0" w:space="0" w:color="auto"/>
                                                <w:bottom w:val="none" w:sz="0" w:space="0" w:color="auto"/>
                                                <w:right w:val="none" w:sz="0" w:space="0" w:color="auto"/>
                                              </w:divBdr>
                                              <w:divsChild>
                                                <w:div w:id="446317565">
                                                  <w:marLeft w:val="0"/>
                                                  <w:marRight w:val="0"/>
                                                  <w:marTop w:val="0"/>
                                                  <w:marBottom w:val="0"/>
                                                  <w:divBdr>
                                                    <w:top w:val="none" w:sz="0" w:space="0" w:color="auto"/>
                                                    <w:left w:val="none" w:sz="0" w:space="0" w:color="auto"/>
                                                    <w:bottom w:val="none" w:sz="0" w:space="0" w:color="auto"/>
                                                    <w:right w:val="none" w:sz="0" w:space="0" w:color="auto"/>
                                                  </w:divBdr>
                                                  <w:divsChild>
                                                    <w:div w:id="1495992434">
                                                      <w:marLeft w:val="0"/>
                                                      <w:marRight w:val="0"/>
                                                      <w:marTop w:val="0"/>
                                                      <w:marBottom w:val="0"/>
                                                      <w:divBdr>
                                                        <w:top w:val="none" w:sz="0" w:space="0" w:color="auto"/>
                                                        <w:left w:val="none" w:sz="0" w:space="0" w:color="auto"/>
                                                        <w:bottom w:val="none" w:sz="0" w:space="0" w:color="auto"/>
                                                        <w:right w:val="none" w:sz="0" w:space="0" w:color="auto"/>
                                                      </w:divBdr>
                                                      <w:divsChild>
                                                        <w:div w:id="13959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879293">
          <w:marLeft w:val="0"/>
          <w:marRight w:val="0"/>
          <w:marTop w:val="0"/>
          <w:marBottom w:val="0"/>
          <w:divBdr>
            <w:top w:val="none" w:sz="0" w:space="0" w:color="auto"/>
            <w:left w:val="none" w:sz="0" w:space="0" w:color="auto"/>
            <w:bottom w:val="none" w:sz="0" w:space="0" w:color="auto"/>
            <w:right w:val="none" w:sz="0" w:space="0" w:color="auto"/>
          </w:divBdr>
          <w:divsChild>
            <w:div w:id="1607154631">
              <w:marLeft w:val="0"/>
              <w:marRight w:val="0"/>
              <w:marTop w:val="0"/>
              <w:marBottom w:val="0"/>
              <w:divBdr>
                <w:top w:val="none" w:sz="0" w:space="0" w:color="auto"/>
                <w:left w:val="none" w:sz="0" w:space="0" w:color="auto"/>
                <w:bottom w:val="none" w:sz="0" w:space="0" w:color="auto"/>
                <w:right w:val="none" w:sz="0" w:space="0" w:color="auto"/>
              </w:divBdr>
              <w:divsChild>
                <w:div w:id="1358694595">
                  <w:marLeft w:val="0"/>
                  <w:marRight w:val="0"/>
                  <w:marTop w:val="0"/>
                  <w:marBottom w:val="0"/>
                  <w:divBdr>
                    <w:top w:val="none" w:sz="0" w:space="0" w:color="auto"/>
                    <w:left w:val="none" w:sz="0" w:space="0" w:color="auto"/>
                    <w:bottom w:val="none" w:sz="0" w:space="0" w:color="auto"/>
                    <w:right w:val="none" w:sz="0" w:space="0" w:color="auto"/>
                  </w:divBdr>
                  <w:divsChild>
                    <w:div w:id="1294168845">
                      <w:marLeft w:val="0"/>
                      <w:marRight w:val="0"/>
                      <w:marTop w:val="0"/>
                      <w:marBottom w:val="0"/>
                      <w:divBdr>
                        <w:top w:val="none" w:sz="0" w:space="0" w:color="auto"/>
                        <w:left w:val="none" w:sz="0" w:space="0" w:color="auto"/>
                        <w:bottom w:val="none" w:sz="0" w:space="0" w:color="auto"/>
                        <w:right w:val="none" w:sz="0" w:space="0" w:color="auto"/>
                      </w:divBdr>
                    </w:div>
                  </w:divsChild>
                </w:div>
                <w:div w:id="6998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88277">
      <w:bodyDiv w:val="1"/>
      <w:marLeft w:val="0"/>
      <w:marRight w:val="0"/>
      <w:marTop w:val="0"/>
      <w:marBottom w:val="0"/>
      <w:divBdr>
        <w:top w:val="none" w:sz="0" w:space="0" w:color="auto"/>
        <w:left w:val="none" w:sz="0" w:space="0" w:color="auto"/>
        <w:bottom w:val="none" w:sz="0" w:space="0" w:color="auto"/>
        <w:right w:val="none" w:sz="0" w:space="0" w:color="auto"/>
      </w:divBdr>
      <w:divsChild>
        <w:div w:id="1106735926">
          <w:marLeft w:val="0"/>
          <w:marRight w:val="0"/>
          <w:marTop w:val="0"/>
          <w:marBottom w:val="0"/>
          <w:divBdr>
            <w:top w:val="none" w:sz="0" w:space="0" w:color="auto"/>
            <w:left w:val="none" w:sz="0" w:space="0" w:color="auto"/>
            <w:bottom w:val="none" w:sz="0" w:space="0" w:color="auto"/>
            <w:right w:val="none" w:sz="0" w:space="0" w:color="auto"/>
          </w:divBdr>
          <w:divsChild>
            <w:div w:id="884830097">
              <w:marLeft w:val="0"/>
              <w:marRight w:val="0"/>
              <w:marTop w:val="0"/>
              <w:marBottom w:val="0"/>
              <w:divBdr>
                <w:top w:val="none" w:sz="0" w:space="0" w:color="auto"/>
                <w:left w:val="none" w:sz="0" w:space="0" w:color="auto"/>
                <w:bottom w:val="none" w:sz="0" w:space="0" w:color="auto"/>
                <w:right w:val="none" w:sz="0" w:space="0" w:color="auto"/>
              </w:divBdr>
              <w:divsChild>
                <w:div w:id="976225151">
                  <w:marLeft w:val="0"/>
                  <w:marRight w:val="0"/>
                  <w:marTop w:val="0"/>
                  <w:marBottom w:val="0"/>
                  <w:divBdr>
                    <w:top w:val="none" w:sz="0" w:space="0" w:color="auto"/>
                    <w:left w:val="none" w:sz="0" w:space="0" w:color="auto"/>
                    <w:bottom w:val="none" w:sz="0" w:space="0" w:color="auto"/>
                    <w:right w:val="none" w:sz="0" w:space="0" w:color="auto"/>
                  </w:divBdr>
                  <w:divsChild>
                    <w:div w:id="45849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1735">
          <w:marLeft w:val="0"/>
          <w:marRight w:val="0"/>
          <w:marTop w:val="0"/>
          <w:marBottom w:val="0"/>
          <w:divBdr>
            <w:top w:val="none" w:sz="0" w:space="0" w:color="auto"/>
            <w:left w:val="none" w:sz="0" w:space="0" w:color="auto"/>
            <w:bottom w:val="none" w:sz="0" w:space="0" w:color="auto"/>
            <w:right w:val="none" w:sz="0" w:space="0" w:color="auto"/>
          </w:divBdr>
          <w:divsChild>
            <w:div w:id="1761368723">
              <w:marLeft w:val="0"/>
              <w:marRight w:val="0"/>
              <w:marTop w:val="0"/>
              <w:marBottom w:val="0"/>
              <w:divBdr>
                <w:top w:val="none" w:sz="0" w:space="0" w:color="auto"/>
                <w:left w:val="none" w:sz="0" w:space="0" w:color="auto"/>
                <w:bottom w:val="none" w:sz="0" w:space="0" w:color="auto"/>
                <w:right w:val="none" w:sz="0" w:space="0" w:color="auto"/>
              </w:divBdr>
              <w:divsChild>
                <w:div w:id="1130785572">
                  <w:marLeft w:val="0"/>
                  <w:marRight w:val="0"/>
                  <w:marTop w:val="0"/>
                  <w:marBottom w:val="0"/>
                  <w:divBdr>
                    <w:top w:val="none" w:sz="0" w:space="0" w:color="auto"/>
                    <w:left w:val="none" w:sz="0" w:space="0" w:color="auto"/>
                    <w:bottom w:val="none" w:sz="0" w:space="0" w:color="auto"/>
                    <w:right w:val="none" w:sz="0" w:space="0" w:color="auto"/>
                  </w:divBdr>
                  <w:divsChild>
                    <w:div w:id="4332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240088">
      <w:bodyDiv w:val="1"/>
      <w:marLeft w:val="0"/>
      <w:marRight w:val="0"/>
      <w:marTop w:val="0"/>
      <w:marBottom w:val="0"/>
      <w:divBdr>
        <w:top w:val="none" w:sz="0" w:space="0" w:color="auto"/>
        <w:left w:val="none" w:sz="0" w:space="0" w:color="auto"/>
        <w:bottom w:val="none" w:sz="0" w:space="0" w:color="auto"/>
        <w:right w:val="none" w:sz="0" w:space="0" w:color="auto"/>
      </w:divBdr>
      <w:divsChild>
        <w:div w:id="1368681097">
          <w:marLeft w:val="0"/>
          <w:marRight w:val="0"/>
          <w:marTop w:val="0"/>
          <w:marBottom w:val="0"/>
          <w:divBdr>
            <w:top w:val="none" w:sz="0" w:space="0" w:color="auto"/>
            <w:left w:val="none" w:sz="0" w:space="0" w:color="auto"/>
            <w:bottom w:val="none" w:sz="0" w:space="0" w:color="auto"/>
            <w:right w:val="none" w:sz="0" w:space="0" w:color="auto"/>
          </w:divBdr>
          <w:divsChild>
            <w:div w:id="421755868">
              <w:marLeft w:val="0"/>
              <w:marRight w:val="0"/>
              <w:marTop w:val="0"/>
              <w:marBottom w:val="0"/>
              <w:divBdr>
                <w:top w:val="none" w:sz="0" w:space="0" w:color="auto"/>
                <w:left w:val="none" w:sz="0" w:space="0" w:color="auto"/>
                <w:bottom w:val="none" w:sz="0" w:space="0" w:color="auto"/>
                <w:right w:val="none" w:sz="0" w:space="0" w:color="auto"/>
              </w:divBdr>
              <w:divsChild>
                <w:div w:id="1569685470">
                  <w:marLeft w:val="0"/>
                  <w:marRight w:val="0"/>
                  <w:marTop w:val="0"/>
                  <w:marBottom w:val="0"/>
                  <w:divBdr>
                    <w:top w:val="none" w:sz="0" w:space="0" w:color="auto"/>
                    <w:left w:val="none" w:sz="0" w:space="0" w:color="auto"/>
                    <w:bottom w:val="none" w:sz="0" w:space="0" w:color="auto"/>
                    <w:right w:val="none" w:sz="0" w:space="0" w:color="auto"/>
                  </w:divBdr>
                  <w:divsChild>
                    <w:div w:id="210970616">
                      <w:marLeft w:val="0"/>
                      <w:marRight w:val="0"/>
                      <w:marTop w:val="0"/>
                      <w:marBottom w:val="0"/>
                      <w:divBdr>
                        <w:top w:val="none" w:sz="0" w:space="0" w:color="auto"/>
                        <w:left w:val="none" w:sz="0" w:space="0" w:color="auto"/>
                        <w:bottom w:val="none" w:sz="0" w:space="0" w:color="auto"/>
                        <w:right w:val="none" w:sz="0" w:space="0" w:color="auto"/>
                      </w:divBdr>
                      <w:divsChild>
                        <w:div w:id="1855800368">
                          <w:marLeft w:val="0"/>
                          <w:marRight w:val="0"/>
                          <w:marTop w:val="0"/>
                          <w:marBottom w:val="0"/>
                          <w:divBdr>
                            <w:top w:val="none" w:sz="0" w:space="0" w:color="auto"/>
                            <w:left w:val="none" w:sz="0" w:space="0" w:color="auto"/>
                            <w:bottom w:val="none" w:sz="0" w:space="0" w:color="auto"/>
                            <w:right w:val="none" w:sz="0" w:space="0" w:color="auto"/>
                          </w:divBdr>
                          <w:divsChild>
                            <w:div w:id="1699311393">
                              <w:marLeft w:val="0"/>
                              <w:marRight w:val="0"/>
                              <w:marTop w:val="0"/>
                              <w:marBottom w:val="0"/>
                              <w:divBdr>
                                <w:top w:val="none" w:sz="0" w:space="0" w:color="auto"/>
                                <w:left w:val="none" w:sz="0" w:space="0" w:color="auto"/>
                                <w:bottom w:val="none" w:sz="0" w:space="0" w:color="auto"/>
                                <w:right w:val="none" w:sz="0" w:space="0" w:color="auto"/>
                              </w:divBdr>
                              <w:divsChild>
                                <w:div w:id="1769043075">
                                  <w:marLeft w:val="0"/>
                                  <w:marRight w:val="0"/>
                                  <w:marTop w:val="0"/>
                                  <w:marBottom w:val="0"/>
                                  <w:divBdr>
                                    <w:top w:val="none" w:sz="0" w:space="0" w:color="auto"/>
                                    <w:left w:val="none" w:sz="0" w:space="0" w:color="auto"/>
                                    <w:bottom w:val="none" w:sz="0" w:space="0" w:color="auto"/>
                                    <w:right w:val="none" w:sz="0" w:space="0" w:color="auto"/>
                                  </w:divBdr>
                                  <w:divsChild>
                                    <w:div w:id="21140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8116">
          <w:marLeft w:val="0"/>
          <w:marRight w:val="0"/>
          <w:marTop w:val="0"/>
          <w:marBottom w:val="0"/>
          <w:divBdr>
            <w:top w:val="none" w:sz="0" w:space="0" w:color="auto"/>
            <w:left w:val="none" w:sz="0" w:space="0" w:color="auto"/>
            <w:bottom w:val="none" w:sz="0" w:space="0" w:color="auto"/>
            <w:right w:val="none" w:sz="0" w:space="0" w:color="auto"/>
          </w:divBdr>
          <w:divsChild>
            <w:div w:id="153038147">
              <w:marLeft w:val="0"/>
              <w:marRight w:val="0"/>
              <w:marTop w:val="0"/>
              <w:marBottom w:val="0"/>
              <w:divBdr>
                <w:top w:val="none" w:sz="0" w:space="0" w:color="auto"/>
                <w:left w:val="none" w:sz="0" w:space="0" w:color="auto"/>
                <w:bottom w:val="none" w:sz="0" w:space="0" w:color="auto"/>
                <w:right w:val="none" w:sz="0" w:space="0" w:color="auto"/>
              </w:divBdr>
              <w:divsChild>
                <w:div w:id="1032608481">
                  <w:marLeft w:val="0"/>
                  <w:marRight w:val="0"/>
                  <w:marTop w:val="0"/>
                  <w:marBottom w:val="0"/>
                  <w:divBdr>
                    <w:top w:val="none" w:sz="0" w:space="0" w:color="auto"/>
                    <w:left w:val="none" w:sz="0" w:space="0" w:color="auto"/>
                    <w:bottom w:val="none" w:sz="0" w:space="0" w:color="auto"/>
                    <w:right w:val="none" w:sz="0" w:space="0" w:color="auto"/>
                  </w:divBdr>
                  <w:divsChild>
                    <w:div w:id="530844681">
                      <w:marLeft w:val="0"/>
                      <w:marRight w:val="0"/>
                      <w:marTop w:val="0"/>
                      <w:marBottom w:val="0"/>
                      <w:divBdr>
                        <w:top w:val="none" w:sz="0" w:space="0" w:color="auto"/>
                        <w:left w:val="none" w:sz="0" w:space="0" w:color="auto"/>
                        <w:bottom w:val="none" w:sz="0" w:space="0" w:color="auto"/>
                        <w:right w:val="none" w:sz="0" w:space="0" w:color="auto"/>
                      </w:divBdr>
                      <w:divsChild>
                        <w:div w:id="225184166">
                          <w:marLeft w:val="0"/>
                          <w:marRight w:val="0"/>
                          <w:marTop w:val="0"/>
                          <w:marBottom w:val="0"/>
                          <w:divBdr>
                            <w:top w:val="none" w:sz="0" w:space="0" w:color="auto"/>
                            <w:left w:val="none" w:sz="0" w:space="0" w:color="auto"/>
                            <w:bottom w:val="none" w:sz="0" w:space="0" w:color="auto"/>
                            <w:right w:val="none" w:sz="0" w:space="0" w:color="auto"/>
                          </w:divBdr>
                          <w:divsChild>
                            <w:div w:id="589506730">
                              <w:marLeft w:val="0"/>
                              <w:marRight w:val="0"/>
                              <w:marTop w:val="0"/>
                              <w:marBottom w:val="0"/>
                              <w:divBdr>
                                <w:top w:val="none" w:sz="0" w:space="0" w:color="auto"/>
                                <w:left w:val="none" w:sz="0" w:space="0" w:color="auto"/>
                                <w:bottom w:val="none" w:sz="0" w:space="0" w:color="auto"/>
                                <w:right w:val="none" w:sz="0" w:space="0" w:color="auto"/>
                              </w:divBdr>
                              <w:divsChild>
                                <w:div w:id="1675913915">
                                  <w:marLeft w:val="0"/>
                                  <w:marRight w:val="0"/>
                                  <w:marTop w:val="0"/>
                                  <w:marBottom w:val="0"/>
                                  <w:divBdr>
                                    <w:top w:val="none" w:sz="0" w:space="0" w:color="auto"/>
                                    <w:left w:val="none" w:sz="0" w:space="0" w:color="auto"/>
                                    <w:bottom w:val="none" w:sz="0" w:space="0" w:color="auto"/>
                                    <w:right w:val="none" w:sz="0" w:space="0" w:color="auto"/>
                                  </w:divBdr>
                                  <w:divsChild>
                                    <w:div w:id="1483623212">
                                      <w:marLeft w:val="0"/>
                                      <w:marRight w:val="0"/>
                                      <w:marTop w:val="0"/>
                                      <w:marBottom w:val="0"/>
                                      <w:divBdr>
                                        <w:top w:val="none" w:sz="0" w:space="0" w:color="auto"/>
                                        <w:left w:val="none" w:sz="0" w:space="0" w:color="auto"/>
                                        <w:bottom w:val="none" w:sz="0" w:space="0" w:color="auto"/>
                                        <w:right w:val="none" w:sz="0" w:space="0" w:color="auto"/>
                                      </w:divBdr>
                                      <w:divsChild>
                                        <w:div w:id="9493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123911">
          <w:marLeft w:val="0"/>
          <w:marRight w:val="0"/>
          <w:marTop w:val="0"/>
          <w:marBottom w:val="0"/>
          <w:divBdr>
            <w:top w:val="none" w:sz="0" w:space="0" w:color="auto"/>
            <w:left w:val="none" w:sz="0" w:space="0" w:color="auto"/>
            <w:bottom w:val="none" w:sz="0" w:space="0" w:color="auto"/>
            <w:right w:val="none" w:sz="0" w:space="0" w:color="auto"/>
          </w:divBdr>
          <w:divsChild>
            <w:div w:id="110177201">
              <w:marLeft w:val="0"/>
              <w:marRight w:val="0"/>
              <w:marTop w:val="0"/>
              <w:marBottom w:val="0"/>
              <w:divBdr>
                <w:top w:val="none" w:sz="0" w:space="0" w:color="auto"/>
                <w:left w:val="none" w:sz="0" w:space="0" w:color="auto"/>
                <w:bottom w:val="none" w:sz="0" w:space="0" w:color="auto"/>
                <w:right w:val="none" w:sz="0" w:space="0" w:color="auto"/>
              </w:divBdr>
              <w:divsChild>
                <w:div w:id="717779798">
                  <w:marLeft w:val="0"/>
                  <w:marRight w:val="0"/>
                  <w:marTop w:val="0"/>
                  <w:marBottom w:val="0"/>
                  <w:divBdr>
                    <w:top w:val="none" w:sz="0" w:space="0" w:color="auto"/>
                    <w:left w:val="none" w:sz="0" w:space="0" w:color="auto"/>
                    <w:bottom w:val="none" w:sz="0" w:space="0" w:color="auto"/>
                    <w:right w:val="none" w:sz="0" w:space="0" w:color="auto"/>
                  </w:divBdr>
                  <w:divsChild>
                    <w:div w:id="830677502">
                      <w:marLeft w:val="0"/>
                      <w:marRight w:val="0"/>
                      <w:marTop w:val="0"/>
                      <w:marBottom w:val="0"/>
                      <w:divBdr>
                        <w:top w:val="none" w:sz="0" w:space="0" w:color="auto"/>
                        <w:left w:val="none" w:sz="0" w:space="0" w:color="auto"/>
                        <w:bottom w:val="none" w:sz="0" w:space="0" w:color="auto"/>
                        <w:right w:val="none" w:sz="0" w:space="0" w:color="auto"/>
                      </w:divBdr>
                      <w:divsChild>
                        <w:div w:id="727655695">
                          <w:marLeft w:val="0"/>
                          <w:marRight w:val="0"/>
                          <w:marTop w:val="0"/>
                          <w:marBottom w:val="0"/>
                          <w:divBdr>
                            <w:top w:val="none" w:sz="0" w:space="0" w:color="auto"/>
                            <w:left w:val="none" w:sz="0" w:space="0" w:color="auto"/>
                            <w:bottom w:val="none" w:sz="0" w:space="0" w:color="auto"/>
                            <w:right w:val="none" w:sz="0" w:space="0" w:color="auto"/>
                          </w:divBdr>
                          <w:divsChild>
                            <w:div w:id="495850832">
                              <w:marLeft w:val="0"/>
                              <w:marRight w:val="0"/>
                              <w:marTop w:val="0"/>
                              <w:marBottom w:val="0"/>
                              <w:divBdr>
                                <w:top w:val="none" w:sz="0" w:space="0" w:color="auto"/>
                                <w:left w:val="none" w:sz="0" w:space="0" w:color="auto"/>
                                <w:bottom w:val="none" w:sz="0" w:space="0" w:color="auto"/>
                                <w:right w:val="none" w:sz="0" w:space="0" w:color="auto"/>
                              </w:divBdr>
                              <w:divsChild>
                                <w:div w:id="18512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60036">
                  <w:marLeft w:val="0"/>
                  <w:marRight w:val="0"/>
                  <w:marTop w:val="0"/>
                  <w:marBottom w:val="0"/>
                  <w:divBdr>
                    <w:top w:val="none" w:sz="0" w:space="0" w:color="auto"/>
                    <w:left w:val="none" w:sz="0" w:space="0" w:color="auto"/>
                    <w:bottom w:val="none" w:sz="0" w:space="0" w:color="auto"/>
                    <w:right w:val="none" w:sz="0" w:space="0" w:color="auto"/>
                  </w:divBdr>
                  <w:divsChild>
                    <w:div w:id="539047959">
                      <w:marLeft w:val="0"/>
                      <w:marRight w:val="0"/>
                      <w:marTop w:val="0"/>
                      <w:marBottom w:val="0"/>
                      <w:divBdr>
                        <w:top w:val="none" w:sz="0" w:space="0" w:color="auto"/>
                        <w:left w:val="none" w:sz="0" w:space="0" w:color="auto"/>
                        <w:bottom w:val="none" w:sz="0" w:space="0" w:color="auto"/>
                        <w:right w:val="none" w:sz="0" w:space="0" w:color="auto"/>
                      </w:divBdr>
                      <w:divsChild>
                        <w:div w:id="290551197">
                          <w:marLeft w:val="0"/>
                          <w:marRight w:val="0"/>
                          <w:marTop w:val="0"/>
                          <w:marBottom w:val="0"/>
                          <w:divBdr>
                            <w:top w:val="none" w:sz="0" w:space="0" w:color="auto"/>
                            <w:left w:val="none" w:sz="0" w:space="0" w:color="auto"/>
                            <w:bottom w:val="none" w:sz="0" w:space="0" w:color="auto"/>
                            <w:right w:val="none" w:sz="0" w:space="0" w:color="auto"/>
                          </w:divBdr>
                          <w:divsChild>
                            <w:div w:id="1152940204">
                              <w:marLeft w:val="0"/>
                              <w:marRight w:val="0"/>
                              <w:marTop w:val="0"/>
                              <w:marBottom w:val="0"/>
                              <w:divBdr>
                                <w:top w:val="none" w:sz="0" w:space="0" w:color="auto"/>
                                <w:left w:val="none" w:sz="0" w:space="0" w:color="auto"/>
                                <w:bottom w:val="none" w:sz="0" w:space="0" w:color="auto"/>
                                <w:right w:val="none" w:sz="0" w:space="0" w:color="auto"/>
                              </w:divBdr>
                              <w:divsChild>
                                <w:div w:id="78136940">
                                  <w:marLeft w:val="0"/>
                                  <w:marRight w:val="0"/>
                                  <w:marTop w:val="0"/>
                                  <w:marBottom w:val="0"/>
                                  <w:divBdr>
                                    <w:top w:val="none" w:sz="0" w:space="0" w:color="auto"/>
                                    <w:left w:val="none" w:sz="0" w:space="0" w:color="auto"/>
                                    <w:bottom w:val="none" w:sz="0" w:space="0" w:color="auto"/>
                                    <w:right w:val="none" w:sz="0" w:space="0" w:color="auto"/>
                                  </w:divBdr>
                                  <w:divsChild>
                                    <w:div w:id="3334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6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30</Pages>
  <Words>8087</Words>
  <Characters>46101</Characters>
  <Application>Microsoft Office Word</Application>
  <DocSecurity>0</DocSecurity>
  <Lines>384</Lines>
  <Paragraphs>108</Paragraphs>
  <ScaleCrop>false</ScaleCrop>
  <Company/>
  <LinksUpToDate>false</LinksUpToDate>
  <CharactersWithSpaces>54080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9</cp:revision>
  <dcterms:created xsi:type="dcterms:W3CDTF">2024-09-08T14:13:00Z</dcterms:created>
  <dcterms:modified xsi:type="dcterms:W3CDTF">2024-09-08T19:01:00Z</dcterms:modified>
</cp:coreProperties>
</file>