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Here are the main parts of a typical motorized boat, grouped by function.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Hull and structure</w:t>
      </w:r>
    </w:p>
    <w:p w:rsidR="00C925E8" w:rsidRPr="00C925E8" w:rsidRDefault="00C925E8" w:rsidP="00C925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Hull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: the main body that keeps the boat afloat</w:t>
      </w:r>
    </w:p>
    <w:p w:rsidR="00C925E8" w:rsidRPr="00C925E8" w:rsidRDefault="00C925E8" w:rsidP="00C925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Bow / stern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: front and rear</w:t>
      </w:r>
    </w:p>
    <w:p w:rsidR="00C925E8" w:rsidRPr="00C925E8" w:rsidRDefault="00C925E8" w:rsidP="00C925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Transom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: the flat rear panel, where an outboard motor mounts</w:t>
      </w:r>
    </w:p>
    <w:p w:rsidR="00C925E8" w:rsidRPr="00C925E8" w:rsidRDefault="00C925E8" w:rsidP="00C925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Keel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: the structural spine along the bottom</w:t>
      </w:r>
    </w:p>
    <w:p w:rsidR="00C925E8" w:rsidRPr="00C925E8" w:rsidRDefault="00C925E8" w:rsidP="00C925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Deck, gunwales, cleats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: the walking surface, the upper edges of the hull, and the fittings for tying lines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Propulsion</w:t>
      </w:r>
    </w:p>
    <w:p w:rsidR="00C925E8" w:rsidRPr="00C925E8" w:rsidRDefault="00C925E8" w:rsidP="00C925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Engine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: outboard (mounted outside on the transom), inboard (inside the hull), sterndrive (inboard engine with an outboard-style drive), or jet drive</w:t>
      </w:r>
    </w:p>
    <w:p w:rsidR="00C925E8" w:rsidRPr="00C925E8" w:rsidRDefault="00C925E8" w:rsidP="00C925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Propeller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: the blades that push the boat</w:t>
      </w:r>
    </w:p>
    <w:p w:rsidR="00C925E8" w:rsidRPr="00C925E8" w:rsidRDefault="00C925E8" w:rsidP="00C925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Shaft and gearbox/transmission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: carry power from the engine to the prop (inboard setups)</w:t>
      </w:r>
    </w:p>
    <w:p w:rsidR="00C925E8" w:rsidRPr="00C925E8" w:rsidRDefault="00C925E8" w:rsidP="00C925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Lower unit / </w:t>
      </w:r>
      <w:proofErr w:type="spellStart"/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gearcase</w:t>
      </w:r>
      <w:proofErr w:type="spellEnd"/>
      <w:r w:rsidRPr="00C925E8">
        <w:rPr>
          <w:rFonts w:ascii="Times New Roman" w:eastAsia="Times New Roman" w:hAnsi="Times New Roman" w:cs="Times New Roman"/>
          <w:sz w:val="24"/>
          <w:szCs w:val="24"/>
        </w:rPr>
        <w:t>: the underwater part of an outboard or sterndrive</w:t>
      </w:r>
    </w:p>
    <w:p w:rsidR="00C925E8" w:rsidRPr="00C925E8" w:rsidRDefault="00C925E8" w:rsidP="00C925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Trim tabs and trim system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: adjust the boat’s attitude in the water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Steering and controls</w:t>
      </w:r>
    </w:p>
    <w:p w:rsidR="00C925E8" w:rsidRPr="00C925E8" w:rsidRDefault="00C925E8" w:rsidP="00C925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Helm and steering wheel</w:t>
      </w:r>
    </w:p>
    <w:p w:rsidR="00C925E8" w:rsidRPr="00C925E8" w:rsidRDefault="00C925E8" w:rsidP="00C925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Throttle and shift lever</w:t>
      </w:r>
    </w:p>
    <w:p w:rsidR="00C925E8" w:rsidRPr="00C925E8" w:rsidRDefault="00C925E8" w:rsidP="00C925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Rudder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: on inboards, it directs the thrust; outboards and sterndrives steer by pivoting the whole drive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Fuel and cooling</w:t>
      </w:r>
    </w:p>
    <w:p w:rsidR="00C925E8" w:rsidRPr="00C925E8" w:rsidRDefault="00C925E8" w:rsidP="00C925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Fuel tank, fuel lines, filter or water separator</w:t>
      </w:r>
    </w:p>
    <w:p w:rsidR="00C925E8" w:rsidRPr="00C925E8" w:rsidRDefault="00C925E8" w:rsidP="00C925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Cooling system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: a raw water intake and pump, or a closed freshwater loop with a heat exchanger</w:t>
      </w:r>
    </w:p>
    <w:p w:rsidR="00C925E8" w:rsidRPr="00C925E8" w:rsidRDefault="00C925E8" w:rsidP="00C925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Exhaust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Electrical</w:t>
      </w:r>
    </w:p>
    <w:p w:rsidR="00C925E8" w:rsidRPr="00C925E8" w:rsidRDefault="00C925E8" w:rsidP="00C925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Battery and battery switch</w:t>
      </w:r>
    </w:p>
    <w:p w:rsidR="00C925E8" w:rsidRPr="00C925E8" w:rsidRDefault="00C925E8" w:rsidP="00C925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Wiring, fuse panel, and bilge pump</w:t>
      </w:r>
    </w:p>
    <w:p w:rsidR="00C925E8" w:rsidRPr="00C925E8" w:rsidRDefault="00C925E8" w:rsidP="00C925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Navigation lights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Safety and navigation</w:t>
      </w:r>
    </w:p>
    <w:p w:rsidR="00C925E8" w:rsidRPr="00C925E8" w:rsidRDefault="00C925E8" w:rsidP="00C925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Bilge pump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: removes water from the lowest part of the hull</w:t>
      </w:r>
    </w:p>
    <w:p w:rsidR="00C925E8" w:rsidRPr="00C925E8" w:rsidRDefault="00C925E8" w:rsidP="00C925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Life jackets, fire extinguisher, horn, anchor</w:t>
      </w:r>
    </w:p>
    <w:p w:rsidR="00C925E8" w:rsidRPr="00C925E8" w:rsidRDefault="00C925E8" w:rsidP="00C925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Instruments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: tachometer, fuel gauge, depth sounder, GPS or </w:t>
      </w:r>
      <w:proofErr w:type="spellStart"/>
      <w:r w:rsidRPr="00C925E8">
        <w:rPr>
          <w:rFonts w:ascii="Times New Roman" w:eastAsia="Times New Roman" w:hAnsi="Times New Roman" w:cs="Times New Roman"/>
          <w:sz w:val="24"/>
          <w:szCs w:val="24"/>
        </w:rPr>
        <w:t>chartplotter</w:t>
      </w:r>
      <w:proofErr w:type="spellEnd"/>
      <w:r w:rsidRPr="00C925E8">
        <w:rPr>
          <w:rFonts w:ascii="Times New Roman" w:eastAsia="Times New Roman" w:hAnsi="Times New Roman" w:cs="Times New Roman"/>
          <w:sz w:val="24"/>
          <w:szCs w:val="24"/>
        </w:rPr>
        <w:t>, compass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lastRenderedPageBreak/>
        <w:t>If you meant something more specific, like parts of an outboard motor, a boat parts shopping list, or troubleshooting a particular part, let me know what kind of boat and what you’re trying to do, and I can narrow it down.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5E8">
        <w:rPr>
          <w:rFonts w:ascii="Times New Roman" w:eastAsia="Times New Roman" w:hAnsi="Times New Roman" w:cs="Times New Roman"/>
          <w:sz w:val="24"/>
          <w:szCs w:val="24"/>
        </w:rPr>
        <w:t>but</w:t>
      </w:r>
      <w:proofErr w:type="gram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make its part in a diff file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Claude’s response was interrupted.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5E8">
        <w:rPr>
          <w:rFonts w:ascii="Times New Roman" w:eastAsia="Times New Roman" w:hAnsi="Times New Roman" w:cs="Times New Roman"/>
          <w:sz w:val="24"/>
          <w:szCs w:val="24"/>
        </w:rPr>
        <w:t>also</w:t>
      </w:r>
      <w:proofErr w:type="gram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make it </w:t>
      </w:r>
      <w:proofErr w:type="spellStart"/>
      <w:r w:rsidRPr="00C925E8">
        <w:rPr>
          <w:rFonts w:ascii="Times New Roman" w:eastAsia="Times New Roman" w:hAnsi="Times New Roman" w:cs="Times New Roman"/>
          <w:sz w:val="24"/>
          <w:szCs w:val="24"/>
        </w:rPr>
        <w:t>br</w:t>
      </w:r>
      <w:proofErr w:type="spell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25E8">
        <w:rPr>
          <w:rFonts w:ascii="Times New Roman" w:eastAsia="Times New Roman" w:hAnsi="Times New Roman" w:cs="Times New Roman"/>
          <w:sz w:val="24"/>
          <w:szCs w:val="24"/>
        </w:rPr>
        <w:t>br</w:t>
      </w:r>
      <w:proofErr w:type="spell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25E8">
        <w:rPr>
          <w:rFonts w:ascii="Times New Roman" w:eastAsia="Times New Roman" w:hAnsi="Times New Roman" w:cs="Times New Roman"/>
          <w:sz w:val="24"/>
          <w:szCs w:val="24"/>
        </w:rPr>
        <w:t>patapim</w:t>
      </w:r>
      <w:proofErr w:type="spell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theme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The 3D boat is built as a small project with each part in its own file. I syntax-checked every script, but I couldn’t open it in a browser here, so the visuals are untested.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Setup</w:t>
      </w:r>
    </w:p>
    <w:p w:rsidR="00C925E8" w:rsidRPr="00C925E8" w:rsidRDefault="00C925E8" w:rsidP="00C925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Keep </w:t>
      </w:r>
      <w:r w:rsidRPr="00C925E8">
        <w:rPr>
          <w:rFonts w:ascii="Courier New" w:eastAsia="Times New Roman" w:hAnsi="Courier New" w:cs="Courier New"/>
          <w:sz w:val="20"/>
          <w:szCs w:val="20"/>
        </w:rPr>
        <w:t>index.html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925E8">
        <w:rPr>
          <w:rFonts w:ascii="Courier New" w:eastAsia="Times New Roman" w:hAnsi="Courier New" w:cs="Courier New"/>
          <w:sz w:val="20"/>
          <w:szCs w:val="20"/>
        </w:rPr>
        <w:t>main.js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and the </w:t>
      </w:r>
      <w:r w:rsidRPr="00C925E8">
        <w:rPr>
          <w:rFonts w:ascii="Courier New" w:eastAsia="Times New Roman" w:hAnsi="Courier New" w:cs="Courier New"/>
          <w:sz w:val="20"/>
          <w:szCs w:val="20"/>
        </w:rPr>
        <w:t>parts/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folder together, with </w:t>
      </w:r>
      <w:r w:rsidRPr="00C925E8">
        <w:rPr>
          <w:rFonts w:ascii="Courier New" w:eastAsia="Times New Roman" w:hAnsi="Courier New" w:cs="Courier New"/>
          <w:sz w:val="20"/>
          <w:szCs w:val="20"/>
        </w:rPr>
        <w:t>parts/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next to </w:t>
      </w:r>
      <w:r w:rsidRPr="00C925E8">
        <w:rPr>
          <w:rFonts w:ascii="Courier New" w:eastAsia="Times New Roman" w:hAnsi="Courier New" w:cs="Courier New"/>
          <w:sz w:val="20"/>
          <w:szCs w:val="20"/>
        </w:rPr>
        <w:t>index.html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, then open </w:t>
      </w:r>
      <w:r w:rsidRPr="00C925E8">
        <w:rPr>
          <w:rFonts w:ascii="Courier New" w:eastAsia="Times New Roman" w:hAnsi="Courier New" w:cs="Courier New"/>
          <w:sz w:val="20"/>
          <w:szCs w:val="20"/>
        </w:rPr>
        <w:t>index.html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in a browser.</w:t>
      </w:r>
    </w:p>
    <w:p w:rsidR="00C925E8" w:rsidRPr="00C925E8" w:rsidRDefault="00C925E8" w:rsidP="00C925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It needs an internet connection, because three.js loads from a CDN.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b/>
          <w:bCs/>
          <w:sz w:val="24"/>
          <w:szCs w:val="24"/>
        </w:rPr>
        <w:t>Files</w:t>
      </w:r>
    </w:p>
    <w:p w:rsidR="00C925E8" w:rsidRPr="00C925E8" w:rsidRDefault="00C925E8" w:rsidP="00C925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5E8">
        <w:rPr>
          <w:rFonts w:ascii="Courier New" w:eastAsia="Times New Roman" w:hAnsi="Courier New" w:cs="Courier New"/>
          <w:sz w:val="20"/>
          <w:szCs w:val="20"/>
        </w:rPr>
        <w:t>index.html</w:t>
      </w:r>
      <w:proofErr w:type="gram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is the page and the theme styling.</w:t>
      </w:r>
    </w:p>
    <w:p w:rsidR="00C925E8" w:rsidRPr="00C925E8" w:rsidRDefault="00C925E8" w:rsidP="00C925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5E8">
        <w:rPr>
          <w:rFonts w:ascii="Courier New" w:eastAsia="Times New Roman" w:hAnsi="Courier New" w:cs="Courier New"/>
          <w:sz w:val="20"/>
          <w:szCs w:val="20"/>
        </w:rPr>
        <w:t>main.js</w:t>
      </w:r>
      <w:proofErr w:type="gram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runs the scene, drag-to-rotate, scroll-to-zoom, part toggles and the exploded-view slider.</w:t>
      </w:r>
    </w:p>
    <w:p w:rsidR="00C925E8" w:rsidRPr="00C925E8" w:rsidRDefault="00C925E8" w:rsidP="00C925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5E8">
        <w:rPr>
          <w:rFonts w:ascii="Courier New" w:eastAsia="Times New Roman" w:hAnsi="Courier New" w:cs="Courier New"/>
          <w:sz w:val="20"/>
          <w:szCs w:val="20"/>
        </w:rPr>
        <w:t>parts/hull.js</w:t>
      </w:r>
      <w:proofErr w:type="gram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is the hull, deck, gold stripe and “BRR </w:t>
      </w:r>
      <w:proofErr w:type="spellStart"/>
      <w:r w:rsidRPr="00C925E8">
        <w:rPr>
          <w:rFonts w:ascii="Times New Roman" w:eastAsia="Times New Roman" w:hAnsi="Times New Roman" w:cs="Times New Roman"/>
          <w:sz w:val="24"/>
          <w:szCs w:val="24"/>
        </w:rPr>
        <w:t>BRR</w:t>
      </w:r>
      <w:proofErr w:type="spell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PATAPIM” nameplates on both sides.</w:t>
      </w:r>
    </w:p>
    <w:p w:rsidR="00C925E8" w:rsidRPr="00C925E8" w:rsidRDefault="00C925E8" w:rsidP="00C925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5E8">
        <w:rPr>
          <w:rFonts w:ascii="Courier New" w:eastAsia="Times New Roman" w:hAnsi="Courier New" w:cs="Courier New"/>
          <w:sz w:val="20"/>
          <w:szCs w:val="20"/>
        </w:rPr>
        <w:t>parts/motor.js</w:t>
      </w:r>
      <w:proofErr w:type="gram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is the electric outboard with a spinning prop.</w:t>
      </w:r>
    </w:p>
    <w:p w:rsidR="00C925E8" w:rsidRPr="00C925E8" w:rsidRDefault="00C925E8" w:rsidP="00C925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5E8">
        <w:rPr>
          <w:rFonts w:ascii="Courier New" w:eastAsia="Times New Roman" w:hAnsi="Courier New" w:cs="Courier New"/>
          <w:sz w:val="20"/>
          <w:szCs w:val="20"/>
        </w:rPr>
        <w:t>parts/solar-panels.js</w:t>
      </w:r>
      <w:proofErr w:type="gram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is the solar canopy: a gridded panel on bark-brown posts with leaf tufts.</w:t>
      </w:r>
    </w:p>
    <w:p w:rsidR="00C925E8" w:rsidRPr="00C925E8" w:rsidRDefault="00C925E8" w:rsidP="00C925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5E8">
        <w:rPr>
          <w:rFonts w:ascii="Courier New" w:eastAsia="Times New Roman" w:hAnsi="Courier New" w:cs="Courier New"/>
          <w:sz w:val="20"/>
          <w:szCs w:val="20"/>
        </w:rPr>
        <w:t>parts/battery.js</w:t>
      </w:r>
      <w:proofErr w:type="gram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is the battery crate with its cells and the charge controller.</w:t>
      </w:r>
    </w:p>
    <w:p w:rsidR="00C925E8" w:rsidRPr="00C925E8" w:rsidRDefault="00C925E8" w:rsidP="00C925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5E8">
        <w:rPr>
          <w:rFonts w:ascii="Courier New" w:eastAsia="Times New Roman" w:hAnsi="Courier New" w:cs="Courier New"/>
          <w:sz w:val="20"/>
          <w:szCs w:val="20"/>
        </w:rPr>
        <w:t>parts/helm.js</w:t>
      </w:r>
      <w:proofErr w:type="gram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is the console, gold wheel and windshield.</w:t>
      </w:r>
    </w:p>
    <w:p w:rsidR="00C925E8" w:rsidRPr="00C925E8" w:rsidRDefault="00C925E8" w:rsidP="00C925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5E8">
        <w:rPr>
          <w:rFonts w:ascii="Courier New" w:eastAsia="Times New Roman" w:hAnsi="Courier New" w:cs="Courier New"/>
          <w:sz w:val="20"/>
          <w:szCs w:val="20"/>
        </w:rPr>
        <w:t>parts/patapim.js</w:t>
      </w:r>
      <w:proofErr w:type="gram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is the </w:t>
      </w:r>
      <w:proofErr w:type="spellStart"/>
      <w:r w:rsidRPr="00C925E8">
        <w:rPr>
          <w:rFonts w:ascii="Times New Roman" w:eastAsia="Times New Roman" w:hAnsi="Times New Roman" w:cs="Times New Roman"/>
          <w:sz w:val="24"/>
          <w:szCs w:val="24"/>
        </w:rPr>
        <w:t>Patapim</w:t>
      </w:r>
      <w:proofErr w:type="spell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figure at the bow, with a big nose, long grey hair, green robe, big feet, golden hat and flailing arms.</w:t>
      </w:r>
    </w:p>
    <w:p w:rsidR="00C925E8" w:rsidRPr="00C925E8" w:rsidRDefault="00C925E8" w:rsidP="00C925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5E8">
        <w:rPr>
          <w:rFonts w:ascii="Courier New" w:eastAsia="Times New Roman" w:hAnsi="Courier New" w:cs="Courier New"/>
          <w:sz w:val="20"/>
          <w:szCs w:val="20"/>
        </w:rPr>
        <w:t>parts/slim.js</w:t>
      </w:r>
      <w:proofErr w:type="gram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is Slim, the blue frog sitting in the hat.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C925E8">
        <w:rPr>
          <w:rFonts w:ascii="Times New Roman" w:eastAsia="Times New Roman" w:hAnsi="Times New Roman" w:cs="Times New Roman"/>
          <w:sz w:val="24"/>
          <w:szCs w:val="24"/>
        </w:rPr>
        <w:t>Patapim</w:t>
      </w:r>
      <w:proofErr w:type="spell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and Slim models are my own simple low-poly versions, built from the meme’s usual look as I found it online.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Each part file registers itself with the scene. To add a part, make a new file in </w:t>
      </w:r>
      <w:r w:rsidRPr="00C925E8">
        <w:rPr>
          <w:rFonts w:ascii="Courier New" w:eastAsia="Times New Roman" w:hAnsi="Courier New" w:cs="Courier New"/>
          <w:sz w:val="20"/>
          <w:szCs w:val="20"/>
        </w:rPr>
        <w:t>parts/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and add one </w:t>
      </w:r>
      <w:r w:rsidRPr="00C925E8">
        <w:rPr>
          <w:rFonts w:ascii="Courier New" w:eastAsia="Times New Roman" w:hAnsi="Courier New" w:cs="Courier New"/>
          <w:sz w:val="20"/>
          <w:szCs w:val="20"/>
        </w:rPr>
        <w:t>&lt;script&gt;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line to </w:t>
      </w:r>
      <w:r w:rsidRPr="00C925E8">
        <w:rPr>
          <w:rFonts w:ascii="Courier New" w:eastAsia="Times New Roman" w:hAnsi="Courier New" w:cs="Courier New"/>
          <w:sz w:val="20"/>
          <w:szCs w:val="20"/>
        </w:rPr>
        <w:t>index.html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Index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25E8">
        <w:rPr>
          <w:rFonts w:ascii="Times New Roman" w:eastAsia="Times New Roman" w:hAnsi="Times New Roman" w:cs="Times New Roman"/>
          <w:sz w:val="24"/>
          <w:szCs w:val="24"/>
        </w:rPr>
        <w:t>Code·HTML</w:t>
      </w:r>
      <w:proofErr w:type="spellEnd"/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Main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JS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Hull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lastRenderedPageBreak/>
        <w:t>JS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Motor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JS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Solar panels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JS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Battery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JS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Helm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JS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25E8">
        <w:rPr>
          <w:rFonts w:ascii="Times New Roman" w:eastAsia="Times New Roman" w:hAnsi="Times New Roman" w:cs="Times New Roman"/>
          <w:sz w:val="24"/>
          <w:szCs w:val="24"/>
        </w:rPr>
        <w:t>Patapim</w:t>
      </w:r>
      <w:proofErr w:type="spellEnd"/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JS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Slim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JS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5E8">
        <w:rPr>
          <w:rFonts w:ascii="Times New Roman" w:eastAsia="Times New Roman" w:hAnsi="Times New Roman" w:cs="Times New Roman"/>
          <w:sz w:val="24"/>
          <w:szCs w:val="24"/>
        </w:rPr>
        <w:t>make</w:t>
      </w:r>
      <w:proofErr w:type="gram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the files so when </w:t>
      </w:r>
      <w:proofErr w:type="spellStart"/>
      <w:r w:rsidRPr="00C925E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open them it opens them on </w:t>
      </w:r>
      <w:proofErr w:type="spellStart"/>
      <w:r w:rsidRPr="00C925E8">
        <w:rPr>
          <w:rFonts w:ascii="Times New Roman" w:eastAsia="Times New Roman" w:hAnsi="Times New Roman" w:cs="Times New Roman"/>
          <w:sz w:val="24"/>
          <w:szCs w:val="24"/>
        </w:rPr>
        <w:t>microsoft</w:t>
      </w:r>
      <w:proofErr w:type="spell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edge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Presented file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A file can’t choose which browser opens it, so I made a small launcher instead. Put </w:t>
      </w:r>
      <w:r w:rsidRPr="00C925E8">
        <w:rPr>
          <w:rFonts w:ascii="Courier New" w:eastAsia="Times New Roman" w:hAnsi="Courier New" w:cs="Courier New"/>
          <w:sz w:val="20"/>
          <w:szCs w:val="20"/>
        </w:rPr>
        <w:t>open-in-edge.bat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in the same folder as </w:t>
      </w:r>
      <w:r w:rsidRPr="00C925E8">
        <w:rPr>
          <w:rFonts w:ascii="Courier New" w:eastAsia="Times New Roman" w:hAnsi="Courier New" w:cs="Courier New"/>
          <w:sz w:val="20"/>
          <w:szCs w:val="20"/>
        </w:rPr>
        <w:t>index.html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>, then double-click it and the boat opens in Microsoft Edge. I haven’t run it on a Windows machine, so it’s untested.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Windows may show a “protected your PC” warning the first time because the file came from a download. Choose “More info” and then “Run anyway”.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If you’d rather double-click </w:t>
      </w:r>
      <w:r w:rsidRPr="00C925E8">
        <w:rPr>
          <w:rFonts w:ascii="Courier New" w:eastAsia="Times New Roman" w:hAnsi="Courier New" w:cs="Courier New"/>
          <w:sz w:val="20"/>
          <w:szCs w:val="20"/>
        </w:rPr>
        <w:t>index.html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directly, set Edge as the default for </w:t>
      </w:r>
      <w:r w:rsidRPr="00C925E8">
        <w:rPr>
          <w:rFonts w:ascii="Courier New" w:eastAsia="Times New Roman" w:hAnsi="Courier New" w:cs="Courier New"/>
          <w:sz w:val="20"/>
          <w:szCs w:val="20"/>
        </w:rPr>
        <w:t>.html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files: Windows Settings, then Apps, then Default apps, then search for </w:t>
      </w:r>
      <w:r w:rsidRPr="00C925E8">
        <w:rPr>
          <w:rFonts w:ascii="Courier New" w:eastAsia="Times New Roman" w:hAnsi="Courier New" w:cs="Courier New"/>
          <w:sz w:val="20"/>
          <w:szCs w:val="20"/>
        </w:rPr>
        <w:t>.html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and pick Microsoft Edge.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Only open </w:t>
      </w:r>
      <w:r w:rsidRPr="00C925E8">
        <w:rPr>
          <w:rFonts w:ascii="Courier New" w:eastAsia="Times New Roman" w:hAnsi="Courier New" w:cs="Courier New"/>
          <w:sz w:val="20"/>
          <w:szCs w:val="20"/>
        </w:rPr>
        <w:t>index.html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or the launcher. The </w:t>
      </w:r>
      <w:r w:rsidRPr="00C925E8">
        <w:rPr>
          <w:rFonts w:ascii="Courier New" w:eastAsia="Times New Roman" w:hAnsi="Courier New" w:cs="Courier New"/>
          <w:sz w:val="20"/>
          <w:szCs w:val="20"/>
        </w:rPr>
        <w:t>.</w:t>
      </w:r>
      <w:proofErr w:type="spellStart"/>
      <w:r w:rsidRPr="00C925E8">
        <w:rPr>
          <w:rFonts w:ascii="Courier New" w:eastAsia="Times New Roman" w:hAnsi="Courier New" w:cs="Courier New"/>
          <w:sz w:val="20"/>
          <w:szCs w:val="20"/>
        </w:rPr>
        <w:t>js</w:t>
      </w:r>
      <w:proofErr w:type="spellEnd"/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files in </w:t>
      </w:r>
      <w:r w:rsidRPr="00C925E8">
        <w:rPr>
          <w:rFonts w:ascii="Courier New" w:eastAsia="Times New Roman" w:hAnsi="Courier New" w:cs="Courier New"/>
          <w:sz w:val="20"/>
          <w:szCs w:val="20"/>
        </w:rPr>
        <w:t>parts/</w:t>
      </w:r>
      <w:r w:rsidRPr="00C925E8">
        <w:rPr>
          <w:rFonts w:ascii="Times New Roman" w:eastAsia="Times New Roman" w:hAnsi="Times New Roman" w:cs="Times New Roman"/>
          <w:sz w:val="24"/>
          <w:szCs w:val="24"/>
        </w:rPr>
        <w:t xml:space="preserve"> are code that the page loads automatically, and double-clicking them won’t show anything useful.</w:t>
      </w:r>
    </w:p>
    <w:p w:rsidR="00C925E8" w:rsidRPr="00C925E8" w:rsidRDefault="00C925E8" w:rsidP="00C9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5E8">
        <w:rPr>
          <w:rFonts w:ascii="Times New Roman" w:eastAsia="Times New Roman" w:hAnsi="Times New Roman" w:cs="Times New Roman"/>
          <w:sz w:val="24"/>
          <w:szCs w:val="24"/>
        </w:rPr>
        <w:t>If you’re on a Mac, tell me and I’ll make the equivalent launcher.</w:t>
      </w:r>
    </w:p>
    <w:p w:rsidR="00C925E8" w:rsidRPr="00C925E8" w:rsidRDefault="00C925E8" w:rsidP="00C92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5E8">
        <w:rPr>
          <w:rFonts w:ascii="Times New Roman" w:eastAsia="Times New Roman" w:hAnsi="Times New Roman" w:cs="Times New Roman"/>
          <w:sz w:val="24"/>
          <w:szCs w:val="24"/>
        </w:rPr>
        <w:t>open-in-edge.bat</w:t>
      </w:r>
      <w:proofErr w:type="gramEnd"/>
    </w:p>
    <w:p w:rsidR="006A0C85" w:rsidRDefault="00C925E8">
      <w:bookmarkStart w:id="0" w:name="_GoBack"/>
      <w:bookmarkEnd w:id="0"/>
    </w:p>
    <w:sectPr w:rsidR="006A0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25795"/>
    <w:multiLevelType w:val="multilevel"/>
    <w:tmpl w:val="80F2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4B42F4"/>
    <w:multiLevelType w:val="multilevel"/>
    <w:tmpl w:val="84A0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7E01C9"/>
    <w:multiLevelType w:val="multilevel"/>
    <w:tmpl w:val="5FF81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902E8"/>
    <w:multiLevelType w:val="multilevel"/>
    <w:tmpl w:val="773C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22485D"/>
    <w:multiLevelType w:val="multilevel"/>
    <w:tmpl w:val="91B4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EF27EE"/>
    <w:multiLevelType w:val="multilevel"/>
    <w:tmpl w:val="1C44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26357C"/>
    <w:multiLevelType w:val="multilevel"/>
    <w:tmpl w:val="14A6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BA55C7"/>
    <w:multiLevelType w:val="multilevel"/>
    <w:tmpl w:val="FDB4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5E8"/>
    <w:rsid w:val="0012092C"/>
    <w:rsid w:val="00527E49"/>
    <w:rsid w:val="00C9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D3FAFA-36AE-451B-803C-0D840DD73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2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925E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925E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7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45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5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07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51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766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398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534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89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787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832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452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561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9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354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54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3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06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17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555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661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205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8394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47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42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48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8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07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9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77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490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127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44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49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753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77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8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489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420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139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053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441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0213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5003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42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95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193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0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25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1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101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808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391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4569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980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045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290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6426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1340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9005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3599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3523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806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73681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57376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180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2232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61974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8767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61878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43053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061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389746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98993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6302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3164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4441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50677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5611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25908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252137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6272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32195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4659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3236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7029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4900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33059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808801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91327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988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926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7936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2268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48290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2605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43787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6028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3644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4592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694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6946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60062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0149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25718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4772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33771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99932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3656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3481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01600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3174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85721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88482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644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5764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9086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2966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6520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0612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720263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3511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565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7011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2571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12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4663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81290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22085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201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0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136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68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8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10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420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189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221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992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154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22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6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1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495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35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640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5029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888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9264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7282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9117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3590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6934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3028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648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79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0599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582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31308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8431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6805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8351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6912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4246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11495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01821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2026-10-31T12:02:00Z</dcterms:created>
  <dcterms:modified xsi:type="dcterms:W3CDTF">2026-10-31T12:02:00Z</dcterms:modified>
</cp:coreProperties>
</file>