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9F" w:rsidRPr="00BB7B21" w:rsidRDefault="00BB7B21" w:rsidP="00BB7B21">
      <w:pPr>
        <w:jc w:val="center"/>
        <w:rPr>
          <w:b/>
          <w:sz w:val="32"/>
        </w:rPr>
      </w:pPr>
      <w:r w:rsidRPr="00BB7B21">
        <w:rPr>
          <w:b/>
          <w:sz w:val="32"/>
        </w:rPr>
        <w:t>AI for Games</w:t>
      </w:r>
    </w:p>
    <w:p w:rsidR="00BB7B21" w:rsidRDefault="00BB7B21"/>
    <w:p w:rsidR="00BB7B21" w:rsidRDefault="00BB7B21">
      <w:r>
        <w:rPr>
          <w:rFonts w:ascii="Segoe UI" w:hAnsi="Segoe UI" w:cs="Segoe UI"/>
          <w:sz w:val="21"/>
          <w:szCs w:val="21"/>
        </w:rPr>
        <w:t># Simple 2D Flag Platformer Game Prompt Create a small 2D platformer game with simple controls and colorful graphics. The goal is to reach the **red flag** at the end of each level. ## Gameplay * Move left and right. * Jump over gaps and obstacles. * Reach the red flag to complete the level. * There is **no Game Over**. * If the player falls off the map, instantly respawn at the start of the level. ## Controls * **A / Left Arrow** – Move Left * **D / Right Arrow** – Move Right * **Space** – Jump ## Levels Create **5 short levels** that become slightly harder. Level themes: * Grass * Forest * Cave * Snow * Castle ## Obstacles * Small gaps * Spikes * Moving platforms ## Goal Touch the **red flag** to finish the level and unlock the next one. ## User Interface * Main Menu * Pause Menu * Level Complete screen * Level number displayed in the top-left corner ## Graphics Use bright, colorful 2D cartoon graphics with smooth animations. ## Sound * Jump sound * Level complete sound * Calm background music ## Important Rules * No enemies. * No health. * No lives. * No Game Over screen. * Falling into a pit or touching spikes simply respawns the player at the start of the level. * Keep the game simple, fun, and beginner-friendly.</w:t>
      </w:r>
      <w:bookmarkStart w:id="0" w:name="_GoBack"/>
      <w:bookmarkEnd w:id="0"/>
    </w:p>
    <w:sectPr w:rsidR="00BB7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21"/>
    <w:rsid w:val="005018C7"/>
    <w:rsid w:val="009A406A"/>
    <w:rsid w:val="00BB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95F5F"/>
  <w15:chartTrackingRefBased/>
  <w15:docId w15:val="{B1E99A52-6CDF-4025-ADA1-F470A4F0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2026-07-29T13:22:00Z</dcterms:created>
  <dcterms:modified xsi:type="dcterms:W3CDTF">2026-07-29T13:23:00Z</dcterms:modified>
</cp:coreProperties>
</file>