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628F1" w14:textId="77777777" w:rsidR="00D41D21" w:rsidRPr="002D434B" w:rsidRDefault="00D41D21" w:rsidP="00D41D21">
      <w:pPr>
        <w:rPr>
          <w:b/>
          <w:bCs/>
          <w:sz w:val="28"/>
          <w:szCs w:val="28"/>
        </w:rPr>
      </w:pPr>
      <w:r w:rsidRPr="002D434B">
        <w:rPr>
          <w:b/>
          <w:bCs/>
          <w:sz w:val="28"/>
          <w:szCs w:val="28"/>
        </w:rPr>
        <w:t>Suzanne Kelley</w:t>
      </w:r>
    </w:p>
    <w:p w14:paraId="259C45BC" w14:textId="77777777" w:rsidR="00F51709" w:rsidRDefault="00F51709" w:rsidP="00D41D21">
      <w:pPr>
        <w:rPr>
          <w:b/>
          <w:bCs/>
        </w:rPr>
      </w:pPr>
      <w:r w:rsidRPr="00F51709">
        <w:rPr>
          <w:b/>
          <w:bCs/>
        </w:rPr>
        <w:t>Founder | Business Operations &amp; Systems Consultant</w:t>
      </w:r>
    </w:p>
    <w:p w14:paraId="4208DC4F" w14:textId="2A9B5F1B" w:rsidR="00D41D21" w:rsidRPr="006B2A65" w:rsidRDefault="00D41D21" w:rsidP="00D41D21">
      <w:r w:rsidRPr="006B2A65">
        <w:t>Tallahassee, Florida</w:t>
      </w:r>
      <w:r w:rsidRPr="006B2A65">
        <w:br/>
        <w:t>850-628-9445</w:t>
      </w:r>
      <w:r w:rsidRPr="006B2A65">
        <w:br/>
        <w:t>suzanne.kelley@ournextchapter.biz</w:t>
      </w:r>
      <w:r w:rsidRPr="006B2A65">
        <w:br/>
      </w:r>
      <w:r w:rsidRPr="00AE2763">
        <w:t>LinkedIn: linkedin.com/in/</w:t>
      </w:r>
      <w:proofErr w:type="spellStart"/>
      <w:r w:rsidRPr="00AE2763">
        <w:t>suzannekelleyofficial</w:t>
      </w:r>
      <w:proofErr w:type="spellEnd"/>
    </w:p>
    <w:p w14:paraId="68F894E5" w14:textId="77777777" w:rsidR="00D41D21" w:rsidRPr="006B2A65" w:rsidRDefault="00D41D21" w:rsidP="00D41D21"/>
    <w:p w14:paraId="2374F8FF" w14:textId="77777777" w:rsidR="00D41D21" w:rsidRPr="006B2A65" w:rsidRDefault="00D41D21" w:rsidP="00D41D21">
      <w:pPr>
        <w:rPr>
          <w:b/>
          <w:bCs/>
          <w:sz w:val="24"/>
          <w:szCs w:val="24"/>
        </w:rPr>
      </w:pPr>
      <w:r w:rsidRPr="006B2A65">
        <w:rPr>
          <w:b/>
          <w:bCs/>
          <w:sz w:val="24"/>
          <w:szCs w:val="24"/>
        </w:rPr>
        <w:t>PROFESSIONAL SUMMARY</w:t>
      </w:r>
    </w:p>
    <w:p w14:paraId="0AA75AE9" w14:textId="77777777" w:rsidR="00F51709" w:rsidRDefault="007D0EAC" w:rsidP="00AF244A">
      <w:r w:rsidRPr="007D0EAC">
        <w:t xml:space="preserve">Executive Operations and Business Systems leader with 20+ years of experience helping organizations improve operational efficiency, strengthen accountability, develop leaders, and build scalable business processes. Proven success designing workflows, implementing CRM and operational systems, creating standard operating procedures, improving cross-functional communication, and supporting executive decision-making. </w:t>
      </w:r>
      <w:r w:rsidR="00F51709" w:rsidRPr="00F51709">
        <w:t>Known for helping founder-led organizations build scalable systems, strengthen leadership accountability, and create operational foundations that support sustainable growth.</w:t>
      </w:r>
    </w:p>
    <w:p w14:paraId="789DA2D7" w14:textId="61260554" w:rsidR="00AF244A" w:rsidRDefault="00AF244A" w:rsidP="00AF244A">
      <w:pPr>
        <w:rPr>
          <w:b/>
          <w:bCs/>
          <w:sz w:val="24"/>
          <w:szCs w:val="24"/>
        </w:rPr>
      </w:pPr>
      <w:r>
        <w:rPr>
          <w:b/>
          <w:bCs/>
          <w:sz w:val="24"/>
          <w:szCs w:val="24"/>
        </w:rPr>
        <w:t>SELECTED BUSINESS IMPACT</w:t>
      </w:r>
    </w:p>
    <w:p w14:paraId="527D1D8C" w14:textId="77777777" w:rsidR="00AF244A" w:rsidRPr="00AA7517" w:rsidRDefault="00AF244A" w:rsidP="00AF244A">
      <w:pPr>
        <w:pStyle w:val="ListParagraph"/>
        <w:numPr>
          <w:ilvl w:val="0"/>
          <w:numId w:val="6"/>
        </w:numPr>
        <w:rPr>
          <w:sz w:val="24"/>
          <w:szCs w:val="24"/>
        </w:rPr>
      </w:pPr>
      <w:r w:rsidRPr="00AA7517">
        <w:rPr>
          <w:sz w:val="24"/>
          <w:szCs w:val="24"/>
        </w:rPr>
        <w:t xml:space="preserve">Increased annual revenue 13% while reducing operating expenses 8% by leading operational improvements. </w:t>
      </w:r>
    </w:p>
    <w:p w14:paraId="24E35F0D" w14:textId="3C00D668" w:rsidR="00AF244A" w:rsidRPr="00AA7517" w:rsidRDefault="007F27C3" w:rsidP="00AF244A">
      <w:pPr>
        <w:pStyle w:val="ListParagraph"/>
        <w:numPr>
          <w:ilvl w:val="0"/>
          <w:numId w:val="6"/>
        </w:numPr>
        <w:rPr>
          <w:sz w:val="24"/>
          <w:szCs w:val="24"/>
        </w:rPr>
      </w:pPr>
      <w:r w:rsidRPr="007F27C3">
        <w:rPr>
          <w:sz w:val="24"/>
          <w:szCs w:val="24"/>
        </w:rPr>
        <w:t>Designed scalable business systems, onboarding processes, and workflow automations that improved operational consistency and organizational efficiency.</w:t>
      </w:r>
      <w:r w:rsidR="00AF244A" w:rsidRPr="00AA7517">
        <w:rPr>
          <w:sz w:val="24"/>
          <w:szCs w:val="24"/>
        </w:rPr>
        <w:t xml:space="preserve"> </w:t>
      </w:r>
    </w:p>
    <w:p w14:paraId="41C22B5F" w14:textId="77777777" w:rsidR="00AF244A" w:rsidRPr="00AA7517" w:rsidRDefault="00AF244A" w:rsidP="00AF244A">
      <w:pPr>
        <w:pStyle w:val="ListParagraph"/>
        <w:numPr>
          <w:ilvl w:val="0"/>
          <w:numId w:val="6"/>
        </w:numPr>
        <w:rPr>
          <w:sz w:val="24"/>
          <w:szCs w:val="24"/>
        </w:rPr>
      </w:pPr>
      <w:r w:rsidRPr="00AA7517">
        <w:rPr>
          <w:sz w:val="24"/>
          <w:szCs w:val="24"/>
        </w:rPr>
        <w:t>Led and developed multi-location teams while implementing standardized processes and executive-level operational support.</w:t>
      </w:r>
    </w:p>
    <w:p w14:paraId="4AAA259D" w14:textId="2F24148D" w:rsidR="00D41D21" w:rsidRPr="006B2A65" w:rsidRDefault="00D41D21" w:rsidP="00D41D21">
      <w:pPr>
        <w:rPr>
          <w:b/>
          <w:bCs/>
          <w:sz w:val="24"/>
          <w:szCs w:val="24"/>
        </w:rPr>
      </w:pPr>
      <w:r w:rsidRPr="006B2A65">
        <w:rPr>
          <w:b/>
          <w:bCs/>
          <w:sz w:val="24"/>
          <w:szCs w:val="24"/>
        </w:rPr>
        <w:t>KEY ACHIEVEMENTS</w:t>
      </w:r>
    </w:p>
    <w:p w14:paraId="7C71D1B9" w14:textId="77777777" w:rsidR="00D41D21" w:rsidRPr="006B2A65" w:rsidRDefault="00D41D21" w:rsidP="00D41D21">
      <w:pPr>
        <w:numPr>
          <w:ilvl w:val="0"/>
          <w:numId w:val="1"/>
        </w:numPr>
      </w:pPr>
      <w:r w:rsidRPr="006B2A65">
        <w:t xml:space="preserve">Successfully increased annual revenue 13% while reducing operating expenses 8% during a business turnaround. </w:t>
      </w:r>
    </w:p>
    <w:p w14:paraId="3587904E" w14:textId="77777777" w:rsidR="00D41D21" w:rsidRPr="006B2A65" w:rsidRDefault="00D41D21" w:rsidP="00D41D21">
      <w:pPr>
        <w:numPr>
          <w:ilvl w:val="0"/>
          <w:numId w:val="1"/>
        </w:numPr>
      </w:pPr>
      <w:r w:rsidRPr="006B2A65">
        <w:t xml:space="preserve">20+ years of leadership, operations, executive support, and business management experience. </w:t>
      </w:r>
    </w:p>
    <w:p w14:paraId="2CB7E1F8" w14:textId="77777777" w:rsidR="00D41D21" w:rsidRPr="006B2A65" w:rsidRDefault="00D41D21" w:rsidP="00D41D21">
      <w:pPr>
        <w:numPr>
          <w:ilvl w:val="0"/>
          <w:numId w:val="1"/>
        </w:numPr>
      </w:pPr>
      <w:r w:rsidRPr="006B2A65">
        <w:t xml:space="preserve">Supported operations across seven locations while leading teams of up to 13 direct reports. </w:t>
      </w:r>
    </w:p>
    <w:p w14:paraId="2564B492" w14:textId="77777777" w:rsidR="00D41D21" w:rsidRPr="006B2A65" w:rsidRDefault="00D41D21" w:rsidP="00D41D21">
      <w:pPr>
        <w:numPr>
          <w:ilvl w:val="0"/>
          <w:numId w:val="1"/>
        </w:numPr>
      </w:pPr>
      <w:r w:rsidRPr="006B2A65">
        <w:t xml:space="preserve">Eight years of leadership experience in a predominantly remote work environment. </w:t>
      </w:r>
    </w:p>
    <w:p w14:paraId="1B8ACE7F" w14:textId="77777777" w:rsidR="007F27C3" w:rsidRDefault="00D41D21" w:rsidP="00D41D21">
      <w:pPr>
        <w:numPr>
          <w:ilvl w:val="0"/>
          <w:numId w:val="1"/>
        </w:numPr>
      </w:pPr>
      <w:r w:rsidRPr="006B2A65">
        <w:t xml:space="preserve">Certified Trainer responsible for developing General Managers, Assistant Managers, and leadership teams. </w:t>
      </w:r>
    </w:p>
    <w:p w14:paraId="5FDF9A2E" w14:textId="3637F3A5" w:rsidR="007F27C3" w:rsidRDefault="007F27C3" w:rsidP="00D41D21">
      <w:pPr>
        <w:numPr>
          <w:ilvl w:val="0"/>
          <w:numId w:val="1"/>
        </w:numPr>
      </w:pPr>
      <w:r w:rsidRPr="007F27C3">
        <w:t>Founded a business systems consulting practice focused on helping founder-led organizations improve operational efficiency, build scalable systems, and streamline business processes.</w:t>
      </w:r>
    </w:p>
    <w:p w14:paraId="68EB2AEF" w14:textId="71763BC3" w:rsidR="00D41D21" w:rsidRPr="006B2A65" w:rsidRDefault="00D41D21" w:rsidP="00D41D21">
      <w:pPr>
        <w:rPr>
          <w:b/>
          <w:bCs/>
          <w:sz w:val="24"/>
          <w:szCs w:val="24"/>
        </w:rPr>
      </w:pPr>
      <w:r w:rsidRPr="006B2A65">
        <w:rPr>
          <w:b/>
          <w:bCs/>
          <w:sz w:val="24"/>
          <w:szCs w:val="24"/>
        </w:rPr>
        <w:t>CORE COMPETENCIES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8"/>
        <w:gridCol w:w="5402"/>
      </w:tblGrid>
      <w:tr w:rsidR="00D41D21" w14:paraId="5AB8A6EE" w14:textId="77777777" w:rsidTr="00A65A8A">
        <w:tc>
          <w:tcPr>
            <w:tcW w:w="5508" w:type="dxa"/>
          </w:tcPr>
          <w:p w14:paraId="76FC87B2" w14:textId="77777777" w:rsidR="00EA5394" w:rsidRDefault="00EA5394" w:rsidP="00A65A8A">
            <w:r w:rsidRPr="00EA5394">
              <w:t>Operational Strategy</w:t>
            </w:r>
          </w:p>
          <w:p w14:paraId="0B37361B" w14:textId="76AA65CA" w:rsidR="00D41D21" w:rsidRPr="006B2A65" w:rsidRDefault="00A6673A" w:rsidP="00A65A8A">
            <w:r w:rsidRPr="00A6673A">
              <w:t>Business Operations</w:t>
            </w:r>
          </w:p>
        </w:tc>
        <w:tc>
          <w:tcPr>
            <w:tcW w:w="5508" w:type="dxa"/>
          </w:tcPr>
          <w:p w14:paraId="0C5B704F" w14:textId="77777777" w:rsidR="00090400" w:rsidRDefault="00090400" w:rsidP="00A65A8A">
            <w:r w:rsidRPr="00090400">
              <w:t>Leadership &amp; Team Development</w:t>
            </w:r>
          </w:p>
          <w:p w14:paraId="4568A617" w14:textId="6B99F511" w:rsidR="00D41D21" w:rsidRPr="006B2A65" w:rsidRDefault="00D41D21" w:rsidP="00A65A8A">
            <w:r w:rsidRPr="0054386F">
              <w:t>Project Coordination</w:t>
            </w:r>
          </w:p>
        </w:tc>
      </w:tr>
      <w:tr w:rsidR="00D41D21" w14:paraId="7422911E" w14:textId="77777777" w:rsidTr="00A65A8A">
        <w:tc>
          <w:tcPr>
            <w:tcW w:w="5508" w:type="dxa"/>
          </w:tcPr>
          <w:p w14:paraId="78E8EBD9" w14:textId="2787AF6A" w:rsidR="00D41D21" w:rsidRPr="006B2A65" w:rsidRDefault="00A6673A" w:rsidP="00A65A8A">
            <w:r w:rsidRPr="00A6673A">
              <w:t>Business Process Improvement</w:t>
            </w:r>
          </w:p>
        </w:tc>
        <w:tc>
          <w:tcPr>
            <w:tcW w:w="5508" w:type="dxa"/>
          </w:tcPr>
          <w:p w14:paraId="1AACD98C" w14:textId="236683B4" w:rsidR="00D41D21" w:rsidRPr="006B2A65" w:rsidRDefault="00090400" w:rsidP="00A65A8A">
            <w:r w:rsidRPr="00090400">
              <w:t>Cross-Functional Coordination</w:t>
            </w:r>
          </w:p>
        </w:tc>
      </w:tr>
      <w:tr w:rsidR="00D41D21" w14:paraId="38366168" w14:textId="77777777" w:rsidTr="00A65A8A">
        <w:tc>
          <w:tcPr>
            <w:tcW w:w="5508" w:type="dxa"/>
          </w:tcPr>
          <w:p w14:paraId="6D26341E" w14:textId="39E0131C" w:rsidR="00D41D21" w:rsidRPr="006B2A65" w:rsidRDefault="00A6673A" w:rsidP="00A65A8A">
            <w:r w:rsidRPr="00A6673A">
              <w:t>Standard Operating Procedures (SOPs)</w:t>
            </w:r>
          </w:p>
        </w:tc>
        <w:tc>
          <w:tcPr>
            <w:tcW w:w="5508" w:type="dxa"/>
          </w:tcPr>
          <w:p w14:paraId="6DAA456D" w14:textId="4FBFB39C" w:rsidR="00D41D21" w:rsidRPr="006B2A65" w:rsidRDefault="00E83625" w:rsidP="00A65A8A">
            <w:r w:rsidRPr="00E83625">
              <w:t>Training &amp; Development</w:t>
            </w:r>
          </w:p>
        </w:tc>
      </w:tr>
      <w:tr w:rsidR="00D41D21" w14:paraId="475440E5" w14:textId="77777777" w:rsidTr="00A65A8A">
        <w:tc>
          <w:tcPr>
            <w:tcW w:w="5508" w:type="dxa"/>
          </w:tcPr>
          <w:p w14:paraId="1943A189" w14:textId="61C003AE" w:rsidR="00D41D21" w:rsidRPr="006B2A65" w:rsidRDefault="0037231F" w:rsidP="00A65A8A">
            <w:r w:rsidRPr="0037231F">
              <w:t>Organizational Design</w:t>
            </w:r>
          </w:p>
        </w:tc>
        <w:tc>
          <w:tcPr>
            <w:tcW w:w="5508" w:type="dxa"/>
          </w:tcPr>
          <w:p w14:paraId="5298B493" w14:textId="021342ED" w:rsidR="00D41D21" w:rsidRPr="006B2A65" w:rsidRDefault="00E83625" w:rsidP="00A65A8A">
            <w:r w:rsidRPr="00E83625">
              <w:t>Workflow Automation</w:t>
            </w:r>
          </w:p>
        </w:tc>
      </w:tr>
      <w:tr w:rsidR="00D41D21" w14:paraId="4BBADA0D" w14:textId="77777777" w:rsidTr="00A65A8A">
        <w:tc>
          <w:tcPr>
            <w:tcW w:w="5508" w:type="dxa"/>
          </w:tcPr>
          <w:p w14:paraId="064A74B3" w14:textId="5AE347AC" w:rsidR="00D41D21" w:rsidRPr="006B2A65" w:rsidRDefault="0037231F" w:rsidP="00A65A8A">
            <w:r w:rsidRPr="0037231F">
              <w:t>KPI Development &amp; Performance Metrics</w:t>
            </w:r>
          </w:p>
        </w:tc>
        <w:tc>
          <w:tcPr>
            <w:tcW w:w="5508" w:type="dxa"/>
          </w:tcPr>
          <w:p w14:paraId="716BB2E4" w14:textId="438BC00C" w:rsidR="00D41D21" w:rsidRPr="006B2A65" w:rsidRDefault="00E83625" w:rsidP="00A65A8A">
            <w:r w:rsidRPr="00E83625">
              <w:t>Systems Optimization</w:t>
            </w:r>
          </w:p>
        </w:tc>
      </w:tr>
      <w:tr w:rsidR="00D41D21" w14:paraId="765F761F" w14:textId="77777777" w:rsidTr="00A65A8A">
        <w:tc>
          <w:tcPr>
            <w:tcW w:w="5508" w:type="dxa"/>
          </w:tcPr>
          <w:p w14:paraId="5A4BFD10" w14:textId="5F064474" w:rsidR="00D41D21" w:rsidRPr="006B2A65" w:rsidRDefault="004755B4" w:rsidP="00A65A8A">
            <w:r w:rsidRPr="004755B4">
              <w:t>Operational Leadership</w:t>
            </w:r>
          </w:p>
        </w:tc>
        <w:tc>
          <w:tcPr>
            <w:tcW w:w="5508" w:type="dxa"/>
          </w:tcPr>
          <w:p w14:paraId="30382E92" w14:textId="193E39F1" w:rsidR="00D41D21" w:rsidRPr="006B2A65" w:rsidRDefault="00EC16C1" w:rsidP="00A65A8A">
            <w:r w:rsidRPr="00EC16C1">
              <w:t>Communication &amp; Collaboration</w:t>
            </w:r>
          </w:p>
        </w:tc>
      </w:tr>
      <w:tr w:rsidR="00D41D21" w14:paraId="328B2631" w14:textId="77777777" w:rsidTr="00A65A8A">
        <w:tc>
          <w:tcPr>
            <w:tcW w:w="5508" w:type="dxa"/>
          </w:tcPr>
          <w:p w14:paraId="4743705B" w14:textId="7FD6E4EE" w:rsidR="00D41D21" w:rsidRPr="006B2A65" w:rsidRDefault="00815F2E" w:rsidP="00A65A8A">
            <w:r w:rsidRPr="00815F2E">
              <w:t>CRM Administration</w:t>
            </w:r>
          </w:p>
        </w:tc>
        <w:tc>
          <w:tcPr>
            <w:tcW w:w="5508" w:type="dxa"/>
          </w:tcPr>
          <w:p w14:paraId="013A3EE2" w14:textId="45B0F65C" w:rsidR="00D41D21" w:rsidRPr="006B2A65" w:rsidRDefault="00EC16C1" w:rsidP="00A65A8A">
            <w:r w:rsidRPr="00EC16C1">
              <w:t>Customer Success &amp; Client Experience</w:t>
            </w:r>
          </w:p>
        </w:tc>
      </w:tr>
      <w:tr w:rsidR="00D41D21" w14:paraId="6126A52D" w14:textId="77777777" w:rsidTr="00A65A8A">
        <w:tc>
          <w:tcPr>
            <w:tcW w:w="5508" w:type="dxa"/>
          </w:tcPr>
          <w:p w14:paraId="1F44E139" w14:textId="2A07ED20" w:rsidR="00D41D21" w:rsidRPr="006B2A65" w:rsidRDefault="00815F2E" w:rsidP="00A65A8A">
            <w:r w:rsidRPr="00815F2E">
              <w:t>AI Productivity Tools</w:t>
            </w:r>
          </w:p>
        </w:tc>
        <w:tc>
          <w:tcPr>
            <w:tcW w:w="5508" w:type="dxa"/>
          </w:tcPr>
          <w:p w14:paraId="30810842" w14:textId="21A4E1BD" w:rsidR="00D41D21" w:rsidRPr="006B2A65" w:rsidRDefault="00EC16C1" w:rsidP="00A65A8A">
            <w:r w:rsidRPr="00EC16C1">
              <w:t>Remote Collaboration</w:t>
            </w:r>
          </w:p>
        </w:tc>
      </w:tr>
      <w:tr w:rsidR="00D41D21" w14:paraId="08B2A707" w14:textId="77777777" w:rsidTr="00A65A8A">
        <w:tc>
          <w:tcPr>
            <w:tcW w:w="5508" w:type="dxa"/>
          </w:tcPr>
          <w:p w14:paraId="229BA5B3" w14:textId="77777777" w:rsidR="00D41D21" w:rsidRDefault="00D41D21" w:rsidP="00A65A8A">
            <w:pPr>
              <w:rPr>
                <w:b/>
                <w:bCs/>
              </w:rPr>
            </w:pPr>
          </w:p>
        </w:tc>
        <w:tc>
          <w:tcPr>
            <w:tcW w:w="5508" w:type="dxa"/>
          </w:tcPr>
          <w:p w14:paraId="483086DD" w14:textId="77777777" w:rsidR="00D41D21" w:rsidRDefault="00D41D21" w:rsidP="00A65A8A">
            <w:pPr>
              <w:rPr>
                <w:b/>
                <w:bCs/>
              </w:rPr>
            </w:pPr>
          </w:p>
        </w:tc>
      </w:tr>
    </w:tbl>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D41D21" w:rsidRPr="006B2A65" w14:paraId="3E8EE740" w14:textId="77777777" w:rsidTr="00A65A8A">
        <w:trPr>
          <w:tblHeader/>
          <w:tblCellSpacing w:w="15" w:type="dxa"/>
        </w:trPr>
        <w:tc>
          <w:tcPr>
            <w:tcW w:w="0" w:type="auto"/>
            <w:vAlign w:val="center"/>
            <w:hideMark/>
          </w:tcPr>
          <w:p w14:paraId="4BEB92B0" w14:textId="77777777" w:rsidR="00D41D21" w:rsidRPr="006B2A65" w:rsidRDefault="00D41D21" w:rsidP="00A65A8A"/>
        </w:tc>
        <w:tc>
          <w:tcPr>
            <w:tcW w:w="0" w:type="auto"/>
            <w:vAlign w:val="center"/>
            <w:hideMark/>
          </w:tcPr>
          <w:p w14:paraId="27673CA9" w14:textId="77777777" w:rsidR="00D41D21" w:rsidRPr="006B2A65" w:rsidRDefault="00D41D21" w:rsidP="00A65A8A"/>
        </w:tc>
      </w:tr>
    </w:tbl>
    <w:p w14:paraId="680B041F" w14:textId="65A80489" w:rsidR="00D41D21" w:rsidRPr="006B2A65" w:rsidRDefault="00D41D21" w:rsidP="00D41D21">
      <w:pPr>
        <w:rPr>
          <w:b/>
          <w:bCs/>
          <w:sz w:val="24"/>
          <w:szCs w:val="24"/>
        </w:rPr>
      </w:pPr>
      <w:r w:rsidRPr="006B2A65">
        <w:rPr>
          <w:b/>
          <w:bCs/>
          <w:sz w:val="24"/>
          <w:szCs w:val="24"/>
        </w:rPr>
        <w:t>PROFESSIONAL EXPERIENCE</w:t>
      </w:r>
    </w:p>
    <w:p w14:paraId="09AA0802" w14:textId="77777777" w:rsidR="00D41D21" w:rsidRPr="006B2A65" w:rsidRDefault="00D41D21" w:rsidP="00D41D21">
      <w:pPr>
        <w:rPr>
          <w:b/>
          <w:bCs/>
        </w:rPr>
      </w:pPr>
      <w:r w:rsidRPr="006B2A65">
        <w:rPr>
          <w:b/>
          <w:bCs/>
        </w:rPr>
        <w:t>ONC Business Solutions (DBA of Our Next Chapter LLC)</w:t>
      </w:r>
    </w:p>
    <w:p w14:paraId="5B01FA09" w14:textId="4478C11A" w:rsidR="00D41D21" w:rsidRPr="006B2A65" w:rsidRDefault="00D05C61" w:rsidP="00D41D21">
      <w:r w:rsidRPr="00D05C61">
        <w:rPr>
          <w:b/>
          <w:bCs/>
        </w:rPr>
        <w:t>Founder | Business Operations &amp; Systems Consultant</w:t>
      </w:r>
      <w:r>
        <w:rPr>
          <w:b/>
          <w:bCs/>
        </w:rPr>
        <w:t xml:space="preserve"> </w:t>
      </w:r>
      <w:r w:rsidR="00D41D21" w:rsidRPr="006B2A65">
        <w:t>| January 2026 – Present</w:t>
      </w:r>
    </w:p>
    <w:p w14:paraId="1F265821" w14:textId="77777777" w:rsidR="00D05C61" w:rsidRDefault="00D05C61" w:rsidP="00B0212D">
      <w:pPr>
        <w:pStyle w:val="ListParagraph"/>
        <w:numPr>
          <w:ilvl w:val="0"/>
          <w:numId w:val="8"/>
        </w:numPr>
      </w:pPr>
      <w:r w:rsidRPr="00D05C61">
        <w:t>Design scalable business operating systems that improve organizational efficiency, leadership accountability, and client experience.</w:t>
      </w:r>
    </w:p>
    <w:p w14:paraId="5DE48CDC" w14:textId="798FDD36" w:rsidR="00733A61" w:rsidRDefault="00733A61" w:rsidP="00B0212D">
      <w:pPr>
        <w:pStyle w:val="ListParagraph"/>
        <w:numPr>
          <w:ilvl w:val="0"/>
          <w:numId w:val="8"/>
        </w:numPr>
      </w:pPr>
      <w:r w:rsidRPr="00733A61">
        <w:t>Develop organizational frameworks, governance documentation, and operational standards that enable businesses to scale without increasing operational complexity.</w:t>
      </w:r>
    </w:p>
    <w:p w14:paraId="38FCF8A1" w14:textId="3A54AFAF" w:rsidR="00B0212D" w:rsidRDefault="00B0212D" w:rsidP="00B0212D">
      <w:pPr>
        <w:pStyle w:val="ListParagraph"/>
        <w:numPr>
          <w:ilvl w:val="0"/>
          <w:numId w:val="8"/>
        </w:numPr>
      </w:pPr>
      <w:r w:rsidRPr="00B0212D">
        <w:t>Build CRM systems, workflow automations, and client onboarding processes that reduce manual effort and improve operational consistency.</w:t>
      </w:r>
    </w:p>
    <w:p w14:paraId="75C573FE" w14:textId="69EA4759" w:rsidR="00B0212D" w:rsidRDefault="00A25912" w:rsidP="00B0212D">
      <w:pPr>
        <w:pStyle w:val="ListParagraph"/>
        <w:numPr>
          <w:ilvl w:val="0"/>
          <w:numId w:val="8"/>
        </w:numPr>
      </w:pPr>
      <w:r w:rsidRPr="00A25912">
        <w:t>Create executive dashboards, KPI frameworks, and business systems that improve visibility, accountability, and decision-making.</w:t>
      </w:r>
    </w:p>
    <w:p w14:paraId="5CBC089C" w14:textId="4834250D" w:rsidR="00B0212D" w:rsidRDefault="008750B8" w:rsidP="00B0212D">
      <w:pPr>
        <w:pStyle w:val="ListParagraph"/>
        <w:numPr>
          <w:ilvl w:val="0"/>
          <w:numId w:val="8"/>
        </w:numPr>
      </w:pPr>
      <w:r w:rsidRPr="008750B8">
        <w:t>Partner with founders and business owners to identify operational bottlenecks, implement scalable business systems, and improve organizational effectiveness.</w:t>
      </w:r>
    </w:p>
    <w:p w14:paraId="6806698D" w14:textId="4DCA1608" w:rsidR="00B0212D" w:rsidRPr="00B0212D" w:rsidRDefault="00B0212D" w:rsidP="00B0212D">
      <w:pPr>
        <w:pStyle w:val="ListParagraph"/>
        <w:numPr>
          <w:ilvl w:val="0"/>
          <w:numId w:val="8"/>
        </w:numPr>
      </w:pPr>
      <w:r w:rsidRPr="00B0212D">
        <w:t>Leverage AI tools including ChatGPT and Claude to streamline documentation, operational planning, communication, and workflow design.</w:t>
      </w:r>
    </w:p>
    <w:p w14:paraId="16869AD6" w14:textId="06585C56" w:rsidR="00D41D21" w:rsidRPr="006B2A65" w:rsidRDefault="00D41D21" w:rsidP="00D41D21">
      <w:pPr>
        <w:rPr>
          <w:b/>
          <w:bCs/>
        </w:rPr>
      </w:pPr>
      <w:r w:rsidRPr="006B2A65">
        <w:rPr>
          <w:b/>
          <w:bCs/>
        </w:rPr>
        <w:t>CCFI Companies, LLC</w:t>
      </w:r>
    </w:p>
    <w:p w14:paraId="44EEBB7D" w14:textId="77777777" w:rsidR="00D41D21" w:rsidRPr="006B2A65" w:rsidRDefault="00D41D21" w:rsidP="00D41D21">
      <w:r w:rsidRPr="006B2A65">
        <w:rPr>
          <w:b/>
          <w:bCs/>
        </w:rPr>
        <w:t>General Manager | Certified Trainer</w:t>
      </w:r>
      <w:r w:rsidRPr="006B2A65">
        <w:t xml:space="preserve"> | September 2021 – December 2025</w:t>
      </w:r>
    </w:p>
    <w:p w14:paraId="3FA7F940" w14:textId="77777777" w:rsidR="008B22DE" w:rsidRDefault="00D41D21" w:rsidP="008B22DE">
      <w:pPr>
        <w:numPr>
          <w:ilvl w:val="0"/>
          <w:numId w:val="3"/>
        </w:numPr>
        <w:spacing w:after="80" w:line="240" w:lineRule="auto"/>
      </w:pPr>
      <w:r w:rsidRPr="006B2A65">
        <w:t>Directed daily business operations, staffing, scheduling, compliance, financial performance, and customer service.</w:t>
      </w:r>
    </w:p>
    <w:p w14:paraId="0AFC539D" w14:textId="405CB567" w:rsidR="00D41D21" w:rsidRPr="006B2A65" w:rsidRDefault="00D41D21" w:rsidP="008B22DE">
      <w:pPr>
        <w:numPr>
          <w:ilvl w:val="0"/>
          <w:numId w:val="3"/>
        </w:numPr>
        <w:spacing w:after="80" w:line="240" w:lineRule="auto"/>
      </w:pPr>
      <w:r w:rsidRPr="006B2A65">
        <w:t xml:space="preserve">Successfully turned around an underperforming location by increasing annual revenue 13% during the first year while reducing operating expenses 8%. </w:t>
      </w:r>
    </w:p>
    <w:p w14:paraId="0D206B41" w14:textId="77777777" w:rsidR="00D41D21" w:rsidRPr="006B2A65" w:rsidRDefault="00D41D21" w:rsidP="008B22DE">
      <w:pPr>
        <w:numPr>
          <w:ilvl w:val="0"/>
          <w:numId w:val="3"/>
        </w:numPr>
        <w:spacing w:after="80" w:line="240" w:lineRule="auto"/>
      </w:pPr>
      <w:r w:rsidRPr="006B2A65">
        <w:t xml:space="preserve">Selected as a Certified Trainer responsible for developing General Managers, Assistant Managers, and leadership teams. </w:t>
      </w:r>
    </w:p>
    <w:p w14:paraId="767BB60A" w14:textId="77777777" w:rsidR="00247198" w:rsidRDefault="00247198" w:rsidP="008B22DE">
      <w:pPr>
        <w:numPr>
          <w:ilvl w:val="0"/>
          <w:numId w:val="3"/>
        </w:numPr>
        <w:spacing w:after="80" w:line="240" w:lineRule="auto"/>
      </w:pPr>
      <w:r w:rsidRPr="00247198">
        <w:t>Supported executive leadership by improving operational execution, leadership development, performance accountability, and cross-functional communication across multiple business functions.</w:t>
      </w:r>
    </w:p>
    <w:p w14:paraId="5BBD9984" w14:textId="7D6DC06B" w:rsidR="00D41D21" w:rsidRDefault="00D41D21" w:rsidP="008B22DE">
      <w:pPr>
        <w:numPr>
          <w:ilvl w:val="0"/>
          <w:numId w:val="3"/>
        </w:numPr>
        <w:spacing w:after="80" w:line="240" w:lineRule="auto"/>
      </w:pPr>
      <w:r w:rsidRPr="006B2A65">
        <w:t xml:space="preserve">Coached and developed employees through structured training, mentoring, and performance management. </w:t>
      </w:r>
    </w:p>
    <w:p w14:paraId="46E4C31C" w14:textId="22B33023" w:rsidR="00856970" w:rsidRPr="006B2A65" w:rsidRDefault="00856970" w:rsidP="008B22DE">
      <w:pPr>
        <w:numPr>
          <w:ilvl w:val="0"/>
          <w:numId w:val="3"/>
        </w:numPr>
        <w:spacing w:after="80" w:line="240" w:lineRule="auto"/>
      </w:pPr>
      <w:r w:rsidRPr="00856970">
        <w:t>Developed managers and leadership teams through structured coaching, operational training, and continuous performance development while improving customer experience and business results.</w:t>
      </w:r>
    </w:p>
    <w:p w14:paraId="13B73585" w14:textId="77777777" w:rsidR="00D41D21" w:rsidRPr="006B2A65" w:rsidRDefault="00D41D21" w:rsidP="00D41D21">
      <w:pPr>
        <w:rPr>
          <w:b/>
          <w:bCs/>
        </w:rPr>
      </w:pPr>
      <w:r w:rsidRPr="006B2A65">
        <w:rPr>
          <w:b/>
          <w:bCs/>
        </w:rPr>
        <w:t>Xerox Corporation</w:t>
      </w:r>
    </w:p>
    <w:p w14:paraId="768CFD9D" w14:textId="77777777" w:rsidR="00D41D21" w:rsidRPr="006B2A65" w:rsidRDefault="00D41D21" w:rsidP="00D41D21">
      <w:r w:rsidRPr="006B2A65">
        <w:rPr>
          <w:b/>
          <w:bCs/>
        </w:rPr>
        <w:t>Regional Fleet Manager</w:t>
      </w:r>
      <w:r w:rsidRPr="006B2A65">
        <w:t xml:space="preserve"> | March 2010 – March 2020</w:t>
      </w:r>
    </w:p>
    <w:p w14:paraId="6AB6B02E" w14:textId="77777777" w:rsidR="008B22DE" w:rsidRDefault="00D41D21" w:rsidP="008B22DE">
      <w:pPr>
        <w:numPr>
          <w:ilvl w:val="0"/>
          <w:numId w:val="4"/>
        </w:numPr>
        <w:spacing w:after="80"/>
      </w:pPr>
      <w:r w:rsidRPr="006B2A65">
        <w:t xml:space="preserve">Coordinated operations across seven locations while leading up to 13 direct reports in an 85% remote work environment. </w:t>
      </w:r>
    </w:p>
    <w:p w14:paraId="19EA691F" w14:textId="45626482" w:rsidR="00D41D21" w:rsidRPr="006B2A65" w:rsidRDefault="00247198" w:rsidP="008B22DE">
      <w:pPr>
        <w:numPr>
          <w:ilvl w:val="0"/>
          <w:numId w:val="4"/>
        </w:numPr>
        <w:spacing w:after="80"/>
      </w:pPr>
      <w:r w:rsidRPr="00247198">
        <w:t>Developed standardized operational processes and reporting practices that improved consistency across multiple regional locations.</w:t>
      </w:r>
    </w:p>
    <w:p w14:paraId="55155038" w14:textId="77777777" w:rsidR="002A37D0" w:rsidRDefault="002A37D0" w:rsidP="008B22DE">
      <w:pPr>
        <w:numPr>
          <w:ilvl w:val="0"/>
          <w:numId w:val="4"/>
        </w:numPr>
        <w:spacing w:after="80"/>
      </w:pPr>
      <w:r w:rsidRPr="002A37D0">
        <w:t>Led geographically dispersed teams while coordinating operations, executive communications, cross-functional initiatives, and customer-focused operational improvements across seven locations.</w:t>
      </w:r>
    </w:p>
    <w:p w14:paraId="5EE123D5" w14:textId="665BFB9E" w:rsidR="008B22DE" w:rsidRDefault="00D41D21" w:rsidP="008B22DE">
      <w:pPr>
        <w:numPr>
          <w:ilvl w:val="0"/>
          <w:numId w:val="4"/>
        </w:numPr>
        <w:spacing w:after="80"/>
      </w:pPr>
      <w:r w:rsidRPr="00252B18">
        <w:t xml:space="preserve">Managed reporting, executive documentation, </w:t>
      </w:r>
      <w:r w:rsidR="008D0FF7" w:rsidRPr="008D0FF7">
        <w:t>operational planning</w:t>
      </w:r>
      <w:r w:rsidRPr="00252B18">
        <w:t>, and operational processes across multiple locations while supporting leadership initiatives.</w:t>
      </w:r>
      <w:r w:rsidR="00F22A86">
        <w:t xml:space="preserve"> </w:t>
      </w:r>
    </w:p>
    <w:p w14:paraId="24665188" w14:textId="7D91D68F" w:rsidR="00D41D21" w:rsidRPr="006B2A65" w:rsidRDefault="00D41D21" w:rsidP="008B22DE">
      <w:pPr>
        <w:numPr>
          <w:ilvl w:val="0"/>
          <w:numId w:val="4"/>
        </w:numPr>
        <w:spacing w:after="80"/>
      </w:pPr>
      <w:r w:rsidRPr="006B2A65">
        <w:t>Delivered onboarding and leadership training that improved employee readiness and operational consistency</w:t>
      </w:r>
      <w:r>
        <w:t xml:space="preserve"> and s</w:t>
      </w:r>
      <w:r w:rsidRPr="006B2A65">
        <w:t xml:space="preserve">treamlined operational procedures and resource allocation to improve efficiency and service delivery. </w:t>
      </w:r>
    </w:p>
    <w:p w14:paraId="04528F73" w14:textId="22806909" w:rsidR="00D41D21" w:rsidRPr="002D434B" w:rsidRDefault="00D41D21" w:rsidP="00D41D21">
      <w:pPr>
        <w:rPr>
          <w:b/>
          <w:bCs/>
          <w:sz w:val="24"/>
          <w:szCs w:val="24"/>
        </w:rPr>
      </w:pPr>
      <w:r w:rsidRPr="002D434B">
        <w:rPr>
          <w:b/>
          <w:bCs/>
          <w:sz w:val="24"/>
          <w:szCs w:val="24"/>
        </w:rPr>
        <w:lastRenderedPageBreak/>
        <w:t>ADDITIONAL PROFESSIONAL EXPERIENCE</w:t>
      </w:r>
    </w:p>
    <w:p w14:paraId="6E55D55D" w14:textId="77777777" w:rsidR="00D41D21" w:rsidRPr="006B2A65" w:rsidRDefault="00D41D21" w:rsidP="00D41D21">
      <w:r w:rsidRPr="006B2A65">
        <w:t>Human Resources Assistant – A.N.D. Marketing</w:t>
      </w:r>
    </w:p>
    <w:p w14:paraId="6DE73F87" w14:textId="77777777" w:rsidR="00D41D21" w:rsidRDefault="00D41D21" w:rsidP="00D41D21">
      <w:r w:rsidRPr="006B2A65">
        <w:t>Revenue Specialist II – Florida Department of Revenue</w:t>
      </w:r>
    </w:p>
    <w:p w14:paraId="33A46B4B" w14:textId="77777777" w:rsidR="00856970" w:rsidRPr="006B2A65" w:rsidRDefault="00856970" w:rsidP="00D41D21"/>
    <w:p w14:paraId="66F04BCF" w14:textId="77777777" w:rsidR="00D41D21" w:rsidRPr="002D434B" w:rsidRDefault="00D41D21" w:rsidP="00D41D21">
      <w:pPr>
        <w:rPr>
          <w:b/>
          <w:bCs/>
          <w:sz w:val="24"/>
          <w:szCs w:val="24"/>
        </w:rPr>
      </w:pPr>
      <w:r w:rsidRPr="002D434B">
        <w:rPr>
          <w:b/>
          <w:bCs/>
          <w:sz w:val="24"/>
          <w:szCs w:val="24"/>
        </w:rPr>
        <w:t>TECHNICAL SKILLS</w:t>
      </w:r>
    </w:p>
    <w:p w14:paraId="533F0EE4" w14:textId="77777777" w:rsidR="00806806" w:rsidRDefault="00806806" w:rsidP="00D41D21">
      <w:pPr>
        <w:rPr>
          <w:b/>
          <w:bCs/>
        </w:rPr>
      </w:pPr>
      <w:r w:rsidRPr="00806806">
        <w:rPr>
          <w:b/>
          <w:bCs/>
        </w:rPr>
        <w:t>CRM &amp; Customer Success Platforms</w:t>
      </w:r>
    </w:p>
    <w:p w14:paraId="2E5E3D92" w14:textId="14A684BD" w:rsidR="00D41D21" w:rsidRPr="006B2A65" w:rsidRDefault="00D41D21" w:rsidP="00D41D21">
      <w:proofErr w:type="spellStart"/>
      <w:r w:rsidRPr="006B2A65">
        <w:t>GoHighLevel</w:t>
      </w:r>
      <w:proofErr w:type="spellEnd"/>
      <w:r w:rsidRPr="006B2A65">
        <w:t xml:space="preserve"> • HubSpot • Salesforce • Systeme.io</w:t>
      </w:r>
    </w:p>
    <w:p w14:paraId="706CD4F7" w14:textId="77777777" w:rsidR="00D41D21" w:rsidRPr="006B2A65" w:rsidRDefault="00D41D21" w:rsidP="00D41D21">
      <w:r w:rsidRPr="006B2A65">
        <w:rPr>
          <w:b/>
          <w:bCs/>
        </w:rPr>
        <w:t>Business Productivity</w:t>
      </w:r>
    </w:p>
    <w:p w14:paraId="1A32FA26" w14:textId="77777777" w:rsidR="00D41D21" w:rsidRPr="006B2A65" w:rsidRDefault="00D41D21" w:rsidP="00D41D21">
      <w:r w:rsidRPr="006B2A65">
        <w:t>Microsoft 365 (Excel, Word, Outlook, Teams) • Zoom • Adobe Acrobat</w:t>
      </w:r>
    </w:p>
    <w:p w14:paraId="30B3455E" w14:textId="77777777" w:rsidR="00D41D21" w:rsidRPr="006B2A65" w:rsidRDefault="00D41D21" w:rsidP="00D41D21">
      <w:r w:rsidRPr="006B2A65">
        <w:rPr>
          <w:b/>
          <w:bCs/>
        </w:rPr>
        <w:t>Project &amp; Collaboration</w:t>
      </w:r>
    </w:p>
    <w:p w14:paraId="6878FE83" w14:textId="77777777" w:rsidR="00D41D21" w:rsidRPr="006B2A65" w:rsidRDefault="00D41D21" w:rsidP="00D41D21">
      <w:r w:rsidRPr="006B2A65">
        <w:t xml:space="preserve">Canva • </w:t>
      </w:r>
      <w:proofErr w:type="spellStart"/>
      <w:r w:rsidRPr="006B2A65">
        <w:t>Jotform</w:t>
      </w:r>
      <w:proofErr w:type="spellEnd"/>
      <w:r w:rsidRPr="006B2A65">
        <w:t xml:space="preserve"> • </w:t>
      </w:r>
      <w:proofErr w:type="spellStart"/>
      <w:r w:rsidRPr="006B2A65">
        <w:t>Skool</w:t>
      </w:r>
      <w:proofErr w:type="spellEnd"/>
      <w:r w:rsidRPr="006B2A65">
        <w:t xml:space="preserve"> • Stripe</w:t>
      </w:r>
    </w:p>
    <w:p w14:paraId="713381D4" w14:textId="77777777" w:rsidR="00733A61" w:rsidRDefault="00733A61" w:rsidP="00D41D21">
      <w:pPr>
        <w:rPr>
          <w:b/>
          <w:bCs/>
        </w:rPr>
      </w:pPr>
      <w:r w:rsidRPr="00733A61">
        <w:rPr>
          <w:b/>
          <w:bCs/>
        </w:rPr>
        <w:t>AI &amp; Business Productivity</w:t>
      </w:r>
    </w:p>
    <w:p w14:paraId="29407621" w14:textId="5271C230" w:rsidR="00D41D21" w:rsidRDefault="00D41D21" w:rsidP="00D41D21">
      <w:r w:rsidRPr="00CB465E">
        <w:t>AI Productivity &amp; Workflow Tools (ChatGPT, Claude, Gemini, Base44)</w:t>
      </w:r>
    </w:p>
    <w:p w14:paraId="290091DA" w14:textId="77777777" w:rsidR="00D41D21" w:rsidRPr="006B2A65" w:rsidRDefault="00D41D21" w:rsidP="00D41D21"/>
    <w:p w14:paraId="15E82513" w14:textId="77777777" w:rsidR="00D41D21" w:rsidRPr="002D434B" w:rsidRDefault="00D41D21" w:rsidP="00D41D21">
      <w:pPr>
        <w:rPr>
          <w:b/>
          <w:bCs/>
          <w:sz w:val="24"/>
          <w:szCs w:val="24"/>
        </w:rPr>
      </w:pPr>
      <w:r w:rsidRPr="002D434B">
        <w:rPr>
          <w:b/>
          <w:bCs/>
          <w:sz w:val="24"/>
          <w:szCs w:val="24"/>
        </w:rPr>
        <w:t>EDUCATION</w:t>
      </w:r>
    </w:p>
    <w:p w14:paraId="05E30B52" w14:textId="77777777" w:rsidR="00D41D21" w:rsidRPr="006B2A65" w:rsidRDefault="00D41D21" w:rsidP="00D41D21">
      <w:r w:rsidRPr="006B2A65">
        <w:rPr>
          <w:b/>
          <w:bCs/>
        </w:rPr>
        <w:t>Master of Science, Human Resource Management</w:t>
      </w:r>
      <w:r w:rsidRPr="006B2A65">
        <w:t xml:space="preserve"> – Troy University</w:t>
      </w:r>
    </w:p>
    <w:p w14:paraId="7235EBDA" w14:textId="77777777" w:rsidR="00D41D21" w:rsidRPr="006B2A65" w:rsidRDefault="00D41D21" w:rsidP="00D41D21">
      <w:r w:rsidRPr="006B2A65">
        <w:rPr>
          <w:b/>
          <w:bCs/>
        </w:rPr>
        <w:t>Bachelor of Science, Social Science | History Minor</w:t>
      </w:r>
      <w:r w:rsidRPr="006B2A65">
        <w:t xml:space="preserve"> – Troy University</w:t>
      </w:r>
    </w:p>
    <w:p w14:paraId="19A60AB3" w14:textId="77777777" w:rsidR="00D41D21" w:rsidRPr="006B2A65" w:rsidRDefault="00D41D21" w:rsidP="00D41D21"/>
    <w:p w14:paraId="11F53C4A" w14:textId="77777777" w:rsidR="00D41D21" w:rsidRPr="002D434B" w:rsidRDefault="00D41D21" w:rsidP="00D41D21">
      <w:pPr>
        <w:rPr>
          <w:b/>
          <w:bCs/>
          <w:sz w:val="24"/>
          <w:szCs w:val="24"/>
        </w:rPr>
      </w:pPr>
      <w:r w:rsidRPr="002D434B">
        <w:rPr>
          <w:b/>
          <w:bCs/>
          <w:sz w:val="24"/>
          <w:szCs w:val="24"/>
        </w:rPr>
        <w:t>CERTIFICATIONS</w:t>
      </w:r>
    </w:p>
    <w:p w14:paraId="08168C66" w14:textId="77777777" w:rsidR="00D41D21" w:rsidRPr="006B2A65" w:rsidRDefault="00D41D21" w:rsidP="00D41D21">
      <w:pPr>
        <w:numPr>
          <w:ilvl w:val="0"/>
          <w:numId w:val="5"/>
        </w:numPr>
      </w:pPr>
      <w:r w:rsidRPr="006B2A65">
        <w:t xml:space="preserve">Florida Notary Public </w:t>
      </w:r>
    </w:p>
    <w:p w14:paraId="6414CA4B" w14:textId="77777777" w:rsidR="00D41D21" w:rsidRPr="006B2A65" w:rsidRDefault="00D41D21" w:rsidP="00D41D21">
      <w:pPr>
        <w:numPr>
          <w:ilvl w:val="0"/>
          <w:numId w:val="5"/>
        </w:numPr>
      </w:pPr>
      <w:r w:rsidRPr="006B2A65">
        <w:t xml:space="preserve">Remote Online Notary (RON) </w:t>
      </w:r>
    </w:p>
    <w:p w14:paraId="0CA183A7" w14:textId="77777777" w:rsidR="00D41D21" w:rsidRDefault="00D41D21" w:rsidP="00D41D21">
      <w:pPr>
        <w:numPr>
          <w:ilvl w:val="0"/>
          <w:numId w:val="5"/>
        </w:numPr>
      </w:pPr>
      <w:r w:rsidRPr="006B2A65">
        <w:t xml:space="preserve">Certified Trainer – CCFI Companies, LLC </w:t>
      </w:r>
    </w:p>
    <w:p w14:paraId="3AE0FE3A" w14:textId="77777777" w:rsidR="00FE216E" w:rsidRDefault="00FE216E"/>
    <w:sectPr w:rsidR="00FE216E" w:rsidSect="00D41D2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37601"/>
    <w:multiLevelType w:val="hybridMultilevel"/>
    <w:tmpl w:val="B63A4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0C3E86"/>
    <w:multiLevelType w:val="multilevel"/>
    <w:tmpl w:val="DBB8E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EC3AD7"/>
    <w:multiLevelType w:val="multilevel"/>
    <w:tmpl w:val="01301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186331"/>
    <w:multiLevelType w:val="multilevel"/>
    <w:tmpl w:val="570E1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8A6442"/>
    <w:multiLevelType w:val="hybridMultilevel"/>
    <w:tmpl w:val="25744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3E71EA"/>
    <w:multiLevelType w:val="hybridMultilevel"/>
    <w:tmpl w:val="86C6BB70"/>
    <w:lvl w:ilvl="0" w:tplc="3EDCFBB8">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00215D"/>
    <w:multiLevelType w:val="multilevel"/>
    <w:tmpl w:val="31305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917CA0"/>
    <w:multiLevelType w:val="multilevel"/>
    <w:tmpl w:val="B0E60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7750084">
    <w:abstractNumId w:val="1"/>
  </w:num>
  <w:num w:numId="2" w16cid:durableId="201872088">
    <w:abstractNumId w:val="3"/>
  </w:num>
  <w:num w:numId="3" w16cid:durableId="9769655">
    <w:abstractNumId w:val="6"/>
  </w:num>
  <w:num w:numId="4" w16cid:durableId="748311136">
    <w:abstractNumId w:val="2"/>
  </w:num>
  <w:num w:numId="5" w16cid:durableId="1086808995">
    <w:abstractNumId w:val="7"/>
  </w:num>
  <w:num w:numId="6" w16cid:durableId="1224484359">
    <w:abstractNumId w:val="0"/>
  </w:num>
  <w:num w:numId="7" w16cid:durableId="501775783">
    <w:abstractNumId w:val="4"/>
  </w:num>
  <w:num w:numId="8" w16cid:durableId="15778595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D21"/>
    <w:rsid w:val="00000340"/>
    <w:rsid w:val="00047EB2"/>
    <w:rsid w:val="00090400"/>
    <w:rsid w:val="000A4DB2"/>
    <w:rsid w:val="0016156D"/>
    <w:rsid w:val="00186DDF"/>
    <w:rsid w:val="00247198"/>
    <w:rsid w:val="002A37D0"/>
    <w:rsid w:val="0037231F"/>
    <w:rsid w:val="003F36FC"/>
    <w:rsid w:val="004755B4"/>
    <w:rsid w:val="004C1466"/>
    <w:rsid w:val="005642CC"/>
    <w:rsid w:val="006D126F"/>
    <w:rsid w:val="006D557D"/>
    <w:rsid w:val="00733A61"/>
    <w:rsid w:val="0074732E"/>
    <w:rsid w:val="007A7D77"/>
    <w:rsid w:val="007D0EAC"/>
    <w:rsid w:val="007F27C3"/>
    <w:rsid w:val="00806806"/>
    <w:rsid w:val="00815F2E"/>
    <w:rsid w:val="00842F31"/>
    <w:rsid w:val="00856970"/>
    <w:rsid w:val="008750B8"/>
    <w:rsid w:val="008B22DE"/>
    <w:rsid w:val="008D0FF7"/>
    <w:rsid w:val="00951B6C"/>
    <w:rsid w:val="009A7F00"/>
    <w:rsid w:val="00A25912"/>
    <w:rsid w:val="00A6673A"/>
    <w:rsid w:val="00AA7517"/>
    <w:rsid w:val="00AF244A"/>
    <w:rsid w:val="00B0212D"/>
    <w:rsid w:val="00B81270"/>
    <w:rsid w:val="00B90A81"/>
    <w:rsid w:val="00BA20D4"/>
    <w:rsid w:val="00CE3FA4"/>
    <w:rsid w:val="00D05C61"/>
    <w:rsid w:val="00D41D21"/>
    <w:rsid w:val="00E531BE"/>
    <w:rsid w:val="00E83625"/>
    <w:rsid w:val="00EA5394"/>
    <w:rsid w:val="00EC16C1"/>
    <w:rsid w:val="00F22A86"/>
    <w:rsid w:val="00F51709"/>
    <w:rsid w:val="00FB78DD"/>
    <w:rsid w:val="00FD5521"/>
    <w:rsid w:val="00FE216E"/>
    <w:rsid w:val="00FE75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809B0"/>
  <w15:chartTrackingRefBased/>
  <w15:docId w15:val="{EDD42558-4EEF-4E68-82B9-2AC5496F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1D21"/>
  </w:style>
  <w:style w:type="paragraph" w:styleId="Heading1">
    <w:name w:val="heading 1"/>
    <w:basedOn w:val="Normal"/>
    <w:next w:val="Normal"/>
    <w:link w:val="Heading1Char"/>
    <w:uiPriority w:val="9"/>
    <w:qFormat/>
    <w:rsid w:val="00D41D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1D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1D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1D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1D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1D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1D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1D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1D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1D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1D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1D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1D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1D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1D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1D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1D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1D21"/>
    <w:rPr>
      <w:rFonts w:eastAsiaTheme="majorEastAsia" w:cstheme="majorBidi"/>
      <w:color w:val="272727" w:themeColor="text1" w:themeTint="D8"/>
    </w:rPr>
  </w:style>
  <w:style w:type="paragraph" w:styleId="Title">
    <w:name w:val="Title"/>
    <w:basedOn w:val="Normal"/>
    <w:next w:val="Normal"/>
    <w:link w:val="TitleChar"/>
    <w:uiPriority w:val="10"/>
    <w:qFormat/>
    <w:rsid w:val="00D41D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1D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1D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1D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1D21"/>
    <w:pPr>
      <w:spacing w:before="160"/>
      <w:jc w:val="center"/>
    </w:pPr>
    <w:rPr>
      <w:i/>
      <w:iCs/>
      <w:color w:val="404040" w:themeColor="text1" w:themeTint="BF"/>
    </w:rPr>
  </w:style>
  <w:style w:type="character" w:customStyle="1" w:styleId="QuoteChar">
    <w:name w:val="Quote Char"/>
    <w:basedOn w:val="DefaultParagraphFont"/>
    <w:link w:val="Quote"/>
    <w:uiPriority w:val="29"/>
    <w:rsid w:val="00D41D21"/>
    <w:rPr>
      <w:i/>
      <w:iCs/>
      <w:color w:val="404040" w:themeColor="text1" w:themeTint="BF"/>
    </w:rPr>
  </w:style>
  <w:style w:type="paragraph" w:styleId="ListParagraph">
    <w:name w:val="List Paragraph"/>
    <w:basedOn w:val="Normal"/>
    <w:uiPriority w:val="34"/>
    <w:qFormat/>
    <w:rsid w:val="00D41D21"/>
    <w:pPr>
      <w:ind w:left="720"/>
      <w:contextualSpacing/>
    </w:pPr>
  </w:style>
  <w:style w:type="character" w:styleId="IntenseEmphasis">
    <w:name w:val="Intense Emphasis"/>
    <w:basedOn w:val="DefaultParagraphFont"/>
    <w:uiPriority w:val="21"/>
    <w:qFormat/>
    <w:rsid w:val="00D41D21"/>
    <w:rPr>
      <w:i/>
      <w:iCs/>
      <w:color w:val="0F4761" w:themeColor="accent1" w:themeShade="BF"/>
    </w:rPr>
  </w:style>
  <w:style w:type="paragraph" w:styleId="IntenseQuote">
    <w:name w:val="Intense Quote"/>
    <w:basedOn w:val="Normal"/>
    <w:next w:val="Normal"/>
    <w:link w:val="IntenseQuoteChar"/>
    <w:uiPriority w:val="30"/>
    <w:qFormat/>
    <w:rsid w:val="00D41D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1D21"/>
    <w:rPr>
      <w:i/>
      <w:iCs/>
      <w:color w:val="0F4761" w:themeColor="accent1" w:themeShade="BF"/>
    </w:rPr>
  </w:style>
  <w:style w:type="character" w:styleId="IntenseReference">
    <w:name w:val="Intense Reference"/>
    <w:basedOn w:val="DefaultParagraphFont"/>
    <w:uiPriority w:val="32"/>
    <w:qFormat/>
    <w:rsid w:val="00D41D21"/>
    <w:rPr>
      <w:b/>
      <w:bCs/>
      <w:smallCaps/>
      <w:color w:val="0F4761" w:themeColor="accent1" w:themeShade="BF"/>
      <w:spacing w:val="5"/>
    </w:rPr>
  </w:style>
  <w:style w:type="table" w:styleId="TableGrid">
    <w:name w:val="Table Grid"/>
    <w:basedOn w:val="TableNormal"/>
    <w:uiPriority w:val="39"/>
    <w:rsid w:val="00D41D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887</Words>
  <Characters>5058</Characters>
  <Application>Microsoft Office Word</Application>
  <DocSecurity>0</DocSecurity>
  <Lines>42</Lines>
  <Paragraphs>11</Paragraphs>
  <ScaleCrop>false</ScaleCrop>
  <Company/>
  <LinksUpToDate>false</LinksUpToDate>
  <CharactersWithSpaces>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Kelley</dc:creator>
  <cp:keywords/>
  <dc:description/>
  <cp:lastModifiedBy>Suzanne Kelley</cp:lastModifiedBy>
  <cp:revision>22</cp:revision>
  <dcterms:created xsi:type="dcterms:W3CDTF">2026-07-14T20:35:00Z</dcterms:created>
  <dcterms:modified xsi:type="dcterms:W3CDTF">2026-07-14T20:54:00Z</dcterms:modified>
</cp:coreProperties>
</file>