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28726" w14:textId="77777777" w:rsidR="005F2C13" w:rsidRPr="002C6DFA" w:rsidRDefault="00AA75F3" w:rsidP="0085771B">
      <w:pPr>
        <w:spacing w:after="0" w:line="240" w:lineRule="auto"/>
        <w:jc w:val="both"/>
        <w:rPr>
          <w:sz w:val="20"/>
          <w:szCs w:val="20"/>
        </w:rPr>
      </w:pPr>
      <w:r>
        <w:rPr>
          <w:noProof/>
        </w:rPr>
        <w:drawing>
          <wp:inline distT="0" distB="0" distL="0" distR="0" wp14:anchorId="1EE01C1D" wp14:editId="32598B2A">
            <wp:extent cx="1048385" cy="792480"/>
            <wp:effectExtent l="0" t="0" r="0" b="7620"/>
            <wp:docPr id="917037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85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5F88D0" wp14:editId="5085F650">
            <wp:extent cx="956945" cy="518160"/>
            <wp:effectExtent l="0" t="0" r="0" b="0"/>
            <wp:docPr id="15699695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/>
      </w:r>
      <w:proofErr w:type="spellStart"/>
      <w:r w:rsidR="005F2C13" w:rsidRPr="002C6DFA">
        <w:rPr>
          <w:sz w:val="20"/>
          <w:szCs w:val="20"/>
        </w:rPr>
        <w:t>Projekat</w:t>
      </w:r>
      <w:proofErr w:type="spellEnd"/>
      <w:r w:rsidR="005F2C13" w:rsidRPr="002C6DFA">
        <w:rPr>
          <w:sz w:val="20"/>
          <w:szCs w:val="20"/>
        </w:rPr>
        <w:t xml:space="preserve"> </w:t>
      </w:r>
      <w:proofErr w:type="spellStart"/>
      <w:r w:rsidR="005F2C13" w:rsidRPr="002C6DFA">
        <w:rPr>
          <w:sz w:val="20"/>
          <w:szCs w:val="20"/>
        </w:rPr>
        <w:t>finansira</w:t>
      </w:r>
      <w:proofErr w:type="spellEnd"/>
    </w:p>
    <w:p w14:paraId="0481C15B" w14:textId="77777777" w:rsidR="007C74A1" w:rsidRDefault="005F2C13" w:rsidP="0085771B">
      <w:pPr>
        <w:spacing w:after="0" w:line="240" w:lineRule="auto"/>
        <w:jc w:val="both"/>
      </w:pPr>
      <w:proofErr w:type="spellStart"/>
      <w:r w:rsidRPr="002C6DFA">
        <w:rPr>
          <w:sz w:val="20"/>
          <w:szCs w:val="20"/>
        </w:rPr>
        <w:t>Opština</w:t>
      </w:r>
      <w:proofErr w:type="spellEnd"/>
      <w:r w:rsidRPr="002C6DFA">
        <w:rPr>
          <w:sz w:val="20"/>
          <w:szCs w:val="20"/>
        </w:rPr>
        <w:t xml:space="preserve"> Kotor                                                                         </w:t>
      </w:r>
      <w:proofErr w:type="spellStart"/>
      <w:r w:rsidRPr="002C6DFA">
        <w:rPr>
          <w:sz w:val="20"/>
          <w:szCs w:val="20"/>
        </w:rPr>
        <w:t>Evropske</w:t>
      </w:r>
      <w:proofErr w:type="spellEnd"/>
      <w:r w:rsidRPr="002C6DFA">
        <w:rPr>
          <w:sz w:val="20"/>
          <w:szCs w:val="20"/>
        </w:rPr>
        <w:t xml:space="preserve"> </w:t>
      </w:r>
      <w:proofErr w:type="spellStart"/>
      <w:r w:rsidRPr="002C6DFA">
        <w:rPr>
          <w:sz w:val="20"/>
          <w:szCs w:val="20"/>
        </w:rPr>
        <w:t>demokratske</w:t>
      </w:r>
      <w:proofErr w:type="spellEnd"/>
      <w:r w:rsidRPr="002C6DFA">
        <w:rPr>
          <w:sz w:val="20"/>
          <w:szCs w:val="20"/>
        </w:rPr>
        <w:t xml:space="preserve"> </w:t>
      </w:r>
      <w:proofErr w:type="spellStart"/>
      <w:r w:rsidRPr="002C6DFA">
        <w:rPr>
          <w:sz w:val="20"/>
          <w:szCs w:val="20"/>
        </w:rPr>
        <w:t>inicijative</w:t>
      </w:r>
      <w:proofErr w:type="spellEnd"/>
      <w:r w:rsidRPr="002C6DFA">
        <w:rPr>
          <w:sz w:val="20"/>
          <w:szCs w:val="20"/>
        </w:rPr>
        <w:t xml:space="preserve"> -EDI</w:t>
      </w:r>
      <w:r>
        <w:br/>
      </w:r>
    </w:p>
    <w:p w14:paraId="62168B13" w14:textId="372EE86A" w:rsidR="00067044" w:rsidRDefault="00000000" w:rsidP="005F2C13">
      <w:pPr>
        <w:jc w:val="both"/>
      </w:pPr>
      <w:r>
        <w:br/>
      </w:r>
    </w:p>
    <w:p w14:paraId="15E24B4B" w14:textId="77777777" w:rsidR="00067044" w:rsidRPr="003D7BAC" w:rsidRDefault="00000000">
      <w:pPr>
        <w:pStyle w:val="Title"/>
        <w:jc w:val="center"/>
        <w:rPr>
          <w:color w:val="002D86"/>
        </w:rPr>
      </w:pPr>
      <w:r w:rsidRPr="003D7BAC">
        <w:rPr>
          <w:color w:val="002D86"/>
        </w:rPr>
        <w:t>VODIČ ZA MLADE</w:t>
      </w:r>
      <w:r w:rsidRPr="003D7BAC">
        <w:rPr>
          <w:color w:val="002D86"/>
        </w:rPr>
        <w:br/>
        <w:t>VOLONTERE</w:t>
      </w:r>
    </w:p>
    <w:p w14:paraId="39B3EDC5" w14:textId="2ABC2CB9" w:rsidR="00067044" w:rsidRPr="003D7BAC" w:rsidRDefault="00000000">
      <w:pPr>
        <w:rPr>
          <w:rFonts w:asciiTheme="majorHAnsi" w:hAnsiTheme="majorHAnsi" w:cstheme="majorHAnsi"/>
          <w:b/>
          <w:bCs/>
          <w:color w:val="002D86"/>
          <w:sz w:val="24"/>
          <w:szCs w:val="24"/>
        </w:rPr>
      </w:pPr>
      <w:r w:rsidRPr="003D7BAC">
        <w:rPr>
          <w:color w:val="002D86"/>
        </w:rPr>
        <w:br/>
      </w:r>
    </w:p>
    <w:p w14:paraId="46B57974" w14:textId="77777777" w:rsidR="00067044" w:rsidRPr="003D7BAC" w:rsidRDefault="00000000">
      <w:pPr>
        <w:jc w:val="center"/>
        <w:rPr>
          <w:rFonts w:asciiTheme="majorHAnsi" w:hAnsiTheme="majorHAnsi" w:cstheme="majorHAnsi"/>
          <w:b/>
          <w:bCs/>
          <w:color w:val="002D86"/>
          <w:sz w:val="26"/>
          <w:szCs w:val="26"/>
        </w:rPr>
      </w:pPr>
      <w:proofErr w:type="spellStart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>Mladi</w:t>
      </w:r>
      <w:proofErr w:type="spellEnd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 xml:space="preserve"> za </w:t>
      </w:r>
      <w:proofErr w:type="spellStart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>zajednicu</w:t>
      </w:r>
      <w:proofErr w:type="spellEnd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 xml:space="preserve"> – </w:t>
      </w:r>
      <w:proofErr w:type="spellStart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>volonterizmom</w:t>
      </w:r>
      <w:proofErr w:type="spellEnd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 xml:space="preserve"> do </w:t>
      </w:r>
      <w:proofErr w:type="spellStart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>aktivnog</w:t>
      </w:r>
      <w:proofErr w:type="spellEnd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 xml:space="preserve"> </w:t>
      </w:r>
      <w:proofErr w:type="spellStart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>građanstva</w:t>
      </w:r>
      <w:proofErr w:type="spellEnd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 xml:space="preserve"> u </w:t>
      </w:r>
      <w:proofErr w:type="spellStart"/>
      <w:r w:rsidRPr="003D7BAC">
        <w:rPr>
          <w:rFonts w:asciiTheme="majorHAnsi" w:hAnsiTheme="majorHAnsi" w:cstheme="majorHAnsi"/>
          <w:b/>
          <w:bCs/>
          <w:color w:val="002D86"/>
          <w:sz w:val="26"/>
          <w:szCs w:val="26"/>
        </w:rPr>
        <w:t>Kotoru</w:t>
      </w:r>
      <w:proofErr w:type="spellEnd"/>
    </w:p>
    <w:p w14:paraId="1496AEF9" w14:textId="4FAC5F51" w:rsidR="007C74A1" w:rsidRDefault="00000000">
      <w:r w:rsidRPr="003D7BAC">
        <w:rPr>
          <w:color w:val="003CB4"/>
        </w:rPr>
        <w:br/>
      </w:r>
      <w:r>
        <w:br/>
      </w:r>
    </w:p>
    <w:p w14:paraId="26107ACA" w14:textId="77777777" w:rsidR="007C74A1" w:rsidRDefault="007C74A1"/>
    <w:p w14:paraId="39A6A900" w14:textId="7333DD83" w:rsidR="00D6582F" w:rsidRPr="003D7BAC" w:rsidRDefault="00000000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D7BAC">
        <w:rPr>
          <w:rFonts w:asciiTheme="majorHAnsi" w:hAnsiTheme="majorHAnsi" w:cstheme="majorHAnsi"/>
          <w:b/>
          <w:bCs/>
          <w:sz w:val="24"/>
          <w:szCs w:val="24"/>
        </w:rPr>
        <w:t xml:space="preserve">NVO </w:t>
      </w:r>
      <w:proofErr w:type="spellStart"/>
      <w:r w:rsidRPr="003D7BAC">
        <w:rPr>
          <w:rFonts w:asciiTheme="majorHAnsi" w:hAnsiTheme="majorHAnsi" w:cstheme="majorHAnsi"/>
          <w:b/>
          <w:bCs/>
          <w:sz w:val="24"/>
          <w:szCs w:val="24"/>
        </w:rPr>
        <w:t>Evropske</w:t>
      </w:r>
      <w:proofErr w:type="spellEnd"/>
      <w:r w:rsidRPr="003D7BA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3D7BAC">
        <w:rPr>
          <w:rFonts w:asciiTheme="majorHAnsi" w:hAnsiTheme="majorHAnsi" w:cstheme="majorHAnsi"/>
          <w:b/>
          <w:bCs/>
          <w:sz w:val="24"/>
          <w:szCs w:val="24"/>
        </w:rPr>
        <w:t>demokratske</w:t>
      </w:r>
      <w:proofErr w:type="spellEnd"/>
      <w:r w:rsidRPr="003D7BA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3D7BAC">
        <w:rPr>
          <w:rFonts w:asciiTheme="majorHAnsi" w:hAnsiTheme="majorHAnsi" w:cstheme="majorHAnsi"/>
          <w:b/>
          <w:bCs/>
          <w:sz w:val="24"/>
          <w:szCs w:val="24"/>
        </w:rPr>
        <w:t>inicijative</w:t>
      </w:r>
      <w:proofErr w:type="spellEnd"/>
      <w:r w:rsidRPr="003D7BA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7C74A1" w:rsidRPr="003D7BAC">
        <w:rPr>
          <w:rFonts w:asciiTheme="majorHAnsi" w:hAnsiTheme="majorHAnsi" w:cstheme="majorHAnsi"/>
          <w:b/>
          <w:bCs/>
          <w:sz w:val="24"/>
          <w:szCs w:val="24"/>
        </w:rPr>
        <w:t xml:space="preserve">- </w:t>
      </w:r>
      <w:r w:rsidRPr="003D7BAC">
        <w:rPr>
          <w:rFonts w:asciiTheme="majorHAnsi" w:hAnsiTheme="majorHAnsi" w:cstheme="majorHAnsi"/>
          <w:b/>
          <w:bCs/>
          <w:sz w:val="24"/>
          <w:szCs w:val="24"/>
        </w:rPr>
        <w:t>EDI</w:t>
      </w:r>
      <w:r w:rsidRPr="003D7BAC">
        <w:rPr>
          <w:rFonts w:asciiTheme="majorHAnsi" w:hAnsiTheme="majorHAnsi" w:cstheme="majorHAnsi"/>
          <w:b/>
          <w:bCs/>
          <w:sz w:val="24"/>
          <w:szCs w:val="24"/>
        </w:rPr>
        <w:br/>
        <w:t>2026.</w:t>
      </w:r>
      <w:r w:rsidR="0015733A" w:rsidRPr="003D7BAC">
        <w:rPr>
          <w:rFonts w:asciiTheme="majorHAnsi" w:hAnsiTheme="majorHAnsi" w:cstheme="majorHAnsi"/>
          <w:b/>
          <w:bCs/>
          <w:sz w:val="24"/>
          <w:szCs w:val="24"/>
        </w:rPr>
        <w:t>god.</w:t>
      </w:r>
    </w:p>
    <w:p w14:paraId="27C5F1D6" w14:textId="77777777" w:rsidR="00D6582F" w:rsidRDefault="00D6582F">
      <w:pPr>
        <w:spacing w:after="200" w:line="276" w:lineRule="auto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br w:type="page"/>
      </w:r>
    </w:p>
    <w:p w14:paraId="3FD1EB12" w14:textId="77777777" w:rsidR="00067044" w:rsidRPr="00D01574" w:rsidRDefault="00067044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36231BB4" w14:textId="77777777" w:rsidR="000A5D7C" w:rsidRPr="00BD4BED" w:rsidRDefault="000A5D7C" w:rsidP="00BD4BED">
      <w:pPr>
        <w:jc w:val="center"/>
        <w:rPr>
          <w:rFonts w:ascii="Calibri" w:hAnsi="Calibri" w:cs="Calibri"/>
          <w:b/>
          <w:bCs/>
          <w:sz w:val="28"/>
          <w:szCs w:val="28"/>
        </w:rPr>
      </w:pPr>
      <w:proofErr w:type="spellStart"/>
      <w:r w:rsidRPr="00BD4BED">
        <w:rPr>
          <w:rFonts w:ascii="Calibri" w:hAnsi="Calibri" w:cs="Calibri"/>
          <w:b/>
          <w:bCs/>
          <w:sz w:val="28"/>
          <w:szCs w:val="28"/>
        </w:rPr>
        <w:t>Izdavač</w:t>
      </w:r>
      <w:proofErr w:type="spellEnd"/>
    </w:p>
    <w:p w14:paraId="7BEA9BB5" w14:textId="77777777" w:rsidR="000A5D7C" w:rsidRPr="000A5D7C" w:rsidRDefault="000A5D7C" w:rsidP="000A5D7C">
      <w:pPr>
        <w:pStyle w:val="Heading1"/>
        <w:jc w:val="center"/>
        <w:rPr>
          <w:rFonts w:ascii="Arial" w:hAnsi="Arial" w:cs="Arial"/>
          <w:color w:val="auto"/>
        </w:rPr>
      </w:pPr>
    </w:p>
    <w:p w14:paraId="22D2200E" w14:textId="77777777" w:rsidR="000A5D7C" w:rsidRPr="002D1E24" w:rsidRDefault="000A5D7C" w:rsidP="000A5D7C">
      <w:pPr>
        <w:pStyle w:val="Heading1"/>
        <w:jc w:val="center"/>
        <w:rPr>
          <w:rFonts w:ascii="Calibri" w:hAnsi="Calibri" w:cs="Calibri"/>
          <w:color w:val="auto"/>
        </w:rPr>
      </w:pPr>
      <w:r w:rsidRPr="002D1E24">
        <w:rPr>
          <w:rFonts w:ascii="Calibri" w:hAnsi="Calibri" w:cs="Calibri"/>
          <w:color w:val="auto"/>
        </w:rPr>
        <w:t>NEVLADINA ORGANIZACIJA “</w:t>
      </w:r>
    </w:p>
    <w:p w14:paraId="72646E5B" w14:textId="529B171A" w:rsidR="000A5D7C" w:rsidRPr="002D1E24" w:rsidRDefault="000A5D7C" w:rsidP="000A5D7C">
      <w:pPr>
        <w:pStyle w:val="Heading1"/>
        <w:jc w:val="center"/>
        <w:rPr>
          <w:rFonts w:ascii="Calibri" w:hAnsi="Calibri" w:cs="Calibri"/>
          <w:color w:val="auto"/>
        </w:rPr>
      </w:pPr>
      <w:r w:rsidRPr="002D1E24">
        <w:rPr>
          <w:rFonts w:ascii="Calibri" w:hAnsi="Calibri" w:cs="Calibri"/>
          <w:color w:val="auto"/>
        </w:rPr>
        <w:t>EVROPSKE DEMOKRATSKE INICIJATIVE”</w:t>
      </w:r>
    </w:p>
    <w:p w14:paraId="11EA7FCA" w14:textId="77777777" w:rsidR="000A5D7C" w:rsidRPr="000A5D7C" w:rsidRDefault="000A5D7C" w:rsidP="000A5D7C">
      <w:pPr>
        <w:pStyle w:val="Heading1"/>
        <w:jc w:val="center"/>
        <w:rPr>
          <w:rFonts w:ascii="Arial" w:hAnsi="Arial" w:cs="Arial"/>
          <w:color w:val="auto"/>
        </w:rPr>
      </w:pPr>
    </w:p>
    <w:p w14:paraId="480EE597" w14:textId="77777777" w:rsidR="000A5D7C" w:rsidRPr="002D1E24" w:rsidRDefault="000A5D7C" w:rsidP="002D1E24">
      <w:pPr>
        <w:pStyle w:val="Heading1"/>
        <w:spacing w:before="0" w:line="276" w:lineRule="auto"/>
        <w:jc w:val="center"/>
        <w:rPr>
          <w:rFonts w:cstheme="majorHAnsi"/>
          <w:color w:val="auto"/>
          <w:sz w:val="24"/>
          <w:szCs w:val="24"/>
        </w:rPr>
      </w:pPr>
      <w:r w:rsidRPr="002D1E24">
        <w:rPr>
          <w:rFonts w:cstheme="majorHAnsi"/>
          <w:color w:val="auto"/>
          <w:sz w:val="24"/>
          <w:szCs w:val="24"/>
        </w:rPr>
        <w:t>Autor</w:t>
      </w:r>
    </w:p>
    <w:p w14:paraId="7038362C" w14:textId="4E66434D" w:rsidR="000A5D7C" w:rsidRPr="002D1E24" w:rsidRDefault="000A5D7C" w:rsidP="002D1E24">
      <w:pPr>
        <w:pStyle w:val="Heading1"/>
        <w:spacing w:before="0" w:line="276" w:lineRule="auto"/>
        <w:jc w:val="center"/>
        <w:rPr>
          <w:rFonts w:cstheme="majorHAnsi"/>
          <w:color w:val="auto"/>
          <w:sz w:val="24"/>
          <w:szCs w:val="24"/>
        </w:rPr>
      </w:pPr>
      <w:proofErr w:type="spellStart"/>
      <w:r w:rsidRPr="002D1E24">
        <w:rPr>
          <w:rFonts w:cstheme="majorHAnsi"/>
          <w:color w:val="auto"/>
          <w:sz w:val="24"/>
          <w:szCs w:val="24"/>
        </w:rPr>
        <w:t>Spaić</w:t>
      </w:r>
      <w:proofErr w:type="spellEnd"/>
      <w:r w:rsidRPr="002D1E24">
        <w:rPr>
          <w:rFonts w:cstheme="majorHAnsi"/>
          <w:color w:val="auto"/>
          <w:sz w:val="24"/>
          <w:szCs w:val="24"/>
        </w:rPr>
        <w:t xml:space="preserve"> Andrijana</w:t>
      </w:r>
    </w:p>
    <w:p w14:paraId="756E34BE" w14:textId="77777777" w:rsidR="000A5D7C" w:rsidRPr="002D1E24" w:rsidRDefault="000A5D7C" w:rsidP="002D1E24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5706CFDC" w14:textId="77777777" w:rsidR="000A5D7C" w:rsidRPr="002D1E24" w:rsidRDefault="000A5D7C" w:rsidP="002D1E24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135F85C2" w14:textId="77777777" w:rsidR="000A5D7C" w:rsidRPr="002D1E24" w:rsidRDefault="000A5D7C" w:rsidP="002D1E24">
      <w:pPr>
        <w:spacing w:line="276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B0B4931" w14:textId="78F7A1A4" w:rsidR="002D1E24" w:rsidRPr="002D1E24" w:rsidRDefault="002D1E24" w:rsidP="002D1E24">
      <w:pPr>
        <w:spacing w:line="276" w:lineRule="auto"/>
        <w:jc w:val="center"/>
        <w:rPr>
          <w:rFonts w:asciiTheme="majorHAnsi" w:hAnsiTheme="majorHAnsi" w:cstheme="majorHAnsi"/>
          <w:b/>
          <w:bCs/>
          <w:color w:val="auto"/>
          <w:sz w:val="24"/>
          <w:szCs w:val="24"/>
        </w:rPr>
      </w:pPr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Za </w:t>
      </w:r>
      <w:proofErr w:type="spellStart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>izdavača</w:t>
      </w:r>
      <w:proofErr w:type="spellEnd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: </w:t>
      </w:r>
      <w:proofErr w:type="spellStart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>Evropske</w:t>
      </w:r>
      <w:proofErr w:type="spellEnd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proofErr w:type="spellStart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>demokratske</w:t>
      </w:r>
      <w:proofErr w:type="spellEnd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proofErr w:type="spellStart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>inicijative</w:t>
      </w:r>
      <w:proofErr w:type="spellEnd"/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EDI</w:t>
      </w:r>
    </w:p>
    <w:p w14:paraId="79D6F08B" w14:textId="41F944AC" w:rsidR="000A5D7C" w:rsidRDefault="000A5D7C" w:rsidP="002D1E24">
      <w:pPr>
        <w:spacing w:line="276" w:lineRule="auto"/>
        <w:jc w:val="center"/>
        <w:rPr>
          <w:rFonts w:asciiTheme="majorHAnsi" w:hAnsiTheme="majorHAnsi" w:cstheme="majorHAnsi"/>
          <w:b/>
          <w:bCs/>
          <w:color w:val="auto"/>
          <w:sz w:val="24"/>
          <w:szCs w:val="24"/>
        </w:rPr>
      </w:pPr>
      <w:r w:rsidRPr="002D1E24">
        <w:rPr>
          <w:rFonts w:asciiTheme="majorHAnsi" w:hAnsiTheme="majorHAnsi" w:cstheme="majorHAnsi"/>
          <w:b/>
          <w:bCs/>
          <w:color w:val="auto"/>
          <w:sz w:val="24"/>
          <w:szCs w:val="24"/>
        </w:rPr>
        <w:t>Jovović Ljiljana</w:t>
      </w:r>
    </w:p>
    <w:p w14:paraId="376A9E68" w14:textId="77777777" w:rsidR="00034A20" w:rsidRDefault="00034A20" w:rsidP="002D1E24">
      <w:pPr>
        <w:spacing w:line="276" w:lineRule="auto"/>
        <w:jc w:val="center"/>
        <w:rPr>
          <w:rFonts w:asciiTheme="majorHAnsi" w:hAnsiTheme="majorHAnsi" w:cstheme="majorHAnsi"/>
          <w:b/>
          <w:bCs/>
          <w:color w:val="auto"/>
          <w:sz w:val="24"/>
          <w:szCs w:val="24"/>
        </w:rPr>
      </w:pPr>
    </w:p>
    <w:p w14:paraId="76E45661" w14:textId="77777777" w:rsidR="00034A20" w:rsidRPr="002D1E24" w:rsidRDefault="00034A20" w:rsidP="002D1E24">
      <w:pPr>
        <w:spacing w:line="276" w:lineRule="auto"/>
        <w:jc w:val="center"/>
        <w:rPr>
          <w:rFonts w:asciiTheme="majorHAnsi" w:hAnsiTheme="majorHAnsi" w:cstheme="majorHAnsi"/>
          <w:b/>
          <w:bCs/>
          <w:color w:val="auto"/>
          <w:sz w:val="24"/>
          <w:szCs w:val="24"/>
        </w:rPr>
      </w:pPr>
    </w:p>
    <w:p w14:paraId="7ED7EEC5" w14:textId="77777777" w:rsidR="000A5D7C" w:rsidRDefault="000A5D7C" w:rsidP="000A5D7C">
      <w:pPr>
        <w:pStyle w:val="Heading1"/>
        <w:jc w:val="center"/>
        <w:rPr>
          <w:rFonts w:ascii="Arial" w:hAnsi="Arial" w:cs="Arial"/>
          <w:color w:val="auto"/>
        </w:rPr>
      </w:pPr>
    </w:p>
    <w:p w14:paraId="3BB93AC5" w14:textId="72248A3B" w:rsidR="00067044" w:rsidRPr="00E70142" w:rsidRDefault="00000000" w:rsidP="000A5D7C">
      <w:pPr>
        <w:pStyle w:val="Heading1"/>
        <w:jc w:val="center"/>
        <w:rPr>
          <w:rFonts w:ascii="Calibri" w:hAnsi="Calibri" w:cs="Calibri"/>
          <w:color w:val="auto"/>
        </w:rPr>
      </w:pPr>
      <w:r w:rsidRPr="00E70142">
        <w:rPr>
          <w:rFonts w:ascii="Calibri" w:hAnsi="Calibri" w:cs="Calibri"/>
          <w:color w:val="auto"/>
        </w:rPr>
        <w:t xml:space="preserve">O </w:t>
      </w:r>
      <w:proofErr w:type="spellStart"/>
      <w:r w:rsidRPr="00E70142">
        <w:rPr>
          <w:rFonts w:ascii="Calibri" w:hAnsi="Calibri" w:cs="Calibri"/>
          <w:color w:val="auto"/>
        </w:rPr>
        <w:t>vodiču</w:t>
      </w:r>
      <w:proofErr w:type="spellEnd"/>
    </w:p>
    <w:p w14:paraId="4C1075FA" w14:textId="77777777" w:rsidR="00067044" w:rsidRPr="00E70142" w:rsidRDefault="00000000" w:rsidP="000A5D7C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 xml:space="preserve">Ovaj vodič pripremljen je u okviru projekta „Mladi za zajednicu – volonterizmom do aktivnog građanstva u </w:t>
      </w:r>
      <w:proofErr w:type="gramStart"/>
      <w:r w:rsidRPr="00E70142">
        <w:rPr>
          <w:rFonts w:asciiTheme="majorHAnsi" w:hAnsiTheme="majorHAnsi" w:cstheme="majorHAnsi"/>
          <w:color w:val="auto"/>
          <w:sz w:val="22"/>
        </w:rPr>
        <w:t>Kotoru“</w:t>
      </w:r>
      <w:proofErr w:type="gramEnd"/>
      <w:r w:rsidRPr="00E70142">
        <w:rPr>
          <w:rFonts w:asciiTheme="majorHAnsi" w:hAnsiTheme="majorHAnsi" w:cstheme="majorHAnsi"/>
          <w:color w:val="auto"/>
          <w:sz w:val="22"/>
        </w:rPr>
        <w:t>, koji realizuje NVO Evropske demokratske inicijative (EDI) uz podršku Opštine Kotor. Namijenjen je mladima od 15 do 30 godina koji žele da se uključe u život zajednice, steknu iskustvo i pokrenu pozitivne promjene.</w:t>
      </w:r>
    </w:p>
    <w:p w14:paraId="2E8ACC91" w14:textId="77777777" w:rsidR="00067044" w:rsidRPr="00E70142" w:rsidRDefault="00000000" w:rsidP="000A5D7C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Publikacija objašnjava šta je volontiranje, koje vještine razvijamo, kako učestvujemo u građanskom životu, koja su osnovna prava i obaveze volontera i kako od ideje stižemo do konkretne akcije.</w:t>
      </w:r>
    </w:p>
    <w:p w14:paraId="1DD69ADD" w14:textId="77777777" w:rsidR="00067044" w:rsidRPr="00E70142" w:rsidRDefault="00000000" w:rsidP="000A5D7C">
      <w:pPr>
        <w:pStyle w:val="Heading2"/>
        <w:spacing w:before="0" w:line="240" w:lineRule="auto"/>
        <w:rPr>
          <w:rFonts w:cstheme="majorHAnsi"/>
          <w:color w:val="auto"/>
          <w:sz w:val="22"/>
          <w:szCs w:val="22"/>
        </w:rPr>
      </w:pPr>
      <w:r w:rsidRPr="00E70142">
        <w:rPr>
          <w:rFonts w:cstheme="majorHAnsi"/>
          <w:color w:val="auto"/>
          <w:sz w:val="22"/>
          <w:szCs w:val="22"/>
        </w:rPr>
        <w:t>Sadržaj</w:t>
      </w:r>
    </w:p>
    <w:p w14:paraId="4CFFCF00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Mladi kao pokretači promjena</w:t>
      </w:r>
    </w:p>
    <w:p w14:paraId="0CB50E1E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Šta je volontiranje i zašto je važno?</w:t>
      </w:r>
    </w:p>
    <w:p w14:paraId="18EB4395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Šta dobijam volontiranjem?</w:t>
      </w:r>
    </w:p>
    <w:p w14:paraId="148C64D4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Vještine i iskustva za budućnost</w:t>
      </w:r>
    </w:p>
    <w:p w14:paraId="6904C73F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Volonterizam i aktivno građanstvo</w:t>
      </w:r>
    </w:p>
    <w:p w14:paraId="775C987F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Kako mladi mogu uticati na promjene?</w:t>
      </w:r>
    </w:p>
    <w:p w14:paraId="36532D75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Prava, obaveze i bezbjednost volontera</w:t>
      </w:r>
    </w:p>
    <w:p w14:paraId="3003BBF2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Gdje i kako mogu volontirati u Kotoru?</w:t>
      </w:r>
    </w:p>
    <w:p w14:paraId="1A4DEF9C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Kako osmisliti i organizovati akciju?</w:t>
      </w:r>
    </w:p>
    <w:p w14:paraId="3AEDEC18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Etički kodeks mladog volontera</w:t>
      </w:r>
    </w:p>
    <w:p w14:paraId="548725F1" w14:textId="77777777" w:rsidR="00067044" w:rsidRPr="00E70142" w:rsidRDefault="00000000" w:rsidP="000A5D7C">
      <w:pPr>
        <w:spacing w:line="240" w:lineRule="auto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• Korisne informacije i kontakti</w:t>
      </w:r>
    </w:p>
    <w:p w14:paraId="0D8C1B16" w14:textId="77777777" w:rsidR="00067044" w:rsidRPr="00E70142" w:rsidRDefault="00000000">
      <w:pPr>
        <w:pStyle w:val="Heading1"/>
        <w:rPr>
          <w:rFonts w:cstheme="majorHAnsi"/>
          <w:color w:val="auto"/>
        </w:rPr>
      </w:pPr>
      <w:proofErr w:type="spellStart"/>
      <w:r w:rsidRPr="00E70142">
        <w:rPr>
          <w:rFonts w:cstheme="majorHAnsi"/>
          <w:color w:val="auto"/>
        </w:rPr>
        <w:lastRenderedPageBreak/>
        <w:t>Mladi</w:t>
      </w:r>
      <w:proofErr w:type="spellEnd"/>
      <w:r w:rsidRPr="00E70142">
        <w:rPr>
          <w:rFonts w:cstheme="majorHAnsi"/>
          <w:color w:val="auto"/>
        </w:rPr>
        <w:t xml:space="preserve"> </w:t>
      </w:r>
      <w:proofErr w:type="spellStart"/>
      <w:r w:rsidRPr="00E70142">
        <w:rPr>
          <w:rFonts w:cstheme="majorHAnsi"/>
          <w:color w:val="auto"/>
        </w:rPr>
        <w:t>kao</w:t>
      </w:r>
      <w:proofErr w:type="spellEnd"/>
      <w:r w:rsidRPr="00E70142">
        <w:rPr>
          <w:rFonts w:cstheme="majorHAnsi"/>
          <w:color w:val="auto"/>
        </w:rPr>
        <w:t xml:space="preserve"> </w:t>
      </w:r>
      <w:proofErr w:type="spellStart"/>
      <w:r w:rsidRPr="00E70142">
        <w:rPr>
          <w:rFonts w:cstheme="majorHAnsi"/>
          <w:color w:val="auto"/>
        </w:rPr>
        <w:t>pokretači</w:t>
      </w:r>
      <w:proofErr w:type="spellEnd"/>
      <w:r w:rsidRPr="00E70142">
        <w:rPr>
          <w:rFonts w:cstheme="majorHAnsi"/>
          <w:color w:val="auto"/>
        </w:rPr>
        <w:t xml:space="preserve"> </w:t>
      </w:r>
      <w:proofErr w:type="spellStart"/>
      <w:r w:rsidRPr="00E70142">
        <w:rPr>
          <w:rFonts w:cstheme="majorHAnsi"/>
          <w:color w:val="auto"/>
        </w:rPr>
        <w:t>promjena</w:t>
      </w:r>
      <w:proofErr w:type="spellEnd"/>
    </w:p>
    <w:p w14:paraId="52F7E505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Svaka pozitivna promjena u zajednici počinje od ljudi koji su spremni da se uključe, preuzmu inicijativu i svojim djelovanjem doprinesu opštem dobru. Za to nijesu uvijek potrebna velika sredstva niti posebno iskustvo. Ponekad su dovoljni dobra ideja, malo slobodnog vremena i želja da se nešto promijeni nabolje.</w:t>
      </w:r>
    </w:p>
    <w:p w14:paraId="0B19DC58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je jedan od najjednostavnijih i najvrijednijih načina da postanete aktivni učesnici života svoje zajednice. Pomažući drugima, čuvajući životnu sredinu i učestvujući u kulturnim, obrazovnim i humanitarnim aktivnostima, doprinosite razvoju zajednice, ali i stičete znanja, prijateljstva i iskustva.</w:t>
      </w:r>
    </w:p>
    <w:p w14:paraId="7A26C22E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Kotor je grad bogate istorije, kulture i tradicije, ali njegovu budućnost oblikuju prije svega ljudi koji u njemu žive. Mladi imaju važnu ulogu u stvaranju otvorene, solidarne i odgovorne zajednice.</w:t>
      </w:r>
    </w:p>
    <w:p w14:paraId="3BF450FA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Ovaj vodič pomoći će vam da razumijete značaj volontiranja, upoznate osnovna prava i odgovornosti volontera i pronađete praktične načine da se uključite.</w:t>
      </w:r>
    </w:p>
    <w:p w14:paraId="26D360D0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Ne morate čekati da neko drugi pokrene promjenu. Prvi korak možete napraviti upravo vi.</w:t>
      </w:r>
    </w:p>
    <w:p w14:paraId="1635C4D0" w14:textId="77777777" w:rsidR="00067044" w:rsidRPr="003D7BAC" w:rsidRDefault="00000000" w:rsidP="00600170">
      <w:pPr>
        <w:pStyle w:val="Heading1"/>
        <w:jc w:val="both"/>
        <w:rPr>
          <w:rFonts w:cstheme="majorHAnsi"/>
          <w:color w:val="auto"/>
        </w:rPr>
      </w:pPr>
      <w:r w:rsidRPr="003D7BAC">
        <w:rPr>
          <w:rFonts w:cstheme="majorHAnsi"/>
          <w:color w:val="auto"/>
        </w:rPr>
        <w:t>Šta je volontiranje?</w:t>
      </w:r>
    </w:p>
    <w:p w14:paraId="27CC0A59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je dobrovoljno angažovanje pojedinca koji svojim vremenom, znanjem, sposobnostima i radom doprinosi dobrobiti drugih ljudi i zajednice, bez očekivanja zarade. Može obuhvatiti pomoć starijim osobama, podršku vršnjacima, zaštitu životne sredine, uređenje javnih prostora i učešće u kulturnim ili obrazovnim događajima.</w:t>
      </w:r>
    </w:p>
    <w:p w14:paraId="59B5C74E" w14:textId="77777777" w:rsidR="00067044" w:rsidRPr="00E70142" w:rsidRDefault="00000000" w:rsidP="0060017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Za mnoge aktivnosti nijesu potrebne posebne kvalifikacije. Važni su odgovornost, spremnost na saradnju i želja da se doprinese. Ipak, pojedini zadaci zahtijevaju obuku, stručni nadzor i mjere zaštite.</w:t>
      </w:r>
    </w:p>
    <w:p w14:paraId="2DABE669" w14:textId="77777777" w:rsidR="00067044" w:rsidRPr="00E70142" w:rsidRDefault="00000000">
      <w:pPr>
        <w:pStyle w:val="Heading2"/>
        <w:rPr>
          <w:rFonts w:ascii="Calibri" w:hAnsi="Calibri" w:cs="Calibri"/>
          <w:color w:val="auto"/>
          <w:sz w:val="28"/>
          <w:szCs w:val="28"/>
        </w:rPr>
      </w:pPr>
      <w:r w:rsidRPr="00E70142">
        <w:rPr>
          <w:rFonts w:ascii="Calibri" w:hAnsi="Calibri" w:cs="Calibri"/>
          <w:color w:val="auto"/>
          <w:sz w:val="28"/>
          <w:szCs w:val="28"/>
        </w:rPr>
        <w:lastRenderedPageBreak/>
        <w:t>Vrijednosti volontiranja</w:t>
      </w:r>
    </w:p>
    <w:p w14:paraId="36B31347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Dobrovoljnost. </w:t>
      </w:r>
      <w:r w:rsidRPr="00E70142">
        <w:rPr>
          <w:rFonts w:ascii="Calibri" w:hAnsi="Calibri" w:cs="Calibri"/>
          <w:color w:val="auto"/>
          <w:sz w:val="22"/>
        </w:rPr>
        <w:t>Samostalno odlučujemo da li ćemo učestvovati, u skladu sa mogućnostima i interesovanjima.</w:t>
      </w:r>
    </w:p>
    <w:p w14:paraId="0EF74910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Solidarnost. </w:t>
      </w:r>
      <w:r w:rsidRPr="00E70142">
        <w:rPr>
          <w:rFonts w:ascii="Calibri" w:hAnsi="Calibri" w:cs="Calibri"/>
          <w:color w:val="auto"/>
          <w:sz w:val="22"/>
        </w:rPr>
        <w:t>Pružamo podršku ljudima kojima je potrebna.</w:t>
      </w:r>
    </w:p>
    <w:p w14:paraId="3FBA9C1E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Odgovornost. </w:t>
      </w:r>
      <w:r w:rsidRPr="00E70142">
        <w:rPr>
          <w:rFonts w:ascii="Calibri" w:hAnsi="Calibri" w:cs="Calibri"/>
          <w:color w:val="auto"/>
          <w:sz w:val="22"/>
        </w:rPr>
        <w:t>Poštujemo dogovore, zadatke i pravila organizatora.</w:t>
      </w:r>
    </w:p>
    <w:p w14:paraId="7503F24D" w14:textId="77777777" w:rsidR="00067044" w:rsidRPr="00E70142" w:rsidRDefault="00000000">
      <w:pPr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Ravnopravnost. </w:t>
      </w:r>
      <w:r w:rsidRPr="00E70142">
        <w:rPr>
          <w:rFonts w:ascii="Calibri" w:hAnsi="Calibri" w:cs="Calibri"/>
          <w:color w:val="auto"/>
          <w:sz w:val="22"/>
        </w:rPr>
        <w:t>Uvažavamo svakoga, bez diskriminacije.</w:t>
      </w:r>
    </w:p>
    <w:p w14:paraId="33737826" w14:textId="77777777" w:rsidR="00067044" w:rsidRPr="00E70142" w:rsidRDefault="00000000">
      <w:pPr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Saradnja. </w:t>
      </w:r>
      <w:r w:rsidRPr="00E70142">
        <w:rPr>
          <w:rFonts w:ascii="Calibri" w:hAnsi="Calibri" w:cs="Calibri"/>
          <w:color w:val="auto"/>
          <w:sz w:val="22"/>
        </w:rPr>
        <w:t>Zajedničkim djelovanjem postižemo više.</w:t>
      </w:r>
    </w:p>
    <w:p w14:paraId="6FD50D2A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ne znači samo pomagati drugima. Ono znači učestvovati u stvaranju zajednice u kojoj želimo da živimo.</w:t>
      </w:r>
    </w:p>
    <w:p w14:paraId="5B66E969" w14:textId="77777777" w:rsidR="00067044" w:rsidRPr="00E70142" w:rsidRDefault="00000000">
      <w:pPr>
        <w:pStyle w:val="Heading1"/>
        <w:rPr>
          <w:rFonts w:ascii="Calibri" w:hAnsi="Calibri" w:cs="Calibri"/>
          <w:color w:val="auto"/>
          <w:sz w:val="22"/>
          <w:szCs w:val="22"/>
        </w:rPr>
      </w:pPr>
      <w:r w:rsidRPr="00E70142">
        <w:rPr>
          <w:rFonts w:ascii="Calibri" w:hAnsi="Calibri" w:cs="Calibri"/>
          <w:color w:val="auto"/>
          <w:sz w:val="22"/>
          <w:szCs w:val="22"/>
        </w:rPr>
        <w:t>Zašto je volontiranje važno?</w:t>
      </w:r>
    </w:p>
    <w:p w14:paraId="16154361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Zajednica postaje snažnija kada njeni članovi učestvuju u rješavanju problema, pružaju podršku jedni drugima i brinu o zajedničkom prostoru. Volontiranje povezuje generacije, podstiče povjerenje i jača osjećaj pripadnosti.</w:t>
      </w:r>
    </w:p>
    <w:p w14:paraId="48C698BC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Podrška ljudima. </w:t>
      </w:r>
      <w:r w:rsidRPr="00E70142">
        <w:rPr>
          <w:rFonts w:ascii="Calibri" w:hAnsi="Calibri" w:cs="Calibri"/>
          <w:color w:val="auto"/>
          <w:sz w:val="22"/>
        </w:rPr>
        <w:t>Organizovana pomoć i druženje mogu doprinijeti kvalitetnijem životu sugrađana, uz poštovanje njihovih potreba i dostojanstva.</w:t>
      </w:r>
    </w:p>
    <w:p w14:paraId="05DE3C7E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Životna sredina. </w:t>
      </w:r>
      <w:r w:rsidRPr="00E70142">
        <w:rPr>
          <w:rFonts w:ascii="Calibri" w:hAnsi="Calibri" w:cs="Calibri"/>
          <w:color w:val="auto"/>
          <w:sz w:val="22"/>
        </w:rPr>
        <w:t>Uređenje školskih dvorišta, čišćenje i edukativne akcije razvijaju odgovorniji odnos prema prirodi.</w:t>
      </w:r>
    </w:p>
    <w:p w14:paraId="39C3593C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Povezanost građana. </w:t>
      </w:r>
      <w:r w:rsidRPr="00E70142">
        <w:rPr>
          <w:rFonts w:ascii="Calibri" w:hAnsi="Calibri" w:cs="Calibri"/>
          <w:color w:val="auto"/>
          <w:sz w:val="22"/>
        </w:rPr>
        <w:t>Zajednički rad omogućava upoznavanje, razmjenu iskustava i međusobno povjerenje.</w:t>
      </w:r>
    </w:p>
    <w:p w14:paraId="164313C3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Aktivno građanstvo. </w:t>
      </w:r>
      <w:r w:rsidRPr="00E70142">
        <w:rPr>
          <w:rFonts w:ascii="Calibri" w:hAnsi="Calibri" w:cs="Calibri"/>
          <w:color w:val="auto"/>
          <w:sz w:val="22"/>
        </w:rPr>
        <w:t>Volontiranje ohrabruje mlade da prepoznaju potrebe, predlažu rješenja i učestvuju u njihovom sprovođenju.</w:t>
      </w:r>
    </w:p>
    <w:p w14:paraId="2659E5D3" w14:textId="77777777" w:rsidR="00067044" w:rsidRPr="00E70142" w:rsidRDefault="00000000" w:rsidP="00A12722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Primjer: uz saglasnost škole i podršku organizatora, grupa učenika može urediti dio školskog dvorišta. Jedna akcija neće riješiti sve probleme, ali može pokazati snagu zajedničkog djelovanja.</w:t>
      </w:r>
    </w:p>
    <w:p w14:paraId="61D29C27" w14:textId="77777777" w:rsidR="00067044" w:rsidRPr="001F5376" w:rsidRDefault="00000000">
      <w:pPr>
        <w:pStyle w:val="Heading1"/>
        <w:rPr>
          <w:rFonts w:cstheme="majorHAnsi"/>
          <w:color w:val="auto"/>
        </w:rPr>
      </w:pPr>
      <w:r w:rsidRPr="001F5376">
        <w:rPr>
          <w:rFonts w:cstheme="majorHAnsi"/>
          <w:color w:val="auto"/>
        </w:rPr>
        <w:lastRenderedPageBreak/>
        <w:t>Šta dobijam volontiranjem?</w:t>
      </w:r>
    </w:p>
    <w:p w14:paraId="67BD6F77" w14:textId="77777777" w:rsidR="00067044" w:rsidRPr="00E70142" w:rsidRDefault="00000000" w:rsidP="004B2DE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Volontiranjem pomažeš drugima, ali istovremeno ulažeš u sebe, svoje znanje, sposobnosti i budućnost. To je prilika da izađeš iz svakodnevne rutine, upoznaš drugačija iskustva i učestvuješ u stvarnim promjenama. Kroz konkretne zadatke učiš ono što se ne može uvijek naučiti iz udžbenika.</w:t>
      </w:r>
    </w:p>
    <w:p w14:paraId="696A0643" w14:textId="77777777" w:rsidR="00067044" w:rsidRPr="00E70142" w:rsidRDefault="00000000" w:rsidP="004B2DE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1. Nova znanja i vještine. </w:t>
      </w:r>
      <w:r w:rsidRPr="00E70142">
        <w:rPr>
          <w:rFonts w:ascii="Calibri" w:hAnsi="Calibri" w:cs="Calibri"/>
          <w:color w:val="auto"/>
          <w:sz w:val="22"/>
        </w:rPr>
        <w:t>Organizovanjem događaja razvijaš planiranje i koordinaciju, radom u timu komunikaciju, a rješavanjem problema kreativnost i snalažljivost. Te sposobnosti koristiš i u školi, na poslu i u svakodnevici.</w:t>
      </w:r>
    </w:p>
    <w:p w14:paraId="237F36F9" w14:textId="77777777" w:rsidR="00067044" w:rsidRPr="00E70142" w:rsidRDefault="00000000" w:rsidP="004B2DE0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2. Praktično iskustvo. </w:t>
      </w:r>
      <w:r w:rsidRPr="00E70142">
        <w:rPr>
          <w:rFonts w:ascii="Calibri" w:hAnsi="Calibri" w:cs="Calibri"/>
          <w:color w:val="auto"/>
          <w:sz w:val="22"/>
        </w:rPr>
        <w:t>Teorijska znanja primjenjuješ u stvarnim situacijama, upoznaješ rad organizacija i različite oblasti angažovanja. To iskustvo može biti korisno pri prijavi za praksu, dalje obrazovanje ili posao.</w:t>
      </w:r>
    </w:p>
    <w:p w14:paraId="626CA0E2" w14:textId="77777777" w:rsidR="00067044" w:rsidRPr="00E70142" w:rsidRDefault="00000000" w:rsidP="008351C8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3. Samopouzdanje i samostalnost. </w:t>
      </w:r>
      <w:r w:rsidRPr="00E70142">
        <w:rPr>
          <w:rFonts w:ascii="Calibri" w:hAnsi="Calibri" w:cs="Calibri"/>
          <w:color w:val="auto"/>
          <w:sz w:val="22"/>
        </w:rPr>
        <w:t>Svaki završen zadatak ili uspješno ostvarena ideja povećava sigurnost u sopstvene sposobnosti. Učiš da izneseš mišljenje, preuzmeš inicijativu i odgovoriš na nove izazove.</w:t>
      </w:r>
    </w:p>
    <w:p w14:paraId="7C64E14E" w14:textId="77777777" w:rsidR="00067044" w:rsidRPr="00E70142" w:rsidRDefault="00000000" w:rsidP="008351C8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4. Nova poznanstva. </w:t>
      </w:r>
      <w:r w:rsidRPr="00E70142">
        <w:rPr>
          <w:rFonts w:ascii="Calibri" w:hAnsi="Calibri" w:cs="Calibri"/>
          <w:color w:val="auto"/>
          <w:sz w:val="22"/>
        </w:rPr>
        <w:t>Susrećeš vršnjake i ljude različitih generacija, interesovanja i životnih iskustava. Takvi susreti razvijaju toleranciju, prijateljstva i mogućnosti za buduću saradnju.</w:t>
      </w:r>
    </w:p>
    <w:p w14:paraId="45245A0F" w14:textId="77777777" w:rsidR="00067044" w:rsidRPr="00E70142" w:rsidRDefault="00000000" w:rsidP="008351C8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5. Otkrivanje interesovanja. </w:t>
      </w:r>
      <w:r w:rsidRPr="00E70142">
        <w:rPr>
          <w:rFonts w:ascii="Calibri" w:hAnsi="Calibri" w:cs="Calibri"/>
          <w:color w:val="auto"/>
          <w:sz w:val="22"/>
        </w:rPr>
        <w:t>Možeš isprobati ekološke, kulturne, humanitarne ili obrazovne aktivnosti i bolje razumjeti šta te motiviše i u čemu želiš da napreduješ.</w:t>
      </w:r>
    </w:p>
    <w:p w14:paraId="1E9FBA82" w14:textId="77777777" w:rsidR="00067044" w:rsidRPr="00E70142" w:rsidRDefault="00000000" w:rsidP="008351C8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6. Osjećaj pripadnosti. </w:t>
      </w:r>
      <w:r w:rsidRPr="00E70142">
        <w:rPr>
          <w:rFonts w:ascii="Calibri" w:hAnsi="Calibri" w:cs="Calibri"/>
          <w:color w:val="auto"/>
          <w:sz w:val="22"/>
        </w:rPr>
        <w:t>Kada vidiš da je tvoj trud nekome pomogao ili poboljšao zajednički prostor, jasnije razumiješ vrijednost ličnog doprinosa i solidarnosti.</w:t>
      </w:r>
    </w:p>
    <w:p w14:paraId="70C2C485" w14:textId="77777777" w:rsidR="00067044" w:rsidRPr="00E70142" w:rsidRDefault="00000000" w:rsidP="008351C8">
      <w:pPr>
        <w:jc w:val="both"/>
        <w:rPr>
          <w:rFonts w:ascii="Arial" w:hAnsi="Arial" w:cs="Arial"/>
          <w:color w:val="auto"/>
          <w:sz w:val="22"/>
        </w:rPr>
      </w:pPr>
      <w:r w:rsidRPr="00E70142">
        <w:rPr>
          <w:rFonts w:ascii="Arial" w:hAnsi="Arial" w:cs="Arial"/>
          <w:color w:val="auto"/>
          <w:sz w:val="22"/>
        </w:rPr>
        <w:t>Za volontiranje ne moraš znati sve unaprijed. Važno je da želiš da učiš, sarađuješ i doprineseš.</w:t>
      </w:r>
    </w:p>
    <w:p w14:paraId="7AFA2477" w14:textId="77777777" w:rsidR="00067044" w:rsidRPr="001F5376" w:rsidRDefault="00000000">
      <w:pPr>
        <w:pStyle w:val="Heading1"/>
        <w:rPr>
          <w:rFonts w:cstheme="majorHAnsi"/>
          <w:color w:val="auto"/>
        </w:rPr>
      </w:pPr>
      <w:r w:rsidRPr="001F5376">
        <w:rPr>
          <w:rFonts w:cstheme="majorHAnsi"/>
          <w:color w:val="auto"/>
        </w:rPr>
        <w:lastRenderedPageBreak/>
        <w:t>Vještine i iskustva za budućnost</w:t>
      </w:r>
    </w:p>
    <w:p w14:paraId="6955D6B3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je oblik neformalnog i iskustvenog učenja. Učešćem u konkretnim zadacima razvijaš kompetencije koje mogu biti korisne tokom obrazovanja, pri zapošljavanju i u svakodnevnom životu.</w:t>
      </w:r>
    </w:p>
    <w:p w14:paraId="1D1A7968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Komunikacija. </w:t>
      </w:r>
      <w:r w:rsidRPr="00E70142">
        <w:rPr>
          <w:rFonts w:ascii="Calibri" w:hAnsi="Calibri" w:cs="Calibri"/>
          <w:color w:val="auto"/>
          <w:sz w:val="22"/>
        </w:rPr>
        <w:t>U kontaktu sa vršnjacima, nastavnicima, organizacijama i sugrađanima učiš da jasno predstaviš ideju, pažljivo saslušaš sagovornika i prilagodiš razgovor različitim situacijama. To je posebno važno pri dogovaranju zadataka i informisanju građana.</w:t>
      </w:r>
    </w:p>
    <w:p w14:paraId="1BB03F3C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Timski rad. </w:t>
      </w:r>
      <w:r w:rsidRPr="00E70142">
        <w:rPr>
          <w:rFonts w:ascii="Calibri" w:hAnsi="Calibri" w:cs="Calibri"/>
          <w:color w:val="auto"/>
          <w:sz w:val="22"/>
        </w:rPr>
        <w:t>Kroz zajedničke aktivnosti učiš da uvažavaš različita mišljenja, dijeliš odgovornosti i rješavaš nesuglasice. Uspjeh zavisi od povjerenja, saradnje i spremnosti da se članovi tima međusobno podrže.</w:t>
      </w:r>
    </w:p>
    <w:p w14:paraId="537699F7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Organizacija i vrijeme. </w:t>
      </w:r>
      <w:r w:rsidRPr="00E70142">
        <w:rPr>
          <w:rFonts w:ascii="Calibri" w:hAnsi="Calibri" w:cs="Calibri"/>
          <w:color w:val="auto"/>
          <w:sz w:val="22"/>
        </w:rPr>
        <w:t>Priprema akcije zahtijeva određivanje prioriteta, podjelu zadataka i poštovanje rokova. Kada planiraš termin, materijal i učesnike, razvijaš navike korisne i za školske i profesionalne obaveze.</w:t>
      </w:r>
    </w:p>
    <w:p w14:paraId="07FD8947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Odgovornost. </w:t>
      </w:r>
      <w:r w:rsidRPr="00E70142">
        <w:rPr>
          <w:rFonts w:ascii="Calibri" w:hAnsi="Calibri" w:cs="Calibri"/>
          <w:color w:val="auto"/>
          <w:sz w:val="22"/>
        </w:rPr>
        <w:t>Kada prihvatiš zadatak, drugi računaju na tebe. Učiš da poštuješ dogovore, budeš tačan i blagovremeno obavijestiš koordinatora ako se pojavi problem.</w:t>
      </w:r>
    </w:p>
    <w:p w14:paraId="24881587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Kreativnost i inicijativa. </w:t>
      </w:r>
      <w:r w:rsidRPr="00E70142">
        <w:rPr>
          <w:rFonts w:ascii="Calibri" w:hAnsi="Calibri" w:cs="Calibri"/>
          <w:color w:val="auto"/>
          <w:sz w:val="22"/>
        </w:rPr>
        <w:t>U nepredviđenim situacijama učiš da predložiš rješenje i prilagodiš plan. Možeš, na primjer, osmisliti poziv na društvenim mrežama koji će motivisati vršnjake da učestvuju u akciji.</w:t>
      </w:r>
    </w:p>
    <w:p w14:paraId="13AEA061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Empatija i razumijevanje. </w:t>
      </w:r>
      <w:r w:rsidRPr="00E70142">
        <w:rPr>
          <w:rFonts w:ascii="Calibri" w:hAnsi="Calibri" w:cs="Calibri"/>
          <w:color w:val="auto"/>
          <w:sz w:val="22"/>
        </w:rPr>
        <w:t>Susreti sa ljudima različitih iskustava pomažu da prepoznaš njihove potrebe i pružiš podršku bez nametanja. Razvijaš solidarnost i poštovanje dostojanstva svakog pojedinca.</w:t>
      </w:r>
    </w:p>
    <w:p w14:paraId="2D4B75E4" w14:textId="77777777" w:rsidR="00067044" w:rsidRPr="00E70142" w:rsidRDefault="00000000" w:rsidP="00C30611">
      <w:pPr>
        <w:pStyle w:val="Heading2"/>
        <w:spacing w:line="240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E70142">
        <w:rPr>
          <w:rFonts w:ascii="Calibri" w:hAnsi="Calibri" w:cs="Calibri"/>
          <w:color w:val="auto"/>
          <w:sz w:val="22"/>
          <w:szCs w:val="22"/>
        </w:rPr>
        <w:t>Kako predstaviti iskustvo u CV-u?</w:t>
      </w:r>
    </w:p>
    <w:p w14:paraId="42F67EB3" w14:textId="77777777" w:rsidR="00067044" w:rsidRPr="00E70142" w:rsidRDefault="00000000" w:rsidP="00C30611">
      <w:pPr>
        <w:spacing w:line="240" w:lineRule="auto"/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 xml:space="preserve">Navedi organizaciju, period angažovanja, zadatke koje si obavljao/la, stečene vještine i rezultate kojima si doprinio/la. Na primjer: „Učestvovao/la u pripremi i realizaciji akcije uređenja školskog dvorišta; razvio/la vještine timskog rada, organizacije i </w:t>
      </w:r>
      <w:proofErr w:type="gramStart"/>
      <w:r w:rsidRPr="00E70142">
        <w:rPr>
          <w:rFonts w:ascii="Calibri" w:hAnsi="Calibri" w:cs="Calibri"/>
          <w:color w:val="auto"/>
          <w:sz w:val="22"/>
        </w:rPr>
        <w:t>komunikacije.“</w:t>
      </w:r>
      <w:proofErr w:type="gramEnd"/>
    </w:p>
    <w:p w14:paraId="05676ED3" w14:textId="5B8AD603" w:rsidR="00067044" w:rsidRPr="00E70142" w:rsidRDefault="00000000" w:rsidP="00C30611">
      <w:pPr>
        <w:spacing w:line="240" w:lineRule="auto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 xml:space="preserve">Razmisli: Koje tri vještine želiš da razviješ kroz volontiranje? </w:t>
      </w:r>
    </w:p>
    <w:p w14:paraId="6C13474D" w14:textId="77777777" w:rsidR="00067044" w:rsidRPr="002E18B5" w:rsidRDefault="00000000" w:rsidP="005B024D">
      <w:pPr>
        <w:pStyle w:val="Heading1"/>
        <w:jc w:val="both"/>
        <w:rPr>
          <w:rFonts w:cstheme="majorHAnsi"/>
          <w:color w:val="auto"/>
        </w:rPr>
      </w:pPr>
      <w:r w:rsidRPr="002E18B5">
        <w:rPr>
          <w:rFonts w:cstheme="majorHAnsi"/>
          <w:color w:val="auto"/>
        </w:rPr>
        <w:lastRenderedPageBreak/>
        <w:t>Volonterizam i aktivno građanstvo</w:t>
      </w:r>
    </w:p>
    <w:p w14:paraId="3AA34D15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Aktivno građanstvo podrazumijeva odgovorno učešće u društvenom životu i pitanjima koja utiču na razvoj zajednice. Biti aktivan građanin znači interesovati se za zajedničke probleme, izražavati mišljenje, predlagati rješenja i učestvovati u njihovom ostvarivanju.</w:t>
      </w:r>
    </w:p>
    <w:p w14:paraId="25D0FF10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Mladi mogu biti aktivni građani i prije sticanja prava glasa. Učešće nije ograničeno na izbore: ono obuhvata školske inicijative, omladinske organizacije, javne konsultacije, ekološke akcije i druge oblike društvenog angažovanja.</w:t>
      </w:r>
    </w:p>
    <w:p w14:paraId="5DD5D9E2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Volontiranje. </w:t>
      </w:r>
      <w:r w:rsidRPr="00E70142">
        <w:rPr>
          <w:rFonts w:ascii="Calibri" w:hAnsi="Calibri" w:cs="Calibri"/>
          <w:color w:val="auto"/>
          <w:sz w:val="22"/>
        </w:rPr>
        <w:t>Dobrovoljno angažovanje koje koristi drugim ljudima ili zajednici.</w:t>
      </w:r>
    </w:p>
    <w:p w14:paraId="7014A178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Aktivno građanstvo. </w:t>
      </w:r>
      <w:r w:rsidRPr="00E70142">
        <w:rPr>
          <w:rFonts w:ascii="Calibri" w:hAnsi="Calibri" w:cs="Calibri"/>
          <w:color w:val="auto"/>
          <w:sz w:val="22"/>
        </w:rPr>
        <w:t>Širi pojam koji uključuje informisanje, javno izražavanje stavova, predlaganje inicijativa, učešće u konsultacijama i praćenje rada institucija.</w:t>
      </w:r>
    </w:p>
    <w:p w14:paraId="628367C9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često predstavlja prvi korak ka aktivnom građanstvu: kroz neposredan rad bolje razumijemo potrebe zajednice i učimo kako da djelujemo zajedno.</w:t>
      </w:r>
    </w:p>
    <w:p w14:paraId="66317923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Primjer: mladi očiste zapušten javni prostor. Ako potom razgovaraju sa stanovnicima i nadležnima o tome kako spriječiti ponovno gomilanje otpada, njihova aktivnost dobija i građansku dimenziju – nastoje da utiču na dugoročno rješenje.</w:t>
      </w:r>
    </w:p>
    <w:p w14:paraId="13011BDE" w14:textId="77777777" w:rsidR="00067044" w:rsidRPr="00565092" w:rsidRDefault="00000000">
      <w:pPr>
        <w:pStyle w:val="Heading1"/>
        <w:rPr>
          <w:rFonts w:cstheme="majorHAnsi"/>
          <w:color w:val="auto"/>
        </w:rPr>
      </w:pPr>
      <w:r w:rsidRPr="00565092">
        <w:rPr>
          <w:rFonts w:cstheme="majorHAnsi"/>
          <w:color w:val="auto"/>
        </w:rPr>
        <w:t>Kako mladi mogu uticati na promjene?</w:t>
      </w:r>
    </w:p>
    <w:p w14:paraId="2C96D98F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Mladi su već danas važan dio lokalne zajednice. Njihovo iskustvo i mišljenje pomažu da se potrebe bolje prepoznaju, a rješenja učine primjerenijim.</w:t>
      </w:r>
    </w:p>
    <w:p w14:paraId="3225087C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1. Prepoznaj problem. </w:t>
      </w:r>
      <w:r w:rsidRPr="00E70142">
        <w:rPr>
          <w:rFonts w:ascii="Calibri" w:hAnsi="Calibri" w:cs="Calibri"/>
          <w:color w:val="auto"/>
          <w:sz w:val="22"/>
        </w:rPr>
        <w:t>Obrati pažnju na potrebe škole, naselja ili grada. Razmisli koga problem pogađa i zbog čega je važan.</w:t>
      </w:r>
    </w:p>
    <w:p w14:paraId="51C3461A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lastRenderedPageBreak/>
        <w:t xml:space="preserve">2. Razgovaraj i prikupi informacije. </w:t>
      </w:r>
      <w:r w:rsidRPr="00E70142">
        <w:rPr>
          <w:rFonts w:ascii="Calibri" w:hAnsi="Calibri" w:cs="Calibri"/>
          <w:color w:val="auto"/>
          <w:sz w:val="22"/>
        </w:rPr>
        <w:t>Saslušaj vršnjake, stanovnike i druge zainteresovane. Kratka anketa ili razgovor mogu pokazati da li je potreba zajednička.</w:t>
      </w:r>
    </w:p>
    <w:p w14:paraId="4B65311B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3. Predloži ostvarivo rješenje. </w:t>
      </w:r>
      <w:r w:rsidRPr="00E70142">
        <w:rPr>
          <w:rFonts w:ascii="Calibri" w:hAnsi="Calibri" w:cs="Calibri"/>
          <w:color w:val="auto"/>
          <w:sz w:val="22"/>
        </w:rPr>
        <w:t>Odredi šta konkretno treba promijeniti, ko može pomoći i koji su resursi potrebni.</w:t>
      </w:r>
    </w:p>
    <w:p w14:paraId="0419B49A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4. Okupi saradnike. </w:t>
      </w:r>
      <w:r w:rsidRPr="00E70142">
        <w:rPr>
          <w:rFonts w:ascii="Calibri" w:hAnsi="Calibri" w:cs="Calibri"/>
          <w:color w:val="auto"/>
          <w:sz w:val="22"/>
        </w:rPr>
        <w:t>Uključi školski parlament, vršnjake, organizacije i druge zainteresovane građane.</w:t>
      </w:r>
    </w:p>
    <w:p w14:paraId="6932189D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5. Obrati se nadležnima. </w:t>
      </w:r>
      <w:r w:rsidRPr="00E70142">
        <w:rPr>
          <w:rFonts w:ascii="Calibri" w:hAnsi="Calibri" w:cs="Calibri"/>
          <w:color w:val="auto"/>
          <w:sz w:val="22"/>
        </w:rPr>
        <w:t>Za pitanja iz nadležnosti lokalne samouprave informiši se o javnim raspravama, konsultacijama i načinu podnošenja inicijativa.</w:t>
      </w:r>
    </w:p>
    <w:p w14:paraId="41E7205E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6. Prati rezultate. </w:t>
      </w:r>
      <w:r w:rsidRPr="00E70142">
        <w:rPr>
          <w:rFonts w:ascii="Calibri" w:hAnsi="Calibri" w:cs="Calibri"/>
          <w:color w:val="auto"/>
          <w:sz w:val="22"/>
        </w:rPr>
        <w:t>Nakon aktivnosti provjeri šta je postignuto, šta nije uspjelo i koji koraci slijede.</w:t>
      </w:r>
    </w:p>
    <w:p w14:paraId="5AD18E1D" w14:textId="77777777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Primjer: grupa učenika može pripremiti prijedlog uređenja prostora za mlade, razgovarati sa školom ili mjesnom zajednicom, zatražiti potrebne saglasnosti i ponuditi učešće u akciji.</w:t>
      </w:r>
    </w:p>
    <w:p w14:paraId="3445D1D1" w14:textId="2F9E9AFD" w:rsidR="00067044" w:rsidRPr="00E70142" w:rsidRDefault="00000000" w:rsidP="005B024D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 xml:space="preserve">Pitanje za tebe: Koju bi promjenu želio/željela da vidiš u Kotoru i koji bi bio tvoj prvi korak? </w:t>
      </w:r>
    </w:p>
    <w:p w14:paraId="758F0C40" w14:textId="77777777" w:rsidR="00067044" w:rsidRPr="00565092" w:rsidRDefault="00000000">
      <w:pPr>
        <w:pStyle w:val="Heading1"/>
        <w:rPr>
          <w:rFonts w:cstheme="majorHAnsi"/>
          <w:color w:val="auto"/>
        </w:rPr>
      </w:pPr>
      <w:r w:rsidRPr="00565092">
        <w:rPr>
          <w:rFonts w:cstheme="majorHAnsi"/>
          <w:color w:val="auto"/>
        </w:rPr>
        <w:t>Prava i obaveze volontera</w:t>
      </w:r>
    </w:p>
    <w:p w14:paraId="0BD5DE7A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je dobrovoljno, ali nije neorganizovano. Zakon o volonterskom radu Crne Gore uređuje prava i obaveze volontera, uslove angažovanja i odgovornosti organizatora. Prije prihvatanja aktivnosti važno je da znaš šta ćeš raditi, koliko dugo, pod čijim nadzorom i uz koje mjere zaštite.</w:t>
      </w:r>
    </w:p>
    <w:p w14:paraId="26C49F1A" w14:textId="77777777" w:rsidR="00067044" w:rsidRPr="00E70142" w:rsidRDefault="00000000" w:rsidP="000C1E03">
      <w:pPr>
        <w:pStyle w:val="Heading2"/>
        <w:jc w:val="both"/>
        <w:rPr>
          <w:rFonts w:ascii="Calibri" w:hAnsi="Calibri" w:cs="Calibri"/>
          <w:color w:val="auto"/>
          <w:sz w:val="22"/>
          <w:szCs w:val="22"/>
        </w:rPr>
      </w:pPr>
      <w:r w:rsidRPr="00E70142">
        <w:rPr>
          <w:rFonts w:ascii="Calibri" w:hAnsi="Calibri" w:cs="Calibri"/>
          <w:color w:val="auto"/>
          <w:sz w:val="22"/>
          <w:szCs w:val="22"/>
        </w:rPr>
        <w:t>Šta je važno da znaš o svojim pravima?</w:t>
      </w:r>
    </w:p>
    <w:p w14:paraId="6018656F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Jasne informacije. </w:t>
      </w:r>
      <w:r w:rsidRPr="00E70142">
        <w:rPr>
          <w:rFonts w:ascii="Calibri" w:hAnsi="Calibri" w:cs="Calibri"/>
          <w:color w:val="auto"/>
          <w:sz w:val="22"/>
        </w:rPr>
        <w:t>Traži razumljiv opis zadataka, vremena, mjesta i odgovorne osobe.</w:t>
      </w:r>
    </w:p>
    <w:p w14:paraId="22F84DFC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Bezbjednost. </w:t>
      </w:r>
      <w:r w:rsidRPr="00E70142">
        <w:rPr>
          <w:rFonts w:ascii="Calibri" w:hAnsi="Calibri" w:cs="Calibri"/>
          <w:color w:val="auto"/>
          <w:sz w:val="22"/>
        </w:rPr>
        <w:t>Organizator treba da obezbijedi uslove i zaštitne mjere primjerene aktivnosti.</w:t>
      </w:r>
    </w:p>
    <w:p w14:paraId="2AD47D49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Obuka i podrška. </w:t>
      </w:r>
      <w:r w:rsidRPr="00E70142">
        <w:rPr>
          <w:rFonts w:ascii="Calibri" w:hAnsi="Calibri" w:cs="Calibri"/>
          <w:color w:val="auto"/>
          <w:sz w:val="22"/>
        </w:rPr>
        <w:t>Za zadatke koji zahtijevaju posebna znanja potrebno je odgovarajuće osposobljavanje i nadzor.</w:t>
      </w:r>
    </w:p>
    <w:p w14:paraId="34D730F6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lastRenderedPageBreak/>
        <w:t xml:space="preserve">Poštovanje. </w:t>
      </w:r>
      <w:r w:rsidRPr="00E70142">
        <w:rPr>
          <w:rFonts w:ascii="Calibri" w:hAnsi="Calibri" w:cs="Calibri"/>
          <w:color w:val="auto"/>
          <w:sz w:val="22"/>
        </w:rPr>
        <w:t>Svaki volonter zaslužuje dostojanstven odnos bez diskriminacije.</w:t>
      </w:r>
    </w:p>
    <w:p w14:paraId="3E7E263C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b/>
          <w:color w:val="auto"/>
          <w:sz w:val="22"/>
        </w:rPr>
        <w:t xml:space="preserve">Dokumentovanje angažmana. </w:t>
      </w:r>
      <w:r w:rsidRPr="00E70142">
        <w:rPr>
          <w:rFonts w:ascii="Calibri" w:hAnsi="Calibri" w:cs="Calibri"/>
          <w:color w:val="auto"/>
          <w:sz w:val="22"/>
        </w:rPr>
        <w:t>Raspitaj se o evidenciji rada, volonterskoj knjižici i potvrdi o obavljenom angažovanju.</w:t>
      </w:r>
    </w:p>
    <w:p w14:paraId="088D8F9C" w14:textId="77777777" w:rsidR="00067044" w:rsidRPr="00E70142" w:rsidRDefault="00000000" w:rsidP="000C1E03">
      <w:pPr>
        <w:pStyle w:val="Heading2"/>
        <w:jc w:val="both"/>
        <w:rPr>
          <w:rFonts w:ascii="Calibri" w:hAnsi="Calibri" w:cs="Calibri"/>
          <w:color w:val="auto"/>
          <w:sz w:val="22"/>
          <w:szCs w:val="22"/>
        </w:rPr>
      </w:pPr>
      <w:r w:rsidRPr="00E70142">
        <w:rPr>
          <w:rFonts w:ascii="Calibri" w:hAnsi="Calibri" w:cs="Calibri"/>
          <w:color w:val="auto"/>
          <w:sz w:val="22"/>
          <w:szCs w:val="22"/>
        </w:rPr>
        <w:t>Koje obaveze preuzimaš?</w:t>
      </w:r>
    </w:p>
    <w:p w14:paraId="39CB15E9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Poštuj dogovorene zadatke i pravila organizatora; čuvaj povjerljive podatke; učestvuj u potrebnoj obuci; obavijesti koordinatora ako nijesi u mogućnosti da ispuniš obavezu; prema korisnicima i saradnicima postupaj sa uvažavanjem.</w:t>
      </w:r>
    </w:p>
    <w:p w14:paraId="3F145500" w14:textId="77777777" w:rsidR="00067044" w:rsidRPr="00E70142" w:rsidRDefault="00000000" w:rsidP="000C1E03">
      <w:pPr>
        <w:jc w:val="both"/>
        <w:rPr>
          <w:rFonts w:ascii="Calibri" w:hAnsi="Calibri" w:cs="Calibri"/>
          <w:color w:val="auto"/>
          <w:sz w:val="22"/>
        </w:rPr>
      </w:pPr>
      <w:r w:rsidRPr="00E70142">
        <w:rPr>
          <w:rFonts w:ascii="Calibri" w:hAnsi="Calibri" w:cs="Calibri"/>
          <w:color w:val="auto"/>
          <w:sz w:val="22"/>
        </w:rPr>
        <w:t>Volontiranje ne treba da bude način iskorišćavanja besplatnog rada radi tuđe zarade. Ako su uslovi nejasni ili zadaci nijesu primjereni, traži dodatno objašnjenje prije prihvatanja.</w:t>
      </w:r>
    </w:p>
    <w:p w14:paraId="0A0DB42D" w14:textId="77777777" w:rsidR="00067044" w:rsidRPr="00E70142" w:rsidRDefault="00000000">
      <w:pPr>
        <w:pStyle w:val="Heading1"/>
        <w:rPr>
          <w:rFonts w:ascii="Calibri" w:hAnsi="Calibri" w:cs="Calibri"/>
          <w:color w:val="auto"/>
        </w:rPr>
      </w:pPr>
      <w:r w:rsidRPr="00E70142">
        <w:rPr>
          <w:rFonts w:ascii="Calibri" w:hAnsi="Calibri" w:cs="Calibri"/>
          <w:color w:val="auto"/>
        </w:rPr>
        <w:t>Bezbjednost i zaštita volontera</w:t>
      </w:r>
    </w:p>
    <w:p w14:paraId="4AC5C749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Bezbjednost je važnija od završetka bilo kojeg zadatka. Prije početka aktivnosti saznaj ko koordinira akciju, koji su mogući rizici, kakva je oprema potrebna i kome možeš prijaviti problem.</w:t>
      </w:r>
    </w:p>
    <w:p w14:paraId="207B2A6A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Provjeri zadatak. </w:t>
      </w:r>
      <w:r w:rsidRPr="00E70142">
        <w:rPr>
          <w:rFonts w:asciiTheme="majorHAnsi" w:hAnsiTheme="majorHAnsi" w:cstheme="majorHAnsi"/>
          <w:color w:val="auto"/>
          <w:sz w:val="22"/>
        </w:rPr>
        <w:t>Ne rukuj opasnim otpadom, nepoznatim hemikalijama ili neispravnim alatima. Poslove koji zahtijevaju stručnost prepusti osposobljenima.</w:t>
      </w:r>
    </w:p>
    <w:p w14:paraId="3016F7C1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Koristi zaštitu. </w:t>
      </w:r>
      <w:r w:rsidRPr="00E70142">
        <w:rPr>
          <w:rFonts w:asciiTheme="majorHAnsi" w:hAnsiTheme="majorHAnsi" w:cstheme="majorHAnsi"/>
          <w:color w:val="auto"/>
          <w:sz w:val="22"/>
        </w:rPr>
        <w:t>Poštuj uputstva i koristi opremu koju zahtijeva aktivnost.</w:t>
      </w:r>
    </w:p>
    <w:p w14:paraId="7C2B7962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Čuvaj privatnost. </w:t>
      </w:r>
      <w:r w:rsidRPr="00E70142">
        <w:rPr>
          <w:rFonts w:asciiTheme="majorHAnsi" w:hAnsiTheme="majorHAnsi" w:cstheme="majorHAnsi"/>
          <w:color w:val="auto"/>
          <w:sz w:val="22"/>
        </w:rPr>
        <w:t>Ne objavljuj fotografije, snimke i lične podatke drugih bez odgovarajućeg pravnog osnova i saglasnosti.</w:t>
      </w:r>
    </w:p>
    <w:p w14:paraId="2ADC8F60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Traži pomoć. </w:t>
      </w:r>
      <w:r w:rsidRPr="00E70142">
        <w:rPr>
          <w:rFonts w:asciiTheme="majorHAnsi" w:hAnsiTheme="majorHAnsi" w:cstheme="majorHAnsi"/>
          <w:color w:val="auto"/>
          <w:sz w:val="22"/>
        </w:rPr>
        <w:t>Prijavi povredu, opasnost ili neprimjereno ponašanje odgovornoj osobi.</w:t>
      </w:r>
    </w:p>
    <w:p w14:paraId="6A752991" w14:textId="77777777" w:rsidR="00067044" w:rsidRPr="00E70142" w:rsidRDefault="00000000" w:rsidP="000C1E03">
      <w:pPr>
        <w:pStyle w:val="Heading2"/>
        <w:jc w:val="both"/>
        <w:rPr>
          <w:rFonts w:cstheme="majorHAnsi"/>
          <w:color w:val="auto"/>
          <w:sz w:val="22"/>
          <w:szCs w:val="22"/>
        </w:rPr>
      </w:pPr>
      <w:r w:rsidRPr="00E70142">
        <w:rPr>
          <w:rFonts w:cstheme="majorHAnsi"/>
          <w:color w:val="auto"/>
          <w:sz w:val="22"/>
          <w:szCs w:val="22"/>
        </w:rPr>
        <w:lastRenderedPageBreak/>
        <w:t>Maloljetni volonteri</w:t>
      </w:r>
    </w:p>
    <w:p w14:paraId="2BC89BC2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Za volontere uzrasta od 15 do 18 godina primjenjuju se posebni zakonski uslovi, uključujući pisanu saglasnost roditelja, usvojioca ili staraoca za zaključivanje ugovora o volonterskom radu. Aktivnosti moraju biti prilagođene uzrastu i ne smiju ugrožavati zdravlje, razvoj ili obrazovanje.</w:t>
      </w:r>
    </w:p>
    <w:p w14:paraId="4A0C3386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Primjer: pri organizovanoj posjeti starijim sugrađanima postupaj uz saglasnost korisnika i uputstva koordinatora. Ne preuzimaj medicinske ili druge stručne zadatke za koje nijesi osposobljen/a.</w:t>
      </w:r>
    </w:p>
    <w:p w14:paraId="5121718C" w14:textId="77777777" w:rsidR="00067044" w:rsidRPr="00E70142" w:rsidRDefault="00000000" w:rsidP="000C1E03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Pravni izvor za provjeru prije štampe: Zakon o volonterskom radu, zvanična dokumenta Vlade Crne Gore – www.gov.me. Za konkretnu akciju organizator treba da provjeri primjenjive obaveze u vezi sa ugovorima, saglasnostima, evidencijom i osiguranjem.</w:t>
      </w:r>
    </w:p>
    <w:p w14:paraId="0B0DE7D9" w14:textId="77777777" w:rsidR="00067044" w:rsidRPr="00565092" w:rsidRDefault="00000000">
      <w:pPr>
        <w:pStyle w:val="Heading1"/>
        <w:rPr>
          <w:rFonts w:cstheme="majorHAnsi"/>
          <w:color w:val="auto"/>
        </w:rPr>
      </w:pPr>
      <w:r w:rsidRPr="00565092">
        <w:rPr>
          <w:rFonts w:cstheme="majorHAnsi"/>
          <w:color w:val="auto"/>
        </w:rPr>
        <w:t>Gdje mogu volontirati u Kotoru?</w:t>
      </w:r>
    </w:p>
    <w:p w14:paraId="2F841719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Mogućnosti za volontiranje mogu postojati u tvojoj školi, naselju ili lokalnoj zajednici. Kotor pruža prostor za inicijative u zaštiti životne sredine, očuvanju kulturnog nasljeđa, podršci sugrađanima i organizaciji društvenih događaja.</w:t>
      </w:r>
    </w:p>
    <w:p w14:paraId="7976D473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Životna sredina. </w:t>
      </w:r>
      <w:r w:rsidRPr="00E70142">
        <w:rPr>
          <w:rFonts w:asciiTheme="majorHAnsi" w:hAnsiTheme="majorHAnsi" w:cstheme="majorHAnsi"/>
          <w:color w:val="auto"/>
          <w:sz w:val="22"/>
        </w:rPr>
        <w:t>Organizovane akcije uređenja prostora, smanjenja otpada i edukacije o očuvanju mora i obale.</w:t>
      </w:r>
    </w:p>
    <w:p w14:paraId="5EC12CB9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Solidarnost. </w:t>
      </w:r>
      <w:r w:rsidRPr="00E70142">
        <w:rPr>
          <w:rFonts w:asciiTheme="majorHAnsi" w:hAnsiTheme="majorHAnsi" w:cstheme="majorHAnsi"/>
          <w:color w:val="auto"/>
          <w:sz w:val="22"/>
        </w:rPr>
        <w:t>Druženje i odgovarajuća podrška starijim osobama ili drugim sugrađanima, uz saglasnost korisnika i koordinaciju.</w:t>
      </w:r>
    </w:p>
    <w:p w14:paraId="33DD933E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Kultura. </w:t>
      </w:r>
      <w:r w:rsidRPr="00E70142">
        <w:rPr>
          <w:rFonts w:asciiTheme="majorHAnsi" w:hAnsiTheme="majorHAnsi" w:cstheme="majorHAnsi"/>
          <w:color w:val="auto"/>
          <w:sz w:val="22"/>
        </w:rPr>
        <w:t>Pomoć u organizaciji izložbi, radionica, kulturnih i edukativnih događaja.</w:t>
      </w:r>
    </w:p>
    <w:p w14:paraId="566689CA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Obrazovanje. </w:t>
      </w:r>
      <w:r w:rsidRPr="00E70142">
        <w:rPr>
          <w:rFonts w:asciiTheme="majorHAnsi" w:hAnsiTheme="majorHAnsi" w:cstheme="majorHAnsi"/>
          <w:color w:val="auto"/>
          <w:sz w:val="22"/>
        </w:rPr>
        <w:t>Vršnjačka podrška, kreativne radionice i aktivnosti digitalnog opismenjavanja.</w:t>
      </w:r>
    </w:p>
    <w:p w14:paraId="36C0E32C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Sport i javni događaji. </w:t>
      </w:r>
      <w:r w:rsidRPr="00E70142">
        <w:rPr>
          <w:rFonts w:asciiTheme="majorHAnsi" w:hAnsiTheme="majorHAnsi" w:cstheme="majorHAnsi"/>
          <w:color w:val="auto"/>
          <w:sz w:val="22"/>
        </w:rPr>
        <w:t>Podrška informisanju posjetilaca, organizaciji i koordinaciji učesnika.</w:t>
      </w:r>
    </w:p>
    <w:p w14:paraId="20D7F231" w14:textId="77777777" w:rsidR="00067044" w:rsidRPr="00E70142" w:rsidRDefault="00000000" w:rsidP="00FA2DC6">
      <w:pPr>
        <w:spacing w:after="0"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Građanske inicijative. </w:t>
      </w:r>
      <w:r w:rsidRPr="00E70142">
        <w:rPr>
          <w:rFonts w:asciiTheme="majorHAnsi" w:hAnsiTheme="majorHAnsi" w:cstheme="majorHAnsi"/>
          <w:color w:val="auto"/>
          <w:sz w:val="22"/>
        </w:rPr>
        <w:t>Istraživanje potreba mladih, javni razgovori i predlaganje lokalnih rješenja.</w:t>
      </w:r>
    </w:p>
    <w:p w14:paraId="17730829" w14:textId="77777777" w:rsidR="00067044" w:rsidRPr="00E70142" w:rsidRDefault="00000000" w:rsidP="00FA2DC6">
      <w:pPr>
        <w:pStyle w:val="Heading2"/>
        <w:spacing w:line="276" w:lineRule="auto"/>
        <w:jc w:val="both"/>
        <w:rPr>
          <w:rFonts w:cstheme="majorHAnsi"/>
          <w:color w:val="auto"/>
          <w:sz w:val="22"/>
          <w:szCs w:val="22"/>
        </w:rPr>
      </w:pPr>
      <w:r w:rsidRPr="00E70142">
        <w:rPr>
          <w:rFonts w:cstheme="majorHAnsi"/>
          <w:color w:val="auto"/>
          <w:sz w:val="22"/>
          <w:szCs w:val="22"/>
        </w:rPr>
        <w:lastRenderedPageBreak/>
        <w:t>Gdje tražiti informacije?</w:t>
      </w:r>
    </w:p>
    <w:p w14:paraId="330CD5E0" w14:textId="77777777" w:rsidR="00067044" w:rsidRPr="00E70142" w:rsidRDefault="00000000" w:rsidP="00FA2DC6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Prati obavještenja škola i školskih parlamenata, nevladinih organizacija, ustanova kulture, sportskih i ekoloških udruženja, zvaničnih kanala Opštine Kotor i lokalnih medija. Provjeri ko organizuje aktivnost, da li je poziv aktuelan i odgovara li tvom uzrastu.</w:t>
      </w:r>
    </w:p>
    <w:p w14:paraId="0E75C912" w14:textId="77777777" w:rsidR="00067044" w:rsidRPr="00E70142" w:rsidRDefault="00000000">
      <w:pPr>
        <w:pStyle w:val="Heading1"/>
        <w:rPr>
          <w:rFonts w:ascii="Calibri" w:hAnsi="Calibri" w:cs="Calibri"/>
          <w:color w:val="auto"/>
        </w:rPr>
      </w:pPr>
      <w:r w:rsidRPr="00E70142">
        <w:rPr>
          <w:rFonts w:ascii="Calibri" w:hAnsi="Calibri" w:cs="Calibri"/>
          <w:color w:val="auto"/>
        </w:rPr>
        <w:t>Kako da se uključim u volontiranje?</w:t>
      </w:r>
    </w:p>
    <w:p w14:paraId="57AF7115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1. Izaberi oblast. </w:t>
      </w:r>
      <w:r w:rsidRPr="00E70142">
        <w:rPr>
          <w:rFonts w:asciiTheme="majorHAnsi" w:hAnsiTheme="majorHAnsi" w:cstheme="majorHAnsi"/>
          <w:color w:val="auto"/>
          <w:sz w:val="22"/>
        </w:rPr>
        <w:t>Razmisli šta te zanima i koliko vremena možeš izdvojiti bez zanemarivanja drugih obaveza.</w:t>
      </w:r>
    </w:p>
    <w:p w14:paraId="00921FA7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2. Pronađi organizatora. </w:t>
      </w:r>
      <w:r w:rsidRPr="00E70142">
        <w:rPr>
          <w:rFonts w:asciiTheme="majorHAnsi" w:hAnsiTheme="majorHAnsi" w:cstheme="majorHAnsi"/>
          <w:color w:val="auto"/>
          <w:sz w:val="22"/>
        </w:rPr>
        <w:t>Pogledaj zvanične objave ili se raspitaj kod nastavnika, vršnjaka i organizacija.</w:t>
      </w:r>
    </w:p>
    <w:p w14:paraId="00D5082A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3. Provjeri uslove. </w:t>
      </w:r>
      <w:r w:rsidRPr="00E70142">
        <w:rPr>
          <w:rFonts w:asciiTheme="majorHAnsi" w:hAnsiTheme="majorHAnsi" w:cstheme="majorHAnsi"/>
          <w:color w:val="auto"/>
          <w:sz w:val="22"/>
        </w:rPr>
        <w:t>Saznaj gdje, kada i koliko traje aktivnost, koji su zadaci i da li je potrebna obuka ili saglasnost.</w:t>
      </w:r>
    </w:p>
    <w:p w14:paraId="07A6D31B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4. Prijavi se. </w:t>
      </w:r>
      <w:r w:rsidRPr="00E70142">
        <w:rPr>
          <w:rFonts w:asciiTheme="majorHAnsi" w:hAnsiTheme="majorHAnsi" w:cstheme="majorHAnsi"/>
          <w:color w:val="auto"/>
          <w:sz w:val="22"/>
        </w:rPr>
        <w:t>Predstavi svoja interesovanja i raspoloživo vrijeme; ne moraš imati prethodno iskustvo.</w:t>
      </w:r>
    </w:p>
    <w:p w14:paraId="25FD795A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5. Pripremi se. </w:t>
      </w:r>
      <w:r w:rsidRPr="00E70142">
        <w:rPr>
          <w:rFonts w:asciiTheme="majorHAnsi" w:hAnsiTheme="majorHAnsi" w:cstheme="majorHAnsi"/>
          <w:color w:val="auto"/>
          <w:sz w:val="22"/>
        </w:rPr>
        <w:t>Dogovori potrebnu dokumentaciju, opremu i kontakt sa koordinatorom.</w:t>
      </w:r>
    </w:p>
    <w:p w14:paraId="0825484A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6. Procijeni iskustvo. </w:t>
      </w:r>
      <w:r w:rsidRPr="00E70142">
        <w:rPr>
          <w:rFonts w:asciiTheme="majorHAnsi" w:hAnsiTheme="majorHAnsi" w:cstheme="majorHAnsi"/>
          <w:color w:val="auto"/>
          <w:sz w:val="22"/>
        </w:rPr>
        <w:t>Razmisli šta si naučio/la i šta bi naredni put uradio/la drugačije.</w:t>
      </w:r>
    </w:p>
    <w:p w14:paraId="1952EA0B" w14:textId="77777777" w:rsidR="00067044" w:rsidRPr="00E70142" w:rsidRDefault="00000000" w:rsidP="00FA2DC6">
      <w:pPr>
        <w:pStyle w:val="Heading2"/>
        <w:jc w:val="both"/>
        <w:rPr>
          <w:rFonts w:cstheme="majorHAnsi"/>
          <w:color w:val="auto"/>
          <w:sz w:val="22"/>
          <w:szCs w:val="22"/>
        </w:rPr>
      </w:pPr>
      <w:r w:rsidRPr="00E70142">
        <w:rPr>
          <w:rFonts w:cstheme="majorHAnsi"/>
          <w:color w:val="auto"/>
          <w:sz w:val="22"/>
          <w:szCs w:val="22"/>
        </w:rPr>
        <w:t>Primjer kratke prijave</w:t>
      </w:r>
    </w:p>
    <w:p w14:paraId="1CE97374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Poštovani, zainteresovan/a sam za uključivanje u vaše volonterske aktivnosti. Posebno me interesuje oblast __________. Molim vas za informacije o planiranim aktivnostima, uslovima i načinu prijavljivanja. Srdačan pozdrav, __________.</w:t>
      </w:r>
    </w:p>
    <w:p w14:paraId="42FED93F" w14:textId="77777777" w:rsidR="00067044" w:rsidRPr="00E70142" w:rsidRDefault="00000000" w:rsidP="00FA2DC6">
      <w:pPr>
        <w:pStyle w:val="Heading2"/>
        <w:spacing w:line="240" w:lineRule="auto"/>
        <w:jc w:val="both"/>
        <w:rPr>
          <w:rFonts w:cstheme="majorHAnsi"/>
          <w:color w:val="auto"/>
          <w:sz w:val="22"/>
          <w:szCs w:val="22"/>
        </w:rPr>
      </w:pPr>
      <w:r w:rsidRPr="00E70142">
        <w:rPr>
          <w:rFonts w:cstheme="majorHAnsi"/>
          <w:color w:val="auto"/>
          <w:sz w:val="22"/>
          <w:szCs w:val="22"/>
        </w:rPr>
        <w:t>Moj prvi volonterski plan</w:t>
      </w:r>
    </w:p>
    <w:p w14:paraId="45E110E4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Oblast koja me zanima: ____________________   Organizacija kojoj ću se obratiti: ____________________</w:t>
      </w:r>
    </w:p>
    <w:p w14:paraId="6651CDD9" w14:textId="77777777" w:rsidR="00067044" w:rsidRPr="00E70142" w:rsidRDefault="00000000" w:rsidP="00FA2DC6">
      <w:pPr>
        <w:spacing w:line="240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Vrijeme koje mogu izdvojiti: ____________________   Moj prvi korak: ____________________</w:t>
      </w:r>
    </w:p>
    <w:p w14:paraId="6B52E18F" w14:textId="77777777" w:rsidR="00067044" w:rsidRPr="004F7654" w:rsidRDefault="00000000">
      <w:pPr>
        <w:pStyle w:val="Heading1"/>
        <w:rPr>
          <w:rFonts w:cstheme="majorHAnsi"/>
          <w:color w:val="auto"/>
        </w:rPr>
      </w:pPr>
      <w:r w:rsidRPr="004F7654">
        <w:rPr>
          <w:rFonts w:cstheme="majorHAnsi"/>
          <w:color w:val="auto"/>
        </w:rPr>
        <w:lastRenderedPageBreak/>
        <w:t>Kako osmisliti volontersku akciju?</w:t>
      </w:r>
    </w:p>
    <w:p w14:paraId="65A42215" w14:textId="77777777" w:rsidR="00067044" w:rsidRPr="00E70142" w:rsidRDefault="00000000" w:rsidP="00FA2DC6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Svaka akcija počinje idejom da nešto može biti bolje. Ipak, dobra namjera mora biti praćena razumijevanjem potrebe, jasnim ciljem i odgovornim planiranjem.</w:t>
      </w:r>
    </w:p>
    <w:p w14:paraId="64BC78A3" w14:textId="4991429F" w:rsidR="00067044" w:rsidRPr="00E70142" w:rsidRDefault="00000000" w:rsidP="00E17ED8">
      <w:pPr>
        <w:pStyle w:val="ListParagraph"/>
        <w:numPr>
          <w:ilvl w:val="0"/>
          <w:numId w:val="10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Prepoznaj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potrebu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. </w:t>
      </w:r>
      <w:r w:rsidRPr="00E70142">
        <w:rPr>
          <w:rFonts w:asciiTheme="majorHAnsi" w:hAnsiTheme="majorHAnsi" w:cstheme="majorHAnsi"/>
          <w:color w:val="auto"/>
          <w:sz w:val="22"/>
        </w:rPr>
        <w:t xml:space="preserve">Razgovaraj sa ljudima koje problem pogađa i provjeri da li je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predložena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pomoć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zaista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korisna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>.</w:t>
      </w:r>
    </w:p>
    <w:p w14:paraId="2D6CEC78" w14:textId="017D5DCA" w:rsidR="00067044" w:rsidRPr="00E70142" w:rsidRDefault="00000000" w:rsidP="00E17ED8">
      <w:pPr>
        <w:pStyle w:val="ListParagraph"/>
        <w:numPr>
          <w:ilvl w:val="0"/>
          <w:numId w:val="10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Odredi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cilj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. </w:t>
      </w:r>
      <w:r w:rsidRPr="00E70142">
        <w:rPr>
          <w:rFonts w:asciiTheme="majorHAnsi" w:hAnsiTheme="majorHAnsi" w:cstheme="majorHAnsi"/>
          <w:color w:val="auto"/>
          <w:sz w:val="22"/>
        </w:rPr>
        <w:t xml:space="preserve">Umjesto „želimo ljepši </w:t>
      </w:r>
      <w:proofErr w:type="gramStart"/>
      <w:r w:rsidRPr="00E70142">
        <w:rPr>
          <w:rFonts w:asciiTheme="majorHAnsi" w:hAnsiTheme="majorHAnsi" w:cstheme="majorHAnsi"/>
          <w:color w:val="auto"/>
          <w:sz w:val="22"/>
        </w:rPr>
        <w:t>grad“</w:t>
      </w:r>
      <w:proofErr w:type="gramEnd"/>
      <w:r w:rsidRPr="00E70142">
        <w:rPr>
          <w:rFonts w:asciiTheme="majorHAnsi" w:hAnsiTheme="majorHAnsi" w:cstheme="majorHAnsi"/>
          <w:color w:val="auto"/>
          <w:sz w:val="22"/>
        </w:rPr>
        <w:t>, reci šta konkretno želite urediti ili promijeniti.</w:t>
      </w:r>
    </w:p>
    <w:p w14:paraId="46B8769C" w14:textId="6BB88806" w:rsidR="00067044" w:rsidRPr="00E70142" w:rsidRDefault="00000000" w:rsidP="00E17ED8">
      <w:pPr>
        <w:pStyle w:val="ListParagraph"/>
        <w:numPr>
          <w:ilvl w:val="0"/>
          <w:numId w:val="10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Uključi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korisnike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. </w:t>
      </w:r>
      <w:r w:rsidRPr="00E70142">
        <w:rPr>
          <w:rFonts w:asciiTheme="majorHAnsi" w:hAnsiTheme="majorHAnsi" w:cstheme="majorHAnsi"/>
          <w:color w:val="auto"/>
          <w:sz w:val="22"/>
        </w:rPr>
        <w:t>Saznaj njihove potrebe i obezbijedi da se aktivnost sprovodi uz njihovo učešće i saglasnost.</w:t>
      </w:r>
    </w:p>
    <w:p w14:paraId="2DAB0F4C" w14:textId="43E8E200" w:rsidR="00067044" w:rsidRPr="00E70142" w:rsidRDefault="00000000" w:rsidP="00E17ED8">
      <w:pPr>
        <w:pStyle w:val="ListParagraph"/>
        <w:numPr>
          <w:ilvl w:val="0"/>
          <w:numId w:val="10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Okupi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tim.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 </w:t>
      </w:r>
      <w:r w:rsidRPr="00E70142">
        <w:rPr>
          <w:rFonts w:asciiTheme="majorHAnsi" w:hAnsiTheme="majorHAnsi" w:cstheme="majorHAnsi"/>
          <w:color w:val="auto"/>
          <w:sz w:val="22"/>
        </w:rPr>
        <w:t>Podijelite odgovornosti prema sposobnostima i raspoloživom vremenu.</w:t>
      </w:r>
    </w:p>
    <w:p w14:paraId="16769B2C" w14:textId="3AD07836" w:rsidR="00067044" w:rsidRPr="00E70142" w:rsidRDefault="00000000" w:rsidP="00E17ED8">
      <w:pPr>
        <w:pStyle w:val="ListParagraph"/>
        <w:numPr>
          <w:ilvl w:val="0"/>
          <w:numId w:val="10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E70142">
        <w:rPr>
          <w:rFonts w:asciiTheme="majorHAnsi" w:hAnsiTheme="majorHAnsi" w:cstheme="majorHAnsi"/>
          <w:b/>
          <w:color w:val="auto"/>
          <w:sz w:val="22"/>
        </w:rPr>
        <w:t>Napravi</w:t>
      </w:r>
      <w:proofErr w:type="spellEnd"/>
      <w:r w:rsidRPr="00E70142">
        <w:rPr>
          <w:rFonts w:asciiTheme="majorHAnsi" w:hAnsiTheme="majorHAnsi" w:cstheme="majorHAnsi"/>
          <w:b/>
          <w:color w:val="auto"/>
          <w:sz w:val="22"/>
        </w:rPr>
        <w:t xml:space="preserve"> plan. </w:t>
      </w:r>
      <w:r w:rsidRPr="00E70142">
        <w:rPr>
          <w:rFonts w:asciiTheme="majorHAnsi" w:hAnsiTheme="majorHAnsi" w:cstheme="majorHAnsi"/>
          <w:color w:val="auto"/>
          <w:sz w:val="22"/>
        </w:rPr>
        <w:t>Odgovorite na pitanja: šta, zašto, ko, gdje, kada, kako i kako ćemo mjeriti uspjeh.</w:t>
      </w:r>
    </w:p>
    <w:p w14:paraId="5F2BA22D" w14:textId="77777777" w:rsidR="00067044" w:rsidRPr="00E70142" w:rsidRDefault="00000000" w:rsidP="00FA2DC6">
      <w:pPr>
        <w:pStyle w:val="Heading2"/>
        <w:spacing w:line="276" w:lineRule="auto"/>
        <w:jc w:val="both"/>
        <w:rPr>
          <w:rFonts w:cstheme="majorHAnsi"/>
          <w:color w:val="auto"/>
          <w:sz w:val="22"/>
          <w:szCs w:val="22"/>
        </w:rPr>
      </w:pPr>
      <w:proofErr w:type="spellStart"/>
      <w:r w:rsidRPr="00E70142">
        <w:rPr>
          <w:rFonts w:cstheme="majorHAnsi"/>
          <w:color w:val="auto"/>
          <w:sz w:val="22"/>
          <w:szCs w:val="22"/>
        </w:rPr>
        <w:t>Šta</w:t>
      </w:r>
      <w:proofErr w:type="spellEnd"/>
      <w:r w:rsidRPr="00E70142">
        <w:rPr>
          <w:rFonts w:cstheme="majorHAnsi"/>
          <w:color w:val="auto"/>
          <w:sz w:val="22"/>
          <w:szCs w:val="22"/>
        </w:rPr>
        <w:t xml:space="preserve"> </w:t>
      </w:r>
      <w:proofErr w:type="spellStart"/>
      <w:r w:rsidRPr="00E70142">
        <w:rPr>
          <w:rFonts w:cstheme="majorHAnsi"/>
          <w:color w:val="auto"/>
          <w:sz w:val="22"/>
          <w:szCs w:val="22"/>
        </w:rPr>
        <w:t>treba</w:t>
      </w:r>
      <w:proofErr w:type="spellEnd"/>
      <w:r w:rsidRPr="00E70142">
        <w:rPr>
          <w:rFonts w:cstheme="majorHAnsi"/>
          <w:color w:val="auto"/>
          <w:sz w:val="22"/>
          <w:szCs w:val="22"/>
        </w:rPr>
        <w:t xml:space="preserve"> da </w:t>
      </w:r>
      <w:proofErr w:type="spellStart"/>
      <w:r w:rsidRPr="00E70142">
        <w:rPr>
          <w:rFonts w:cstheme="majorHAnsi"/>
          <w:color w:val="auto"/>
          <w:sz w:val="22"/>
          <w:szCs w:val="22"/>
        </w:rPr>
        <w:t>sadrži</w:t>
      </w:r>
      <w:proofErr w:type="spellEnd"/>
      <w:r w:rsidRPr="00E70142">
        <w:rPr>
          <w:rFonts w:cstheme="majorHAnsi"/>
          <w:color w:val="auto"/>
          <w:sz w:val="22"/>
          <w:szCs w:val="22"/>
        </w:rPr>
        <w:t xml:space="preserve"> plan?</w:t>
      </w:r>
    </w:p>
    <w:p w14:paraId="27F98538" w14:textId="77777777" w:rsidR="00067044" w:rsidRPr="00E70142" w:rsidRDefault="00000000" w:rsidP="00E17ED8">
      <w:pPr>
        <w:pStyle w:val="ListBullet"/>
        <w:numPr>
          <w:ilvl w:val="0"/>
          <w:numId w:val="12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Cilj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i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korisnike</w:t>
      </w:r>
      <w:proofErr w:type="spellEnd"/>
      <w:r w:rsidRPr="00E70142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E70142">
        <w:rPr>
          <w:rFonts w:asciiTheme="majorHAnsi" w:hAnsiTheme="majorHAnsi" w:cstheme="majorHAnsi"/>
          <w:color w:val="auto"/>
          <w:sz w:val="22"/>
        </w:rPr>
        <w:t>aktivnosti</w:t>
      </w:r>
      <w:proofErr w:type="spellEnd"/>
    </w:p>
    <w:p w14:paraId="2A788C43" w14:textId="77777777" w:rsidR="00067044" w:rsidRPr="00E70142" w:rsidRDefault="00000000" w:rsidP="00E17ED8">
      <w:pPr>
        <w:pStyle w:val="ListBullet"/>
        <w:numPr>
          <w:ilvl w:val="0"/>
          <w:numId w:val="12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Datum, mjesto i trajanje</w:t>
      </w:r>
    </w:p>
    <w:p w14:paraId="6DA9B4CA" w14:textId="77777777" w:rsidR="00067044" w:rsidRPr="00E70142" w:rsidRDefault="00000000" w:rsidP="00E17ED8">
      <w:pPr>
        <w:pStyle w:val="ListBullet"/>
        <w:numPr>
          <w:ilvl w:val="0"/>
          <w:numId w:val="12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Zadatke, odgovorne osobe i raspored</w:t>
      </w:r>
    </w:p>
    <w:p w14:paraId="22898A0B" w14:textId="77777777" w:rsidR="00067044" w:rsidRPr="00E70142" w:rsidRDefault="00000000" w:rsidP="00E17ED8">
      <w:pPr>
        <w:pStyle w:val="ListBullet"/>
        <w:numPr>
          <w:ilvl w:val="0"/>
          <w:numId w:val="12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Potrebne saglasnosti, materijal i opremu</w:t>
      </w:r>
    </w:p>
    <w:p w14:paraId="118187C3" w14:textId="77777777" w:rsidR="00067044" w:rsidRPr="00E70142" w:rsidRDefault="00000000" w:rsidP="00E17ED8">
      <w:pPr>
        <w:pStyle w:val="ListBullet"/>
        <w:numPr>
          <w:ilvl w:val="0"/>
          <w:numId w:val="12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Mjere bezbjednosti i kontakt koordinatora</w:t>
      </w:r>
    </w:p>
    <w:p w14:paraId="31420D6C" w14:textId="77777777" w:rsidR="00067044" w:rsidRPr="00E70142" w:rsidRDefault="00000000" w:rsidP="00E17ED8">
      <w:pPr>
        <w:pStyle w:val="ListBullet"/>
        <w:numPr>
          <w:ilvl w:val="0"/>
          <w:numId w:val="12"/>
        </w:numPr>
        <w:spacing w:line="276" w:lineRule="auto"/>
        <w:ind w:left="360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Očekivane rezultate i način njihove provjere</w:t>
      </w:r>
    </w:p>
    <w:p w14:paraId="4E09A9F2" w14:textId="77777777" w:rsidR="00067044" w:rsidRPr="00E70142" w:rsidRDefault="00000000">
      <w:pPr>
        <w:pStyle w:val="Heading1"/>
        <w:rPr>
          <w:rFonts w:ascii="Calibri" w:hAnsi="Calibri" w:cs="Calibri"/>
          <w:color w:val="auto"/>
        </w:rPr>
      </w:pPr>
      <w:r w:rsidRPr="00E70142">
        <w:rPr>
          <w:rFonts w:ascii="Calibri" w:hAnsi="Calibri" w:cs="Calibri"/>
          <w:color w:val="auto"/>
        </w:rPr>
        <w:t xml:space="preserve">Od plana do </w:t>
      </w:r>
      <w:proofErr w:type="spellStart"/>
      <w:r w:rsidRPr="00E70142">
        <w:rPr>
          <w:rFonts w:ascii="Calibri" w:hAnsi="Calibri" w:cs="Calibri"/>
          <w:color w:val="auto"/>
        </w:rPr>
        <w:t>rezultata</w:t>
      </w:r>
      <w:proofErr w:type="spellEnd"/>
    </w:p>
    <w:p w14:paraId="63C98E37" w14:textId="5A7EF81F" w:rsidR="00067044" w:rsidRPr="00E70142" w:rsidRDefault="00000000" w:rsidP="00E17ED8">
      <w:pPr>
        <w:pStyle w:val="ListParagraph"/>
        <w:numPr>
          <w:ilvl w:val="0"/>
          <w:numId w:val="11"/>
        </w:numPr>
        <w:ind w:left="360" w:hanging="270"/>
        <w:rPr>
          <w:rFonts w:ascii="Calibri" w:hAnsi="Calibri" w:cs="Calibri"/>
          <w:color w:val="auto"/>
          <w:sz w:val="22"/>
        </w:rPr>
      </w:pPr>
      <w:proofErr w:type="spellStart"/>
      <w:r w:rsidRPr="00E70142">
        <w:rPr>
          <w:rFonts w:ascii="Calibri" w:hAnsi="Calibri" w:cs="Calibri"/>
          <w:b/>
          <w:color w:val="auto"/>
          <w:sz w:val="22"/>
        </w:rPr>
        <w:t>Obezbijedi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b/>
          <w:color w:val="auto"/>
          <w:sz w:val="22"/>
        </w:rPr>
        <w:t>uslove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. </w:t>
      </w:r>
      <w:r w:rsidRPr="00E70142">
        <w:rPr>
          <w:rFonts w:ascii="Calibri" w:hAnsi="Calibri" w:cs="Calibri"/>
          <w:color w:val="auto"/>
          <w:sz w:val="22"/>
        </w:rPr>
        <w:t xml:space="preserve">Provjeri prostor, opremu, saglasnosti i potrebnu podršku. Za školsko dvorište neophodan je dogovor </w:t>
      </w:r>
      <w:proofErr w:type="spellStart"/>
      <w:r w:rsidRPr="00E70142">
        <w:rPr>
          <w:rFonts w:ascii="Calibri" w:hAnsi="Calibri" w:cs="Calibri"/>
          <w:color w:val="auto"/>
          <w:sz w:val="22"/>
        </w:rPr>
        <w:t>sa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školom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; za </w:t>
      </w:r>
      <w:proofErr w:type="spellStart"/>
      <w:r w:rsidRPr="00E70142">
        <w:rPr>
          <w:rFonts w:ascii="Calibri" w:hAnsi="Calibri" w:cs="Calibri"/>
          <w:color w:val="auto"/>
          <w:sz w:val="22"/>
        </w:rPr>
        <w:t>javni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prostor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mogu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biti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potrebne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dodatne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dozvole</w:t>
      </w:r>
      <w:proofErr w:type="spellEnd"/>
      <w:r w:rsidRPr="00E70142">
        <w:rPr>
          <w:rFonts w:ascii="Calibri" w:hAnsi="Calibri" w:cs="Calibri"/>
          <w:color w:val="auto"/>
          <w:sz w:val="22"/>
        </w:rPr>
        <w:t>.</w:t>
      </w:r>
    </w:p>
    <w:p w14:paraId="4661C400" w14:textId="6B35249D" w:rsidR="00067044" w:rsidRPr="00E70142" w:rsidRDefault="00000000" w:rsidP="00E17ED8">
      <w:pPr>
        <w:pStyle w:val="ListParagraph"/>
        <w:numPr>
          <w:ilvl w:val="0"/>
          <w:numId w:val="11"/>
        </w:numPr>
        <w:ind w:left="360" w:hanging="270"/>
        <w:rPr>
          <w:rFonts w:ascii="Calibri" w:hAnsi="Calibri" w:cs="Calibri"/>
          <w:color w:val="auto"/>
          <w:sz w:val="22"/>
        </w:rPr>
      </w:pPr>
      <w:proofErr w:type="spellStart"/>
      <w:r w:rsidRPr="00E70142">
        <w:rPr>
          <w:rFonts w:ascii="Calibri" w:hAnsi="Calibri" w:cs="Calibri"/>
          <w:b/>
          <w:color w:val="auto"/>
          <w:sz w:val="22"/>
        </w:rPr>
        <w:lastRenderedPageBreak/>
        <w:t>Pozovi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b/>
          <w:color w:val="auto"/>
          <w:sz w:val="22"/>
        </w:rPr>
        <w:t>učesnike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. </w:t>
      </w:r>
      <w:r w:rsidRPr="00E70142">
        <w:rPr>
          <w:rFonts w:ascii="Calibri" w:hAnsi="Calibri" w:cs="Calibri"/>
          <w:color w:val="auto"/>
          <w:sz w:val="22"/>
        </w:rPr>
        <w:t>Jasan poziv sadrži cilj, datum, mjesto, zadatke, uslove i kontakt organizatora.</w:t>
      </w:r>
    </w:p>
    <w:p w14:paraId="2FA8FCAF" w14:textId="4248074D" w:rsidR="00067044" w:rsidRPr="00E70142" w:rsidRDefault="00000000" w:rsidP="00E17ED8">
      <w:pPr>
        <w:pStyle w:val="ListParagraph"/>
        <w:numPr>
          <w:ilvl w:val="0"/>
          <w:numId w:val="11"/>
        </w:numPr>
        <w:ind w:left="360" w:hanging="270"/>
        <w:rPr>
          <w:rFonts w:ascii="Calibri" w:hAnsi="Calibri" w:cs="Calibri"/>
          <w:color w:val="auto"/>
          <w:sz w:val="22"/>
        </w:rPr>
      </w:pPr>
      <w:proofErr w:type="spellStart"/>
      <w:r w:rsidRPr="00E70142">
        <w:rPr>
          <w:rFonts w:ascii="Calibri" w:hAnsi="Calibri" w:cs="Calibri"/>
          <w:b/>
          <w:color w:val="auto"/>
          <w:sz w:val="22"/>
        </w:rPr>
        <w:t>Zaštiti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b/>
          <w:color w:val="auto"/>
          <w:sz w:val="22"/>
        </w:rPr>
        <w:t>volontere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. </w:t>
      </w:r>
      <w:r w:rsidRPr="00E70142">
        <w:rPr>
          <w:rFonts w:ascii="Calibri" w:hAnsi="Calibri" w:cs="Calibri"/>
          <w:color w:val="auto"/>
          <w:sz w:val="22"/>
        </w:rPr>
        <w:t>Upoznaj učesnike sa rizicima, opremom i pravilima. Ako se pojavi opasnost, prilagodi ili prekini aktivnost.</w:t>
      </w:r>
    </w:p>
    <w:p w14:paraId="00F28066" w14:textId="096931F5" w:rsidR="00067044" w:rsidRPr="00E70142" w:rsidRDefault="00000000" w:rsidP="00E17ED8">
      <w:pPr>
        <w:pStyle w:val="ListParagraph"/>
        <w:numPr>
          <w:ilvl w:val="0"/>
          <w:numId w:val="11"/>
        </w:numPr>
        <w:ind w:left="360" w:hanging="270"/>
        <w:rPr>
          <w:rFonts w:ascii="Calibri" w:hAnsi="Calibri" w:cs="Calibri"/>
          <w:color w:val="auto"/>
          <w:sz w:val="22"/>
        </w:rPr>
      </w:pPr>
      <w:proofErr w:type="spellStart"/>
      <w:r w:rsidRPr="00E70142">
        <w:rPr>
          <w:rFonts w:ascii="Calibri" w:hAnsi="Calibri" w:cs="Calibri"/>
          <w:b/>
          <w:color w:val="auto"/>
          <w:sz w:val="22"/>
        </w:rPr>
        <w:t>Koordiniraj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 rad. </w:t>
      </w:r>
      <w:r w:rsidRPr="00E70142">
        <w:rPr>
          <w:rFonts w:ascii="Calibri" w:hAnsi="Calibri" w:cs="Calibri"/>
          <w:color w:val="auto"/>
          <w:sz w:val="22"/>
        </w:rPr>
        <w:t>Na početku podijeli zadatke; tokom akcije prati realizaciju i vodi računa o dobroj komunikaciji.</w:t>
      </w:r>
    </w:p>
    <w:p w14:paraId="55E55DE4" w14:textId="1A7A0886" w:rsidR="00862AD1" w:rsidRDefault="00000000" w:rsidP="004F7654">
      <w:pPr>
        <w:pStyle w:val="ListParagraph"/>
        <w:numPr>
          <w:ilvl w:val="0"/>
          <w:numId w:val="11"/>
        </w:numPr>
        <w:ind w:left="360" w:hanging="270"/>
        <w:rPr>
          <w:rFonts w:ascii="Arial" w:hAnsi="Arial" w:cs="Arial"/>
          <w:color w:val="auto"/>
          <w:sz w:val="22"/>
        </w:rPr>
      </w:pPr>
      <w:proofErr w:type="spellStart"/>
      <w:r w:rsidRPr="00E70142">
        <w:rPr>
          <w:rFonts w:ascii="Calibri" w:hAnsi="Calibri" w:cs="Calibri"/>
          <w:b/>
          <w:color w:val="auto"/>
          <w:sz w:val="22"/>
        </w:rPr>
        <w:t>Procijeni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b/>
          <w:color w:val="auto"/>
          <w:sz w:val="22"/>
        </w:rPr>
        <w:t>rezultate</w:t>
      </w:r>
      <w:proofErr w:type="spellEnd"/>
      <w:r w:rsidRPr="00E70142">
        <w:rPr>
          <w:rFonts w:ascii="Calibri" w:hAnsi="Calibri" w:cs="Calibri"/>
          <w:b/>
          <w:color w:val="auto"/>
          <w:sz w:val="22"/>
        </w:rPr>
        <w:t xml:space="preserve">. </w:t>
      </w:r>
      <w:r w:rsidRPr="00E70142">
        <w:rPr>
          <w:rFonts w:ascii="Calibri" w:hAnsi="Calibri" w:cs="Calibri"/>
          <w:color w:val="auto"/>
          <w:sz w:val="22"/>
        </w:rPr>
        <w:t xml:space="preserve">Evidentiraj šta je urađeno, broj učesnika i njihove povratne informacije. </w:t>
      </w:r>
      <w:proofErr w:type="spellStart"/>
      <w:r w:rsidRPr="00E70142">
        <w:rPr>
          <w:rFonts w:ascii="Calibri" w:hAnsi="Calibri" w:cs="Calibri"/>
          <w:color w:val="auto"/>
          <w:sz w:val="22"/>
        </w:rPr>
        <w:t>Razgovarajte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o tome </w:t>
      </w:r>
      <w:proofErr w:type="spellStart"/>
      <w:r w:rsidRPr="00E70142">
        <w:rPr>
          <w:rFonts w:ascii="Calibri" w:hAnsi="Calibri" w:cs="Calibri"/>
          <w:color w:val="auto"/>
          <w:sz w:val="22"/>
        </w:rPr>
        <w:t>šta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možete</w:t>
      </w:r>
      <w:proofErr w:type="spellEnd"/>
      <w:r w:rsidRPr="00E70142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E70142">
        <w:rPr>
          <w:rFonts w:ascii="Calibri" w:hAnsi="Calibri" w:cs="Calibri"/>
          <w:color w:val="auto"/>
          <w:sz w:val="22"/>
        </w:rPr>
        <w:t>poboljšati</w:t>
      </w:r>
      <w:proofErr w:type="spellEnd"/>
      <w:r w:rsidRPr="00E70142">
        <w:rPr>
          <w:rFonts w:ascii="Arial" w:hAnsi="Arial" w:cs="Arial"/>
          <w:color w:val="auto"/>
          <w:sz w:val="22"/>
        </w:rPr>
        <w:t>.</w:t>
      </w:r>
    </w:p>
    <w:p w14:paraId="2F12ECCE" w14:textId="77777777" w:rsidR="004F7654" w:rsidRPr="004F7654" w:rsidRDefault="004F7654" w:rsidP="004F7654">
      <w:pPr>
        <w:pStyle w:val="ListParagraph"/>
        <w:numPr>
          <w:ilvl w:val="0"/>
          <w:numId w:val="11"/>
        </w:numPr>
        <w:ind w:left="360" w:hanging="270"/>
        <w:rPr>
          <w:rFonts w:ascii="Arial" w:hAnsi="Arial" w:cs="Arial"/>
          <w:color w:val="auto"/>
          <w:sz w:val="22"/>
        </w:rPr>
      </w:pPr>
    </w:p>
    <w:p w14:paraId="603BBA5E" w14:textId="77777777" w:rsidR="00067044" w:rsidRPr="00E70142" w:rsidRDefault="00000000" w:rsidP="00862AD1">
      <w:pPr>
        <w:pStyle w:val="Heading2"/>
        <w:jc w:val="both"/>
        <w:rPr>
          <w:rFonts w:cstheme="majorHAnsi"/>
          <w:color w:val="auto"/>
          <w:sz w:val="22"/>
          <w:szCs w:val="22"/>
        </w:rPr>
      </w:pPr>
      <w:proofErr w:type="spellStart"/>
      <w:r w:rsidRPr="00E70142">
        <w:rPr>
          <w:rFonts w:cstheme="majorHAnsi"/>
          <w:color w:val="auto"/>
          <w:sz w:val="22"/>
          <w:szCs w:val="22"/>
        </w:rPr>
        <w:t>Primjer</w:t>
      </w:r>
      <w:proofErr w:type="spellEnd"/>
      <w:r w:rsidRPr="00E70142">
        <w:rPr>
          <w:rFonts w:cstheme="majorHAnsi"/>
          <w:color w:val="auto"/>
          <w:sz w:val="22"/>
          <w:szCs w:val="22"/>
        </w:rPr>
        <w:t xml:space="preserve">: </w:t>
      </w:r>
      <w:proofErr w:type="spellStart"/>
      <w:r w:rsidRPr="00E70142">
        <w:rPr>
          <w:rFonts w:cstheme="majorHAnsi"/>
          <w:color w:val="auto"/>
          <w:sz w:val="22"/>
          <w:szCs w:val="22"/>
        </w:rPr>
        <w:t>uređenje</w:t>
      </w:r>
      <w:proofErr w:type="spellEnd"/>
      <w:r w:rsidRPr="00E70142">
        <w:rPr>
          <w:rFonts w:cstheme="majorHAnsi"/>
          <w:color w:val="auto"/>
          <w:sz w:val="22"/>
          <w:szCs w:val="22"/>
        </w:rPr>
        <w:t xml:space="preserve"> </w:t>
      </w:r>
      <w:proofErr w:type="spellStart"/>
      <w:r w:rsidRPr="00E70142">
        <w:rPr>
          <w:rFonts w:cstheme="majorHAnsi"/>
          <w:color w:val="auto"/>
          <w:sz w:val="22"/>
          <w:szCs w:val="22"/>
        </w:rPr>
        <w:t>školskog</w:t>
      </w:r>
      <w:proofErr w:type="spellEnd"/>
      <w:r w:rsidRPr="00E70142">
        <w:rPr>
          <w:rFonts w:cstheme="majorHAnsi"/>
          <w:color w:val="auto"/>
          <w:sz w:val="22"/>
          <w:szCs w:val="22"/>
        </w:rPr>
        <w:t xml:space="preserve"> </w:t>
      </w:r>
      <w:proofErr w:type="spellStart"/>
      <w:r w:rsidRPr="00E70142">
        <w:rPr>
          <w:rFonts w:cstheme="majorHAnsi"/>
          <w:color w:val="auto"/>
          <w:sz w:val="22"/>
          <w:szCs w:val="22"/>
        </w:rPr>
        <w:t>dvorišta</w:t>
      </w:r>
      <w:proofErr w:type="spellEnd"/>
    </w:p>
    <w:p w14:paraId="6E698056" w14:textId="77777777" w:rsidR="00067044" w:rsidRPr="00E70142" w:rsidRDefault="00000000" w:rsidP="00862AD1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Problem: dio dvorišta zahtijeva uređenje. Cilj: jednodnevna akcija uz saglasnost škole i nadzor. Koraci: obilazak prostora, plan zadataka, poziv volonterima, bezbjednosna uputstva, realizacija i razgovor o rezultatima. Uspjeh pratimo kroz završene zadatke i mišljenja učesnika i škole. Ovo je ilustrativan primjer, a ne izvještaj o sprovedenoj akciji.</w:t>
      </w:r>
    </w:p>
    <w:p w14:paraId="606D5B6D" w14:textId="77777777" w:rsidR="00067044" w:rsidRPr="00E70142" w:rsidRDefault="00000000" w:rsidP="00862AD1">
      <w:pPr>
        <w:pStyle w:val="Heading2"/>
        <w:jc w:val="both"/>
        <w:rPr>
          <w:rFonts w:cstheme="majorHAnsi"/>
          <w:color w:val="auto"/>
          <w:sz w:val="22"/>
          <w:szCs w:val="22"/>
        </w:rPr>
      </w:pPr>
      <w:r w:rsidRPr="00E70142">
        <w:rPr>
          <w:rFonts w:cstheme="majorHAnsi"/>
          <w:color w:val="auto"/>
          <w:sz w:val="22"/>
          <w:szCs w:val="22"/>
        </w:rPr>
        <w:t>Moj mali akcioni plan</w:t>
      </w:r>
    </w:p>
    <w:p w14:paraId="5E594BEC" w14:textId="77777777" w:rsidR="00067044" w:rsidRPr="00E70142" w:rsidRDefault="00000000" w:rsidP="00862AD1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Problem: ___________________</w:t>
      </w:r>
      <w:proofErr w:type="gramStart"/>
      <w:r w:rsidRPr="00E70142">
        <w:rPr>
          <w:rFonts w:asciiTheme="majorHAnsi" w:hAnsiTheme="majorHAnsi" w:cstheme="majorHAnsi"/>
          <w:color w:val="auto"/>
          <w:sz w:val="22"/>
        </w:rPr>
        <w:t>_  Cilj</w:t>
      </w:r>
      <w:proofErr w:type="gramEnd"/>
      <w:r w:rsidRPr="00E70142">
        <w:rPr>
          <w:rFonts w:asciiTheme="majorHAnsi" w:hAnsiTheme="majorHAnsi" w:cstheme="majorHAnsi"/>
          <w:color w:val="auto"/>
          <w:sz w:val="22"/>
        </w:rPr>
        <w:t>: ___________________</w:t>
      </w:r>
      <w:proofErr w:type="gramStart"/>
      <w:r w:rsidRPr="00E70142">
        <w:rPr>
          <w:rFonts w:asciiTheme="majorHAnsi" w:hAnsiTheme="majorHAnsi" w:cstheme="majorHAnsi"/>
          <w:color w:val="auto"/>
          <w:sz w:val="22"/>
        </w:rPr>
        <w:t>_  Saradnici</w:t>
      </w:r>
      <w:proofErr w:type="gramEnd"/>
      <w:r w:rsidRPr="00E70142">
        <w:rPr>
          <w:rFonts w:asciiTheme="majorHAnsi" w:hAnsiTheme="majorHAnsi" w:cstheme="majorHAnsi"/>
          <w:color w:val="auto"/>
          <w:sz w:val="22"/>
        </w:rPr>
        <w:t>: ____________________</w:t>
      </w:r>
    </w:p>
    <w:p w14:paraId="22C28915" w14:textId="77777777" w:rsidR="00067044" w:rsidRPr="00E70142" w:rsidRDefault="00000000" w:rsidP="00862AD1">
      <w:pPr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Potrebna sredstva: ___________________</w:t>
      </w:r>
      <w:proofErr w:type="gramStart"/>
      <w:r w:rsidRPr="00E70142">
        <w:rPr>
          <w:rFonts w:asciiTheme="majorHAnsi" w:hAnsiTheme="majorHAnsi" w:cstheme="majorHAnsi"/>
          <w:color w:val="auto"/>
          <w:sz w:val="22"/>
        </w:rPr>
        <w:t>_  Kako</w:t>
      </w:r>
      <w:proofErr w:type="gramEnd"/>
      <w:r w:rsidRPr="00E70142">
        <w:rPr>
          <w:rFonts w:asciiTheme="majorHAnsi" w:hAnsiTheme="majorHAnsi" w:cstheme="majorHAnsi"/>
          <w:color w:val="auto"/>
          <w:sz w:val="22"/>
        </w:rPr>
        <w:t xml:space="preserve"> ćemo znati da smo uspjeli? ____________________</w:t>
      </w:r>
    </w:p>
    <w:p w14:paraId="2146D723" w14:textId="77777777" w:rsidR="00862AD1" w:rsidRPr="00E70142" w:rsidRDefault="00862AD1" w:rsidP="00862AD1">
      <w:pPr>
        <w:jc w:val="both"/>
        <w:rPr>
          <w:rFonts w:asciiTheme="majorHAnsi" w:hAnsiTheme="majorHAnsi" w:cstheme="majorHAnsi"/>
          <w:color w:val="auto"/>
          <w:sz w:val="22"/>
        </w:rPr>
      </w:pPr>
    </w:p>
    <w:p w14:paraId="1C11B722" w14:textId="77777777" w:rsidR="00067044" w:rsidRPr="00E70142" w:rsidRDefault="00000000">
      <w:pPr>
        <w:pStyle w:val="Heading1"/>
        <w:rPr>
          <w:rFonts w:cstheme="majorHAnsi"/>
          <w:color w:val="auto"/>
        </w:rPr>
      </w:pPr>
      <w:r w:rsidRPr="00E70142">
        <w:rPr>
          <w:rFonts w:cstheme="majorHAnsi"/>
          <w:color w:val="auto"/>
        </w:rPr>
        <w:lastRenderedPageBreak/>
        <w:t>Etički kodeks mladog volontera</w:t>
      </w:r>
    </w:p>
    <w:p w14:paraId="6EAB5848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>Volontiranje nije samo ono što radimo za druge, već i način na koji to radimo. Odgovoran volonter svojim ponašanjem pokazuje poštovanje, solidarnost i spremnost na saradnju.</w:t>
      </w:r>
    </w:p>
    <w:p w14:paraId="3E66C68E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1. Poštujem dostojanstvo svakoga. </w:t>
      </w:r>
      <w:r w:rsidRPr="00E70142">
        <w:rPr>
          <w:rFonts w:asciiTheme="majorHAnsi" w:hAnsiTheme="majorHAnsi" w:cstheme="majorHAnsi"/>
          <w:color w:val="auto"/>
          <w:sz w:val="22"/>
        </w:rPr>
        <w:t>Postupam bez predrasuda i diskriminacije.</w:t>
      </w:r>
    </w:p>
    <w:p w14:paraId="07DC0DEE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2. Volontiram dobrovoljno i odgovorno. </w:t>
      </w:r>
      <w:r w:rsidRPr="00E70142">
        <w:rPr>
          <w:rFonts w:asciiTheme="majorHAnsi" w:hAnsiTheme="majorHAnsi" w:cstheme="majorHAnsi"/>
          <w:color w:val="auto"/>
          <w:sz w:val="22"/>
        </w:rPr>
        <w:t>Ozbiljno pristupam zadacima koje prihvatim.</w:t>
      </w:r>
    </w:p>
    <w:p w14:paraId="200F1CDC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3. Pokazujem solidarnost. </w:t>
      </w:r>
      <w:r w:rsidRPr="00E70142">
        <w:rPr>
          <w:rFonts w:asciiTheme="majorHAnsi" w:hAnsiTheme="majorHAnsi" w:cstheme="majorHAnsi"/>
          <w:color w:val="auto"/>
          <w:sz w:val="22"/>
        </w:rPr>
        <w:t>Pružam podršku bez nametanja svojih stavova.</w:t>
      </w:r>
    </w:p>
    <w:p w14:paraId="7ED2DCA4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4. Čuvam privatnost. </w:t>
      </w:r>
      <w:r w:rsidRPr="00E70142">
        <w:rPr>
          <w:rFonts w:asciiTheme="majorHAnsi" w:hAnsiTheme="majorHAnsi" w:cstheme="majorHAnsi"/>
          <w:color w:val="auto"/>
          <w:sz w:val="22"/>
        </w:rPr>
        <w:t>Ne dijelim tuđe podatke i fotografije bez odgovarajuće saglasnosti.</w:t>
      </w:r>
    </w:p>
    <w:p w14:paraId="7A676CAC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5. Sarađujem. </w:t>
      </w:r>
      <w:r w:rsidRPr="00E70142">
        <w:rPr>
          <w:rFonts w:asciiTheme="majorHAnsi" w:hAnsiTheme="majorHAnsi" w:cstheme="majorHAnsi"/>
          <w:color w:val="auto"/>
          <w:sz w:val="22"/>
        </w:rPr>
        <w:t>Slušam druga mišljenja i doprinosim zajedničkom cilju.</w:t>
      </w:r>
    </w:p>
    <w:p w14:paraId="6CC0EE4E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6. Pouzdan/a sam. </w:t>
      </w:r>
      <w:r w:rsidRPr="00E70142">
        <w:rPr>
          <w:rFonts w:asciiTheme="majorHAnsi" w:hAnsiTheme="majorHAnsi" w:cstheme="majorHAnsi"/>
          <w:color w:val="auto"/>
          <w:sz w:val="22"/>
        </w:rPr>
        <w:t>Poštujem dogovore i prijavljujem poteškoće.</w:t>
      </w:r>
    </w:p>
    <w:p w14:paraId="40830EDC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7. Brinem o bezbjednosti. </w:t>
      </w:r>
      <w:r w:rsidRPr="00E70142">
        <w:rPr>
          <w:rFonts w:asciiTheme="majorHAnsi" w:hAnsiTheme="majorHAnsi" w:cstheme="majorHAnsi"/>
          <w:color w:val="auto"/>
          <w:sz w:val="22"/>
        </w:rPr>
        <w:t>Ne preuzimam zadatke koji mogu ugroziti mene ili druge.</w:t>
      </w:r>
    </w:p>
    <w:p w14:paraId="7EDDF6BE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8. Čuvam resurse. </w:t>
      </w:r>
      <w:r w:rsidRPr="00E70142">
        <w:rPr>
          <w:rFonts w:asciiTheme="majorHAnsi" w:hAnsiTheme="majorHAnsi" w:cstheme="majorHAnsi"/>
          <w:color w:val="auto"/>
          <w:sz w:val="22"/>
        </w:rPr>
        <w:t>Odgovorno koristim povjerenu opremu i materijal.</w:t>
      </w:r>
    </w:p>
    <w:p w14:paraId="244FDBA6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9. Učim i napredujem. </w:t>
      </w:r>
      <w:r w:rsidRPr="00E70142">
        <w:rPr>
          <w:rFonts w:asciiTheme="majorHAnsi" w:hAnsiTheme="majorHAnsi" w:cstheme="majorHAnsi"/>
          <w:color w:val="auto"/>
          <w:sz w:val="22"/>
        </w:rPr>
        <w:t>Prihvatam savjete i razvijam sposobnosti.</w:t>
      </w:r>
    </w:p>
    <w:p w14:paraId="26AA3643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b/>
          <w:color w:val="auto"/>
          <w:sz w:val="22"/>
        </w:rPr>
        <w:t xml:space="preserve">10. Djelujem za zajednicu. </w:t>
      </w:r>
      <w:r w:rsidRPr="00E70142">
        <w:rPr>
          <w:rFonts w:asciiTheme="majorHAnsi" w:hAnsiTheme="majorHAnsi" w:cstheme="majorHAnsi"/>
          <w:color w:val="auto"/>
          <w:sz w:val="22"/>
        </w:rPr>
        <w:t>Podstičem solidarnost i pozitivne promjene.</w:t>
      </w:r>
    </w:p>
    <w:p w14:paraId="6AF082B3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  <w:sz w:val="22"/>
        </w:rPr>
      </w:pPr>
      <w:r w:rsidRPr="00E70142">
        <w:rPr>
          <w:rFonts w:asciiTheme="majorHAnsi" w:hAnsiTheme="majorHAnsi" w:cstheme="majorHAnsi"/>
          <w:color w:val="auto"/>
          <w:sz w:val="22"/>
        </w:rPr>
        <w:t xml:space="preserve">Moja volonterska poruka: „Poštujem druge. Djelujem odgovorno. Doprinosim </w:t>
      </w:r>
      <w:proofErr w:type="gramStart"/>
      <w:r w:rsidRPr="00E70142">
        <w:rPr>
          <w:rFonts w:asciiTheme="majorHAnsi" w:hAnsiTheme="majorHAnsi" w:cstheme="majorHAnsi"/>
          <w:color w:val="auto"/>
          <w:sz w:val="22"/>
        </w:rPr>
        <w:t>zajednici.“</w:t>
      </w:r>
      <w:proofErr w:type="gramEnd"/>
    </w:p>
    <w:p w14:paraId="27D30F7B" w14:textId="77777777" w:rsidR="00067044" w:rsidRPr="00E70142" w:rsidRDefault="00000000" w:rsidP="00862AD1">
      <w:p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70142">
        <w:rPr>
          <w:rFonts w:asciiTheme="majorHAnsi" w:hAnsiTheme="majorHAnsi" w:cstheme="majorHAnsi"/>
          <w:color w:val="auto"/>
        </w:rPr>
        <w:br w:type="page"/>
      </w:r>
    </w:p>
    <w:p w14:paraId="67059E4C" w14:textId="77777777" w:rsidR="00067044" w:rsidRPr="00E70142" w:rsidRDefault="00000000">
      <w:pPr>
        <w:pStyle w:val="Heading1"/>
        <w:rPr>
          <w:rFonts w:cstheme="majorHAnsi"/>
          <w:color w:val="auto"/>
        </w:rPr>
      </w:pPr>
      <w:r w:rsidRPr="00E70142">
        <w:rPr>
          <w:rFonts w:cstheme="majorHAnsi"/>
          <w:color w:val="auto"/>
        </w:rPr>
        <w:lastRenderedPageBreak/>
        <w:t>Tvoj prvi korak počinje danas!</w:t>
      </w:r>
    </w:p>
    <w:p w14:paraId="5D96C7CA" w14:textId="77777777" w:rsidR="00067044" w:rsidRPr="00E70142" w:rsidRDefault="00000000" w:rsidP="00862AD1">
      <w:pPr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E70142">
        <w:rPr>
          <w:rFonts w:asciiTheme="majorHAnsi" w:hAnsiTheme="majorHAnsi" w:cstheme="majorHAnsi"/>
          <w:color w:val="auto"/>
          <w:sz w:val="24"/>
          <w:szCs w:val="24"/>
        </w:rPr>
        <w:t>Volontiranje je prilika da upoznaš ljude, razviješ sposobnosti i doprineseš zajednici. Ne moraš imati veliko iskustvo ni mnogo slobodnog vremena. Pronađi aktivnost koja odgovara tvojim interesovanjima i mogućnostima.</w:t>
      </w:r>
    </w:p>
    <w:p w14:paraId="7C7B65B9" w14:textId="77777777" w:rsidR="00067044" w:rsidRPr="00E70142" w:rsidRDefault="00000000" w:rsidP="00862AD1">
      <w:pPr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E70142">
        <w:rPr>
          <w:rFonts w:asciiTheme="majorHAnsi" w:hAnsiTheme="majorHAnsi" w:cstheme="majorHAnsi"/>
          <w:color w:val="auto"/>
          <w:sz w:val="24"/>
          <w:szCs w:val="24"/>
        </w:rPr>
        <w:t>Informiši se preko škole, omladinskih i nevladinih organizacija, lokalnih institucija i javnih poziva.</w:t>
      </w:r>
    </w:p>
    <w:p w14:paraId="44D8B680" w14:textId="77777777" w:rsidR="0015733A" w:rsidRPr="00E70142" w:rsidRDefault="0015733A">
      <w:pPr>
        <w:rPr>
          <w:rFonts w:ascii="Arial" w:hAnsi="Arial" w:cs="Arial"/>
          <w:color w:val="auto"/>
          <w:sz w:val="22"/>
        </w:rPr>
      </w:pPr>
    </w:p>
    <w:p w14:paraId="411E6E79" w14:textId="77777777" w:rsidR="00862AD1" w:rsidRPr="00E70142" w:rsidRDefault="00862AD1">
      <w:pPr>
        <w:rPr>
          <w:rFonts w:ascii="Arial" w:hAnsi="Arial" w:cs="Arial"/>
          <w:color w:val="auto"/>
          <w:sz w:val="22"/>
        </w:rPr>
      </w:pPr>
    </w:p>
    <w:p w14:paraId="3584766A" w14:textId="77777777" w:rsidR="00862AD1" w:rsidRDefault="00862AD1">
      <w:pPr>
        <w:rPr>
          <w:rFonts w:ascii="Arial" w:hAnsi="Arial" w:cs="Arial"/>
          <w:color w:val="auto"/>
          <w:sz w:val="22"/>
        </w:rPr>
      </w:pPr>
    </w:p>
    <w:p w14:paraId="308FB387" w14:textId="77777777" w:rsidR="00A20135" w:rsidRDefault="00A20135">
      <w:pPr>
        <w:rPr>
          <w:rFonts w:ascii="Arial" w:hAnsi="Arial" w:cs="Arial"/>
          <w:color w:val="auto"/>
          <w:sz w:val="22"/>
        </w:rPr>
      </w:pPr>
    </w:p>
    <w:p w14:paraId="21B89AB6" w14:textId="77777777" w:rsidR="00A20135" w:rsidRPr="00E70142" w:rsidRDefault="00A20135">
      <w:pPr>
        <w:rPr>
          <w:rFonts w:ascii="Arial" w:hAnsi="Arial" w:cs="Arial"/>
          <w:color w:val="auto"/>
          <w:sz w:val="22"/>
        </w:rPr>
      </w:pPr>
    </w:p>
    <w:p w14:paraId="13FE2995" w14:textId="77777777" w:rsidR="00862AD1" w:rsidRPr="00A20135" w:rsidRDefault="00862AD1">
      <w:pPr>
        <w:rPr>
          <w:rFonts w:ascii="Calibri" w:hAnsi="Calibri" w:cs="Calibri"/>
          <w:i/>
          <w:iCs/>
          <w:color w:val="auto"/>
          <w:sz w:val="28"/>
          <w:szCs w:val="28"/>
        </w:rPr>
      </w:pPr>
    </w:p>
    <w:p w14:paraId="3399CA81" w14:textId="77777777" w:rsidR="00A20135" w:rsidRDefault="00000000" w:rsidP="00A20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</w:pPr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Ne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moraš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promijeniti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cijeli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svijet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da bi napravio/la razliku. </w:t>
      </w:r>
    </w:p>
    <w:p w14:paraId="6A305D48" w14:textId="1051F7BD" w:rsidR="00067044" w:rsidRPr="00A20135" w:rsidRDefault="00000000" w:rsidP="00A20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</w:pP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Počni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od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svoje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zajednice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.</w:t>
      </w:r>
    </w:p>
    <w:p w14:paraId="5C777995" w14:textId="77777777" w:rsidR="00067044" w:rsidRPr="00A20135" w:rsidRDefault="00000000" w:rsidP="00A20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Calibri" w:hAnsi="Calibri" w:cs="Calibri"/>
          <w:i/>
          <w:iCs/>
          <w:color w:val="auto"/>
          <w:sz w:val="28"/>
          <w:szCs w:val="28"/>
        </w:rPr>
      </w:pP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Mladi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za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zajednicu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–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jer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promjene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počinju</w:t>
      </w:r>
      <w:proofErr w:type="spellEnd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 xml:space="preserve"> od </w:t>
      </w:r>
      <w:proofErr w:type="spellStart"/>
      <w:r w:rsidRPr="00A20135">
        <w:rPr>
          <w:rFonts w:ascii="Calibri" w:hAnsi="Calibri" w:cs="Calibri"/>
          <w:b/>
          <w:bCs/>
          <w:i/>
          <w:iCs/>
          <w:color w:val="auto"/>
          <w:sz w:val="28"/>
          <w:szCs w:val="28"/>
        </w:rPr>
        <w:t>nas</w:t>
      </w:r>
      <w:proofErr w:type="spellEnd"/>
      <w:r w:rsidRPr="00A20135">
        <w:rPr>
          <w:rFonts w:ascii="Calibri" w:hAnsi="Calibri" w:cs="Calibri"/>
          <w:i/>
          <w:iCs/>
          <w:color w:val="auto"/>
          <w:sz w:val="28"/>
          <w:szCs w:val="28"/>
        </w:rPr>
        <w:t>!</w:t>
      </w:r>
    </w:p>
    <w:p w14:paraId="5C2363B5" w14:textId="77777777" w:rsidR="003008FA" w:rsidRPr="00E70142" w:rsidRDefault="003008FA" w:rsidP="003008FA">
      <w:pPr>
        <w:jc w:val="center"/>
        <w:rPr>
          <w:rFonts w:ascii="Arial" w:hAnsi="Arial" w:cs="Arial"/>
          <w:color w:val="auto"/>
          <w:sz w:val="22"/>
        </w:rPr>
      </w:pPr>
    </w:p>
    <w:p w14:paraId="40980527" w14:textId="77777777" w:rsidR="003008FA" w:rsidRPr="00E70142" w:rsidRDefault="003008FA" w:rsidP="003008FA">
      <w:pPr>
        <w:jc w:val="center"/>
        <w:rPr>
          <w:rFonts w:ascii="Arial" w:hAnsi="Arial" w:cs="Arial"/>
          <w:color w:val="auto"/>
          <w:sz w:val="22"/>
        </w:rPr>
      </w:pPr>
    </w:p>
    <w:p w14:paraId="62D851D9" w14:textId="77777777" w:rsidR="003008FA" w:rsidRPr="00E70142" w:rsidRDefault="003008FA" w:rsidP="003008FA">
      <w:pPr>
        <w:jc w:val="center"/>
        <w:rPr>
          <w:rFonts w:ascii="Arial" w:hAnsi="Arial" w:cs="Arial"/>
          <w:color w:val="auto"/>
          <w:sz w:val="22"/>
        </w:rPr>
      </w:pPr>
    </w:p>
    <w:p w14:paraId="78CC6E07" w14:textId="77777777" w:rsidR="003008FA" w:rsidRPr="00E70142" w:rsidRDefault="003008FA" w:rsidP="003008FA">
      <w:pPr>
        <w:jc w:val="center"/>
        <w:rPr>
          <w:rFonts w:ascii="Arial" w:hAnsi="Arial" w:cs="Arial"/>
          <w:color w:val="auto"/>
          <w:sz w:val="22"/>
        </w:rPr>
      </w:pPr>
    </w:p>
    <w:p w14:paraId="5BC73683" w14:textId="77777777" w:rsidR="003008FA" w:rsidRPr="00E70142" w:rsidRDefault="003008FA" w:rsidP="003008FA">
      <w:pPr>
        <w:jc w:val="center"/>
        <w:rPr>
          <w:rFonts w:ascii="Arial" w:hAnsi="Arial" w:cs="Arial"/>
          <w:color w:val="auto"/>
          <w:sz w:val="22"/>
        </w:rPr>
      </w:pPr>
    </w:p>
    <w:p w14:paraId="38085961" w14:textId="77777777" w:rsidR="003008FA" w:rsidRPr="00E70142" w:rsidRDefault="003008FA" w:rsidP="003008FA">
      <w:pPr>
        <w:jc w:val="center"/>
        <w:rPr>
          <w:rFonts w:ascii="Arial" w:hAnsi="Arial" w:cs="Arial"/>
          <w:color w:val="auto"/>
          <w:sz w:val="22"/>
        </w:rPr>
      </w:pPr>
    </w:p>
    <w:p w14:paraId="22090FDC" w14:textId="77777777" w:rsidR="003008FA" w:rsidRPr="000D687E" w:rsidRDefault="003008FA" w:rsidP="003008FA">
      <w:pPr>
        <w:jc w:val="both"/>
        <w:rPr>
          <w:rFonts w:ascii="Calibri" w:hAnsi="Calibri" w:cs="Calibri"/>
          <w:color w:val="auto"/>
          <w:sz w:val="22"/>
        </w:rPr>
      </w:pPr>
      <w:proofErr w:type="spellStart"/>
      <w:r w:rsidRPr="000D687E">
        <w:rPr>
          <w:rFonts w:ascii="Calibri" w:hAnsi="Calibri" w:cs="Calibri"/>
          <w:b/>
          <w:bCs/>
          <w:color w:val="auto"/>
          <w:sz w:val="22"/>
        </w:rPr>
        <w:t>Vodič</w:t>
      </w:r>
      <w:proofErr w:type="spellEnd"/>
      <w:r w:rsidRPr="000D687E">
        <w:rPr>
          <w:rFonts w:ascii="Calibri" w:hAnsi="Calibri" w:cs="Calibri"/>
          <w:b/>
          <w:bCs/>
          <w:color w:val="auto"/>
          <w:sz w:val="22"/>
        </w:rPr>
        <w:t xml:space="preserve"> za </w:t>
      </w:r>
      <w:proofErr w:type="spellStart"/>
      <w:r w:rsidRPr="000D687E">
        <w:rPr>
          <w:rFonts w:ascii="Calibri" w:hAnsi="Calibri" w:cs="Calibri"/>
          <w:b/>
          <w:bCs/>
          <w:color w:val="auto"/>
          <w:sz w:val="22"/>
        </w:rPr>
        <w:t>mlade</w:t>
      </w:r>
      <w:proofErr w:type="spellEnd"/>
      <w:r w:rsidRPr="000D687E">
        <w:rPr>
          <w:rFonts w:ascii="Calibri" w:hAnsi="Calibri" w:cs="Calibri"/>
          <w:b/>
          <w:bCs/>
          <w:color w:val="auto"/>
          <w:sz w:val="22"/>
        </w:rPr>
        <w:t xml:space="preserve"> </w:t>
      </w:r>
      <w:proofErr w:type="spellStart"/>
      <w:proofErr w:type="gramStart"/>
      <w:r w:rsidRPr="000D687E">
        <w:rPr>
          <w:rFonts w:ascii="Calibri" w:hAnsi="Calibri" w:cs="Calibri"/>
          <w:b/>
          <w:bCs/>
          <w:color w:val="auto"/>
          <w:sz w:val="22"/>
        </w:rPr>
        <w:t>volontere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 </w:t>
      </w:r>
      <w:proofErr w:type="spellStart"/>
      <w:r w:rsidRPr="000D687E">
        <w:rPr>
          <w:rFonts w:ascii="Calibri" w:hAnsi="Calibri" w:cs="Calibri"/>
          <w:color w:val="auto"/>
          <w:sz w:val="22"/>
        </w:rPr>
        <w:t>izrađen</w:t>
      </w:r>
      <w:proofErr w:type="spellEnd"/>
      <w:proofErr w:type="gramEnd"/>
      <w:r w:rsidRPr="000D687E">
        <w:rPr>
          <w:rFonts w:ascii="Calibri" w:hAnsi="Calibri" w:cs="Calibri"/>
          <w:color w:val="auto"/>
          <w:sz w:val="22"/>
        </w:rPr>
        <w:t xml:space="preserve"> je u </w:t>
      </w:r>
      <w:proofErr w:type="spellStart"/>
      <w:r w:rsidRPr="000D687E">
        <w:rPr>
          <w:rFonts w:ascii="Calibri" w:hAnsi="Calibri" w:cs="Calibri"/>
          <w:color w:val="auto"/>
          <w:sz w:val="22"/>
        </w:rPr>
        <w:t>okviru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projekta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„</w:t>
      </w:r>
      <w:proofErr w:type="spellStart"/>
      <w:r w:rsidRPr="000D687E">
        <w:rPr>
          <w:rFonts w:ascii="Calibri" w:hAnsi="Calibri" w:cs="Calibri"/>
          <w:color w:val="auto"/>
          <w:sz w:val="22"/>
        </w:rPr>
        <w:t>Mladi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za </w:t>
      </w:r>
      <w:proofErr w:type="spellStart"/>
      <w:r w:rsidRPr="000D687E">
        <w:rPr>
          <w:rFonts w:ascii="Calibri" w:hAnsi="Calibri" w:cs="Calibri"/>
          <w:color w:val="auto"/>
          <w:sz w:val="22"/>
        </w:rPr>
        <w:t>zajednicu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– </w:t>
      </w:r>
      <w:proofErr w:type="spellStart"/>
      <w:r w:rsidRPr="000D687E">
        <w:rPr>
          <w:rFonts w:ascii="Calibri" w:hAnsi="Calibri" w:cs="Calibri"/>
          <w:color w:val="auto"/>
          <w:sz w:val="22"/>
        </w:rPr>
        <w:t>volonterizmom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do </w:t>
      </w:r>
      <w:proofErr w:type="spellStart"/>
      <w:r w:rsidRPr="000D687E">
        <w:rPr>
          <w:rFonts w:ascii="Calibri" w:hAnsi="Calibri" w:cs="Calibri"/>
          <w:color w:val="auto"/>
          <w:sz w:val="22"/>
        </w:rPr>
        <w:t>aktivnog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građanstva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u </w:t>
      </w:r>
      <w:proofErr w:type="spellStart"/>
      <w:proofErr w:type="gramStart"/>
      <w:r w:rsidRPr="000D687E">
        <w:rPr>
          <w:rFonts w:ascii="Calibri" w:hAnsi="Calibri" w:cs="Calibri"/>
          <w:color w:val="auto"/>
          <w:sz w:val="22"/>
        </w:rPr>
        <w:t>Kotoru</w:t>
      </w:r>
      <w:proofErr w:type="spellEnd"/>
      <w:r w:rsidRPr="000D687E">
        <w:rPr>
          <w:rFonts w:ascii="Calibri" w:hAnsi="Calibri" w:cs="Calibri"/>
          <w:color w:val="auto"/>
          <w:sz w:val="22"/>
        </w:rPr>
        <w:t>“</w:t>
      </w:r>
      <w:proofErr w:type="gramEnd"/>
      <w:r w:rsidRPr="000D687E">
        <w:rPr>
          <w:rFonts w:ascii="Calibri" w:hAnsi="Calibri" w:cs="Calibri"/>
          <w:color w:val="auto"/>
          <w:sz w:val="22"/>
        </w:rPr>
        <w:t xml:space="preserve">, koji je </w:t>
      </w:r>
      <w:proofErr w:type="spellStart"/>
      <w:r w:rsidRPr="000D687E">
        <w:rPr>
          <w:rFonts w:ascii="Calibri" w:hAnsi="Calibri" w:cs="Calibri"/>
          <w:color w:val="auto"/>
          <w:sz w:val="22"/>
        </w:rPr>
        <w:t>podržan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na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osnovu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Odluke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Komisije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o </w:t>
      </w:r>
      <w:proofErr w:type="spellStart"/>
      <w:r w:rsidRPr="000D687E">
        <w:rPr>
          <w:rFonts w:ascii="Calibri" w:hAnsi="Calibri" w:cs="Calibri"/>
          <w:color w:val="auto"/>
          <w:sz w:val="22"/>
        </w:rPr>
        <w:t>raspodjeli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sredstava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nevladinim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organizacijama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za 2026. </w:t>
      </w:r>
      <w:proofErr w:type="spellStart"/>
      <w:r w:rsidRPr="000D687E">
        <w:rPr>
          <w:rFonts w:ascii="Calibri" w:hAnsi="Calibri" w:cs="Calibri"/>
          <w:color w:val="auto"/>
          <w:sz w:val="22"/>
        </w:rPr>
        <w:t>godinu</w:t>
      </w:r>
      <w:proofErr w:type="spellEnd"/>
      <w:r w:rsidRPr="000D687E">
        <w:rPr>
          <w:rFonts w:ascii="Calibri" w:hAnsi="Calibri" w:cs="Calibri"/>
          <w:color w:val="auto"/>
          <w:sz w:val="22"/>
        </w:rPr>
        <w:t>.</w:t>
      </w:r>
    </w:p>
    <w:p w14:paraId="22A27CA1" w14:textId="50B239AC" w:rsidR="003008FA" w:rsidRPr="000D687E" w:rsidRDefault="003008FA" w:rsidP="003008FA">
      <w:pPr>
        <w:jc w:val="both"/>
        <w:rPr>
          <w:rFonts w:ascii="Calibri" w:hAnsi="Calibri" w:cs="Calibri"/>
          <w:color w:val="auto"/>
          <w:sz w:val="22"/>
        </w:rPr>
      </w:pPr>
      <w:proofErr w:type="spellStart"/>
      <w:r w:rsidRPr="000D687E">
        <w:rPr>
          <w:rFonts w:ascii="Calibri" w:hAnsi="Calibri" w:cs="Calibri"/>
          <w:color w:val="auto"/>
          <w:sz w:val="22"/>
        </w:rPr>
        <w:t>Sadržaj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ove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publikacije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odgovornost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je NVO „</w:t>
      </w:r>
      <w:proofErr w:type="spellStart"/>
      <w:r w:rsidRPr="000D687E">
        <w:rPr>
          <w:rFonts w:ascii="Calibri" w:hAnsi="Calibri" w:cs="Calibri"/>
          <w:color w:val="auto"/>
          <w:sz w:val="22"/>
        </w:rPr>
        <w:t>Evropske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demokratske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proofErr w:type="gramStart"/>
      <w:r w:rsidRPr="000D687E">
        <w:rPr>
          <w:rFonts w:ascii="Calibri" w:hAnsi="Calibri" w:cs="Calibri"/>
          <w:color w:val="auto"/>
          <w:sz w:val="22"/>
        </w:rPr>
        <w:t>inicijative</w:t>
      </w:r>
      <w:proofErr w:type="spellEnd"/>
      <w:r w:rsidRPr="000D687E">
        <w:rPr>
          <w:rFonts w:ascii="Calibri" w:hAnsi="Calibri" w:cs="Calibri"/>
          <w:color w:val="auto"/>
          <w:sz w:val="22"/>
        </w:rPr>
        <w:t>“ –</w:t>
      </w:r>
      <w:proofErr w:type="gramEnd"/>
      <w:r w:rsidRPr="000D687E">
        <w:rPr>
          <w:rFonts w:ascii="Calibri" w:hAnsi="Calibri" w:cs="Calibri"/>
          <w:color w:val="auto"/>
          <w:sz w:val="22"/>
        </w:rPr>
        <w:t xml:space="preserve"> EDI </w:t>
      </w:r>
      <w:proofErr w:type="spellStart"/>
      <w:r w:rsidRPr="000D687E">
        <w:rPr>
          <w:rFonts w:ascii="Calibri" w:hAnsi="Calibri" w:cs="Calibri"/>
          <w:color w:val="auto"/>
          <w:sz w:val="22"/>
        </w:rPr>
        <w:t>i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ne </w:t>
      </w:r>
      <w:proofErr w:type="spellStart"/>
      <w:r w:rsidRPr="000D687E">
        <w:rPr>
          <w:rFonts w:ascii="Calibri" w:hAnsi="Calibri" w:cs="Calibri"/>
          <w:color w:val="auto"/>
          <w:sz w:val="22"/>
        </w:rPr>
        <w:t>odražava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nužno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stavove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</w:t>
      </w:r>
      <w:proofErr w:type="spellStart"/>
      <w:r w:rsidRPr="000D687E">
        <w:rPr>
          <w:rFonts w:ascii="Calibri" w:hAnsi="Calibri" w:cs="Calibri"/>
          <w:color w:val="auto"/>
          <w:sz w:val="22"/>
        </w:rPr>
        <w:t>Opštine</w:t>
      </w:r>
      <w:proofErr w:type="spellEnd"/>
      <w:r w:rsidRPr="000D687E">
        <w:rPr>
          <w:rFonts w:ascii="Calibri" w:hAnsi="Calibri" w:cs="Calibri"/>
          <w:color w:val="auto"/>
          <w:sz w:val="22"/>
        </w:rPr>
        <w:t xml:space="preserve"> Kotor.</w:t>
      </w:r>
    </w:p>
    <w:p w14:paraId="0D3B0BBD" w14:textId="77777777" w:rsidR="0015733A" w:rsidRPr="00E70142" w:rsidRDefault="0015733A">
      <w:pPr>
        <w:rPr>
          <w:rFonts w:ascii="Arial" w:hAnsi="Arial" w:cs="Arial"/>
          <w:color w:val="auto"/>
          <w:sz w:val="22"/>
        </w:rPr>
      </w:pPr>
    </w:p>
    <w:p w14:paraId="3F82FF72" w14:textId="77777777" w:rsidR="0015733A" w:rsidRPr="00E70142" w:rsidRDefault="0015733A">
      <w:pPr>
        <w:rPr>
          <w:rFonts w:ascii="Arial" w:hAnsi="Arial" w:cs="Arial"/>
          <w:color w:val="auto"/>
          <w:sz w:val="22"/>
        </w:rPr>
      </w:pPr>
    </w:p>
    <w:p w14:paraId="52116AFE" w14:textId="77777777" w:rsidR="0015733A" w:rsidRPr="000D687E" w:rsidRDefault="0015733A" w:rsidP="00C477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Izrazi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koji se u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ovoj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publikaciji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koriste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za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fizička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lica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u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muškom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rodu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podrazumijevaju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izraze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u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ženskom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rodu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>.</w:t>
      </w:r>
    </w:p>
    <w:p w14:paraId="3DB86053" w14:textId="23D6AEBD" w:rsidR="0015733A" w:rsidRDefault="0015733A" w:rsidP="00C477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Navođenje</w:t>
      </w:r>
      <w:proofErr w:type="spellEnd"/>
      <w:r w:rsid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kao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i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korišćenje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ovih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informacija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u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druge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nekomercijalne</w:t>
      </w:r>
      <w:proofErr w:type="spellEnd"/>
      <w:r w:rsidR="00C4777F" w:rsidRPr="00C4777F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="00C4777F" w:rsidRPr="00C4777F">
        <w:rPr>
          <w:rFonts w:asciiTheme="majorHAnsi" w:hAnsiTheme="majorHAnsi" w:cstheme="majorHAnsi"/>
          <w:color w:val="auto"/>
          <w:sz w:val="22"/>
        </w:rPr>
        <w:t>svrhe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,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doz</w:t>
      </w:r>
      <w:r w:rsidR="002640DF">
        <w:rPr>
          <w:rFonts w:asciiTheme="majorHAnsi" w:hAnsiTheme="majorHAnsi" w:cstheme="majorHAnsi"/>
          <w:color w:val="auto"/>
          <w:sz w:val="22"/>
        </w:rPr>
        <w:t>v</w:t>
      </w:r>
      <w:r w:rsidRPr="000D687E">
        <w:rPr>
          <w:rFonts w:asciiTheme="majorHAnsi" w:hAnsiTheme="majorHAnsi" w:cstheme="majorHAnsi"/>
          <w:color w:val="auto"/>
          <w:sz w:val="22"/>
        </w:rPr>
        <w:t>oljeno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je,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uz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obavezno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navođenje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izvora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i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vlasnika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autorskog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 w:rsidRPr="000D687E">
        <w:rPr>
          <w:rFonts w:asciiTheme="majorHAnsi" w:hAnsiTheme="majorHAnsi" w:cstheme="majorHAnsi"/>
          <w:color w:val="auto"/>
          <w:sz w:val="22"/>
        </w:rPr>
        <w:t>p</w:t>
      </w:r>
      <w:r w:rsidR="002640DF">
        <w:rPr>
          <w:rFonts w:asciiTheme="majorHAnsi" w:hAnsiTheme="majorHAnsi" w:cstheme="majorHAnsi"/>
          <w:color w:val="auto"/>
          <w:sz w:val="22"/>
        </w:rPr>
        <w:t>r</w:t>
      </w:r>
      <w:r w:rsidRPr="000D687E">
        <w:rPr>
          <w:rFonts w:asciiTheme="majorHAnsi" w:hAnsiTheme="majorHAnsi" w:cstheme="majorHAnsi"/>
          <w:color w:val="auto"/>
          <w:sz w:val="22"/>
        </w:rPr>
        <w:t>ava</w:t>
      </w:r>
      <w:proofErr w:type="spellEnd"/>
      <w:r w:rsidRPr="000D687E">
        <w:rPr>
          <w:rFonts w:asciiTheme="majorHAnsi" w:hAnsiTheme="majorHAnsi" w:cstheme="majorHAnsi"/>
          <w:color w:val="auto"/>
          <w:sz w:val="22"/>
        </w:rPr>
        <w:t>.</w:t>
      </w:r>
    </w:p>
    <w:p w14:paraId="59048A1B" w14:textId="77777777" w:rsidR="00065256" w:rsidRDefault="00065256" w:rsidP="00065256">
      <w:pPr>
        <w:jc w:val="both"/>
        <w:rPr>
          <w:rFonts w:asciiTheme="majorHAnsi" w:hAnsiTheme="majorHAnsi" w:cstheme="majorHAnsi"/>
          <w:color w:val="auto"/>
          <w:sz w:val="22"/>
        </w:rPr>
      </w:pPr>
    </w:p>
    <w:p w14:paraId="3731D099" w14:textId="77777777" w:rsidR="00065256" w:rsidRDefault="00065256" w:rsidP="00065256">
      <w:pPr>
        <w:jc w:val="both"/>
        <w:rPr>
          <w:rFonts w:asciiTheme="majorHAnsi" w:hAnsiTheme="majorHAnsi" w:cstheme="majorHAnsi"/>
          <w:color w:val="auto"/>
          <w:sz w:val="22"/>
        </w:rPr>
      </w:pPr>
      <w:proofErr w:type="spellStart"/>
      <w:r>
        <w:rPr>
          <w:rFonts w:asciiTheme="majorHAnsi" w:hAnsiTheme="majorHAnsi" w:cstheme="majorHAnsi"/>
          <w:color w:val="auto"/>
          <w:sz w:val="22"/>
        </w:rPr>
        <w:t>Kontakt</w:t>
      </w:r>
      <w:proofErr w:type="spellEnd"/>
      <w:r>
        <w:rPr>
          <w:rFonts w:asciiTheme="majorHAnsi" w:hAnsiTheme="majorHAnsi" w:cstheme="majorHAnsi"/>
          <w:color w:val="auto"/>
          <w:sz w:val="22"/>
        </w:rPr>
        <w:t xml:space="preserve">: </w:t>
      </w:r>
    </w:p>
    <w:p w14:paraId="1006BECC" w14:textId="6DD24870" w:rsidR="00065256" w:rsidRDefault="00065256" w:rsidP="00065256">
      <w:pPr>
        <w:jc w:val="both"/>
        <w:rPr>
          <w:rFonts w:asciiTheme="majorHAnsi" w:hAnsiTheme="majorHAnsi" w:cstheme="majorHAnsi"/>
          <w:color w:val="auto"/>
          <w:sz w:val="22"/>
        </w:rPr>
      </w:pPr>
      <w:r>
        <w:rPr>
          <w:rFonts w:asciiTheme="majorHAnsi" w:hAnsiTheme="majorHAnsi" w:cstheme="majorHAnsi"/>
          <w:color w:val="auto"/>
          <w:sz w:val="22"/>
        </w:rPr>
        <w:t xml:space="preserve">NVO </w:t>
      </w:r>
      <w:proofErr w:type="spellStart"/>
      <w:r>
        <w:rPr>
          <w:rFonts w:asciiTheme="majorHAnsi" w:hAnsiTheme="majorHAnsi" w:cstheme="majorHAnsi"/>
          <w:color w:val="auto"/>
          <w:sz w:val="22"/>
        </w:rPr>
        <w:t>Evropske</w:t>
      </w:r>
      <w:proofErr w:type="spellEnd"/>
      <w:r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color w:val="auto"/>
          <w:sz w:val="22"/>
        </w:rPr>
        <w:t>demokratske</w:t>
      </w:r>
      <w:proofErr w:type="spellEnd"/>
      <w:r>
        <w:rPr>
          <w:rFonts w:asciiTheme="majorHAnsi" w:hAnsiTheme="majorHAnsi" w:cstheme="majorHAnsi"/>
          <w:color w:val="auto"/>
          <w:sz w:val="22"/>
        </w:rPr>
        <w:t xml:space="preserve"> </w:t>
      </w:r>
      <w:proofErr w:type="spellStart"/>
      <w:r>
        <w:rPr>
          <w:rFonts w:asciiTheme="majorHAnsi" w:hAnsiTheme="majorHAnsi" w:cstheme="majorHAnsi"/>
          <w:color w:val="auto"/>
          <w:sz w:val="22"/>
        </w:rPr>
        <w:t>inicijative</w:t>
      </w:r>
      <w:proofErr w:type="spellEnd"/>
      <w:r>
        <w:rPr>
          <w:rFonts w:asciiTheme="majorHAnsi" w:hAnsiTheme="majorHAnsi" w:cstheme="majorHAnsi"/>
          <w:color w:val="auto"/>
          <w:sz w:val="22"/>
        </w:rPr>
        <w:t xml:space="preserve"> EDI</w:t>
      </w:r>
    </w:p>
    <w:p w14:paraId="47F28835" w14:textId="7F7556B8" w:rsidR="00065256" w:rsidRDefault="00065256" w:rsidP="00065256">
      <w:pPr>
        <w:jc w:val="both"/>
        <w:rPr>
          <w:rFonts w:asciiTheme="majorHAnsi" w:hAnsiTheme="majorHAnsi" w:cstheme="majorHAnsi"/>
          <w:color w:val="auto"/>
          <w:sz w:val="22"/>
        </w:rPr>
      </w:pPr>
      <w:r w:rsidRPr="00065256">
        <w:rPr>
          <w:rFonts w:asciiTheme="majorHAnsi" w:hAnsiTheme="majorHAnsi" w:cstheme="majorHAnsi"/>
          <w:color w:val="auto"/>
          <w:sz w:val="22"/>
        </w:rPr>
        <w:t>nvoedi@gmail.com</w:t>
      </w:r>
    </w:p>
    <w:p w14:paraId="28D88489" w14:textId="77777777" w:rsidR="00065256" w:rsidRDefault="00065256" w:rsidP="00065256">
      <w:pPr>
        <w:jc w:val="both"/>
        <w:rPr>
          <w:rFonts w:asciiTheme="majorHAnsi" w:hAnsiTheme="majorHAnsi" w:cstheme="majorHAnsi"/>
          <w:color w:val="auto"/>
          <w:sz w:val="22"/>
        </w:rPr>
      </w:pPr>
    </w:p>
    <w:sectPr w:rsidR="00065256" w:rsidSect="00034A20">
      <w:headerReference w:type="default" r:id="rId10"/>
      <w:footerReference w:type="default" r:id="rId11"/>
      <w:pgSz w:w="11906" w:h="8391" w:orient="landscape"/>
      <w:pgMar w:top="90" w:right="836" w:bottom="381" w:left="850" w:header="0" w:footer="288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C33B9" w14:textId="77777777" w:rsidR="0033481E" w:rsidRDefault="0033481E">
      <w:pPr>
        <w:spacing w:after="0" w:line="240" w:lineRule="auto"/>
      </w:pPr>
      <w:r>
        <w:separator/>
      </w:r>
    </w:p>
  </w:endnote>
  <w:endnote w:type="continuationSeparator" w:id="0">
    <w:p w14:paraId="24E46868" w14:textId="77777777" w:rsidR="0033481E" w:rsidRDefault="003348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608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64B112" w14:textId="6854DADD" w:rsidR="00034A20" w:rsidRDefault="00034A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A817AA" w14:textId="675605B6" w:rsidR="00067044" w:rsidRPr="00AA07B1" w:rsidRDefault="00067044" w:rsidP="00D6582F">
    <w:pPr>
      <w:pStyle w:val="Footer"/>
      <w:jc w:val="center"/>
      <w:rPr>
        <w:b/>
        <w:bCs/>
        <w:color w:val="aut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877E" w14:textId="77777777" w:rsidR="0033481E" w:rsidRDefault="0033481E">
      <w:pPr>
        <w:spacing w:after="0" w:line="240" w:lineRule="auto"/>
      </w:pPr>
      <w:r>
        <w:separator/>
      </w:r>
    </w:p>
  </w:footnote>
  <w:footnote w:type="continuationSeparator" w:id="0">
    <w:p w14:paraId="56123E7C" w14:textId="77777777" w:rsidR="0033481E" w:rsidRDefault="003348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601C9" w14:textId="5FF232F1" w:rsidR="00AA75F3" w:rsidRDefault="00AA75F3">
    <w:pPr>
      <w:pStyle w:val="Header"/>
    </w:pPr>
  </w:p>
  <w:p w14:paraId="31D7C2CA" w14:textId="778027DB" w:rsidR="00067044" w:rsidRDefault="0006704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3454494"/>
    <w:multiLevelType w:val="hybridMultilevel"/>
    <w:tmpl w:val="32FC7628"/>
    <w:lvl w:ilvl="0" w:tplc="ED846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8255D"/>
    <w:multiLevelType w:val="hybridMultilevel"/>
    <w:tmpl w:val="3A0401E0"/>
    <w:lvl w:ilvl="0" w:tplc="ED846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D74A97"/>
    <w:multiLevelType w:val="hybridMultilevel"/>
    <w:tmpl w:val="A844B5C6"/>
    <w:lvl w:ilvl="0" w:tplc="ED846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194830">
    <w:abstractNumId w:val="8"/>
  </w:num>
  <w:num w:numId="2" w16cid:durableId="455564246">
    <w:abstractNumId w:val="6"/>
  </w:num>
  <w:num w:numId="3" w16cid:durableId="1553883997">
    <w:abstractNumId w:val="5"/>
  </w:num>
  <w:num w:numId="4" w16cid:durableId="125592064">
    <w:abstractNumId w:val="4"/>
  </w:num>
  <w:num w:numId="5" w16cid:durableId="1596397452">
    <w:abstractNumId w:val="7"/>
  </w:num>
  <w:num w:numId="6" w16cid:durableId="1335839493">
    <w:abstractNumId w:val="3"/>
  </w:num>
  <w:num w:numId="7" w16cid:durableId="936136424">
    <w:abstractNumId w:val="2"/>
  </w:num>
  <w:num w:numId="8" w16cid:durableId="24984233">
    <w:abstractNumId w:val="1"/>
  </w:num>
  <w:num w:numId="9" w16cid:durableId="385032876">
    <w:abstractNumId w:val="0"/>
  </w:num>
  <w:num w:numId="10" w16cid:durableId="1802307189">
    <w:abstractNumId w:val="11"/>
  </w:num>
  <w:num w:numId="11" w16cid:durableId="2118910423">
    <w:abstractNumId w:val="10"/>
  </w:num>
  <w:num w:numId="12" w16cid:durableId="12114607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A20"/>
    <w:rsid w:val="0006063C"/>
    <w:rsid w:val="00065256"/>
    <w:rsid w:val="00067044"/>
    <w:rsid w:val="00094A6C"/>
    <w:rsid w:val="000A5D7C"/>
    <w:rsid w:val="000C1E03"/>
    <w:rsid w:val="000D687E"/>
    <w:rsid w:val="000E5BEA"/>
    <w:rsid w:val="0015074B"/>
    <w:rsid w:val="0015733A"/>
    <w:rsid w:val="00167850"/>
    <w:rsid w:val="001A2F70"/>
    <w:rsid w:val="001B7287"/>
    <w:rsid w:val="001F5376"/>
    <w:rsid w:val="002640DF"/>
    <w:rsid w:val="00267BB7"/>
    <w:rsid w:val="00281998"/>
    <w:rsid w:val="0029639D"/>
    <w:rsid w:val="002C2FB0"/>
    <w:rsid w:val="002C6DFA"/>
    <w:rsid w:val="002D1E24"/>
    <w:rsid w:val="002E18B5"/>
    <w:rsid w:val="002E4AAB"/>
    <w:rsid w:val="003008FA"/>
    <w:rsid w:val="00326F90"/>
    <w:rsid w:val="0033481E"/>
    <w:rsid w:val="003D7BAC"/>
    <w:rsid w:val="00445F34"/>
    <w:rsid w:val="004573DF"/>
    <w:rsid w:val="00482508"/>
    <w:rsid w:val="004827AF"/>
    <w:rsid w:val="00494962"/>
    <w:rsid w:val="004B2DE0"/>
    <w:rsid w:val="004F7654"/>
    <w:rsid w:val="00504EAC"/>
    <w:rsid w:val="00560C95"/>
    <w:rsid w:val="00565092"/>
    <w:rsid w:val="00594804"/>
    <w:rsid w:val="005A37AB"/>
    <w:rsid w:val="005B024D"/>
    <w:rsid w:val="005F2C13"/>
    <w:rsid w:val="00600170"/>
    <w:rsid w:val="006017D4"/>
    <w:rsid w:val="00631007"/>
    <w:rsid w:val="006D6BBB"/>
    <w:rsid w:val="0070611D"/>
    <w:rsid w:val="00714D34"/>
    <w:rsid w:val="00721D90"/>
    <w:rsid w:val="00796BAE"/>
    <w:rsid w:val="007C48F2"/>
    <w:rsid w:val="007C74A1"/>
    <w:rsid w:val="008351C8"/>
    <w:rsid w:val="008426C7"/>
    <w:rsid w:val="0085771B"/>
    <w:rsid w:val="00862AD1"/>
    <w:rsid w:val="008A166A"/>
    <w:rsid w:val="008F4344"/>
    <w:rsid w:val="00A12722"/>
    <w:rsid w:val="00A1589F"/>
    <w:rsid w:val="00A20135"/>
    <w:rsid w:val="00A65689"/>
    <w:rsid w:val="00A666FF"/>
    <w:rsid w:val="00AA07B1"/>
    <w:rsid w:val="00AA1D8D"/>
    <w:rsid w:val="00AA75F3"/>
    <w:rsid w:val="00B47730"/>
    <w:rsid w:val="00BD3175"/>
    <w:rsid w:val="00BD4BED"/>
    <w:rsid w:val="00BF6AE6"/>
    <w:rsid w:val="00C30611"/>
    <w:rsid w:val="00C4777F"/>
    <w:rsid w:val="00C82839"/>
    <w:rsid w:val="00CB0664"/>
    <w:rsid w:val="00D01574"/>
    <w:rsid w:val="00D46F09"/>
    <w:rsid w:val="00D6582F"/>
    <w:rsid w:val="00D70544"/>
    <w:rsid w:val="00E17ED8"/>
    <w:rsid w:val="00E31DDC"/>
    <w:rsid w:val="00E4708D"/>
    <w:rsid w:val="00E626B4"/>
    <w:rsid w:val="00E70142"/>
    <w:rsid w:val="00EC4D45"/>
    <w:rsid w:val="00EC6820"/>
    <w:rsid w:val="00EE3B8B"/>
    <w:rsid w:val="00F153B7"/>
    <w:rsid w:val="00F22371"/>
    <w:rsid w:val="00FA2DC6"/>
    <w:rsid w:val="00FA6DCA"/>
    <w:rsid w:val="00FB47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DD64D8"/>
  <w14:defaultImageDpi w14:val="300"/>
  <w15:docId w15:val="{BAD7EDE8-C5BA-4A5F-AC70-5F25AE94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71" w:lineRule="auto"/>
    </w:pPr>
    <w:rPr>
      <w:rFonts w:ascii="Aptos" w:hAnsi="Aptos"/>
      <w:color w:val="26313A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164C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15697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20" w:line="240" w:lineRule="auto"/>
      <w:contextualSpacing/>
    </w:pPr>
    <w:rPr>
      <w:rFonts w:asciiTheme="majorHAnsi" w:eastAsiaTheme="majorEastAsia" w:hAnsiTheme="majorHAnsi" w:cstheme="majorBidi"/>
      <w:b/>
      <w:color w:val="164C5C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008FA"/>
    <w:pPr>
      <w:spacing w:after="0"/>
      <w:ind w:left="380" w:hanging="380"/>
    </w:pPr>
    <w:rPr>
      <w:rFonts w:asciiTheme="minorHAnsi" w:hAnsiTheme="minorHAnsi"/>
      <w:smallCap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2936</Words>
  <Characters>16738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Andrijana S</dc:creator>
  <cp:keywords/>
  <dc:description>generated by python-docx</dc:description>
  <cp:lastModifiedBy>Ljiljana Jovović</cp:lastModifiedBy>
  <cp:revision>7</cp:revision>
  <dcterms:created xsi:type="dcterms:W3CDTF">2026-10-20T11:52:00Z</dcterms:created>
  <dcterms:modified xsi:type="dcterms:W3CDTF">2026-10-21T07:29:00Z</dcterms:modified>
  <cp:category/>
</cp:coreProperties>
</file>