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keepNext/>
      </w:pPr>
      <w:r>
        <w:rPr>
          <w:rFonts w:ascii="Arial" w:hAnsi="Arial" w:eastAsia="Arial"/>
          <w:b/>
          <w:color w:val="12959A"/>
          <w:sz w:val="23"/>
        </w:rPr>
        <w:t>EpiOn Marketing Department</w:t>
      </w:r>
    </w:p>
    <w:p>
      <w:pPr>
        <w:pStyle w:val="Title"/>
      </w:pPr>
      <w:r>
        <w:rPr>
          <w:rFonts w:ascii="Arial" w:hAnsi="Arial" w:eastAsia="Arial"/>
          <w:b/>
          <w:color w:val="000000"/>
          <w:sz w:val="54"/>
        </w:rPr>
        <w:t>Marketing Assistant</w:t>
      </w:r>
    </w:p>
    <w:p>
      <w:pPr>
        <w:keepNext/>
        <w:spacing w:after="200"/>
      </w:pPr>
      <w:r>
        <w:rPr>
          <w:rFonts w:ascii="Arial" w:hAnsi="Arial" w:eastAsia="Arial"/>
          <w:b/>
          <w:color w:val="003366"/>
          <w:sz w:val="31"/>
        </w:rPr>
        <w:t>Built for Early Career Marketers Ready to Grow</w:t>
      </w:r>
    </w:p>
    <w:p>
      <w:pPr>
        <w:spacing w:after="120"/>
        <w:keepLines/>
      </w:pPr>
      <w:r>
        <w:rPr>
          <w:rFonts w:ascii="Arial" w:hAnsi="Arial" w:eastAsia="Arial"/>
          <w:color w:val="000000"/>
        </w:rPr>
        <w:t>EpiOn is one of the Top 100 Managed Service Providers in the world, serving businesses across Tennessee with a clear mission: deliver Measurably Better IT that reduces risk, improves productivity, and supports better business outcomes.</w:t>
      </w:r>
    </w:p>
    <w:p>
      <w:pPr>
        <w:spacing w:after="120"/>
        <w:keepLines/>
      </w:pPr>
      <w:r>
        <w:rPr>
          <w:rFonts w:ascii="Arial" w:hAnsi="Arial" w:eastAsia="Arial"/>
          <w:color w:val="000000"/>
        </w:rPr>
        <w:t>Our Marketing Department uses an AI-enabled Growth Portal to connect content, social media, events, campaigns, approvals, customer and prospect data, and performance reporting. We are looking for an organized early-career marketer who can help keep that work moving every day.</w:t>
      </w:r>
    </w:p>
    <w:p>
      <w:pPr>
        <w:spacing w:after="140"/>
        <w:keepLines/>
      </w:pPr>
      <w:r>
        <w:rPr>
          <w:rFonts w:ascii="Arial" w:hAnsi="Arial" w:eastAsia="Arial"/>
          <w:color w:val="000000"/>
        </w:rPr>
        <w:t>This entry-level role reports to the Marketing Director and includes structured training on EpiOn's systems, brand standards, AI-assisted workflows, Loop Marketing, and answer engine optimization.</w:t>
      </w:r>
    </w:p>
    <w:p>
      <w:pPr>
        <w:pStyle w:val="Heading1"/>
        <w:keepNext/>
      </w:pPr>
      <w:r>
        <w:rPr>
          <w:rFonts w:ascii="Arial" w:hAnsi="Arial" w:eastAsia="Arial"/>
          <w:b/>
          <w:color w:val="000000"/>
          <w:sz w:val="30"/>
        </w:rPr>
        <w:t>Your Role</w:t>
      </w:r>
    </w:p>
    <w:p>
      <w:pPr>
        <w:spacing w:after="100"/>
        <w:keepLines/>
      </w:pPr>
      <w:r>
        <w:rPr>
          <w:rFonts w:ascii="Arial" w:hAnsi="Arial" w:eastAsia="Arial"/>
          <w:color w:val="000000"/>
        </w:rPr>
        <w:t>As the Marketing Assistant, you will help execute EpiOn's marketing plan through social media, events, campaigns, content, and day-to-day coordination. You will work closely with the Marketing Director to keep projects organized and moving forward.</w:t>
      </w:r>
    </w:p>
    <w:p>
      <w:pPr>
        <w:pStyle w:val="Heading1"/>
        <w:keepNext/>
      </w:pPr>
      <w:r>
        <w:rPr>
          <w:rFonts w:ascii="Arial" w:hAnsi="Arial" w:eastAsia="Arial"/>
          <w:b/>
          <w:color w:val="000000"/>
          <w:sz w:val="30"/>
        </w:rPr>
        <w:t>What Success Looks Like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Assigned work is completed accurately and on time.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Social media, event, and campaign activities stay organized and on schedule.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Marketing content follows EpiOn's brand standards and is ready for review.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You communicate clearly, identify problems early, and take greater ownership as you grow in the role.</w:t>
      </w:r>
    </w:p>
    <w:p>
      <w:pPr>
        <w:pStyle w:val="Heading1"/>
        <w:keepNext/>
      </w:pPr>
      <w:r>
        <w:rPr>
          <w:rFonts w:ascii="Arial" w:hAnsi="Arial" w:eastAsia="Arial"/>
          <w:b/>
          <w:color w:val="000000"/>
          <w:sz w:val="30"/>
        </w:rPr>
        <w:t>What You Will Do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Manage assigned marketing tasks and keep project information current in the EpiOn Growth Portal.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Help prepare, schedule, and monitor social media content.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Use AI tools to support copywriting, content repurposing, and basic marketing research.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Create or update basic graphics and marketing materials using approved templates and tools such as Canva.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Support the promotion, coordination, and follow-up of webinars, conferences, and other marketing events.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Assist with emails, landing pages, presentations, print materials, and other campaign needs.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Proofread work, complete basic quality checks, and coordinate routine details with internal teams and outside partners.</w:t>
      </w:r>
    </w:p>
    <w:p>
      <w:pPr>
        <w:pStyle w:val="Heading1"/>
        <w:keepNext/>
      </w:pPr>
      <w:r>
        <w:rPr>
          <w:rFonts w:ascii="Arial" w:hAnsi="Arial" w:eastAsia="Arial"/>
          <w:b/>
          <w:color w:val="000000"/>
          <w:sz w:val="30"/>
        </w:rPr>
        <w:t>This Role Is a Strong Fit If You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Have a basic marketing foundation from coursework, an internship, volunteer work, freelance projects, or early professional experience.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Write clearly, proofread carefully, and communicate professionally.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Have basic graphic design skills in Canva or a similar platform.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Understand the basics of generative AI and are interested in using it for marketing work.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Are organized, dependable, comfortable learning new software, and able to manage several assignments.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Ask questions, accept feedback, and want to develop broader marketing skills.</w:t>
      </w:r>
    </w:p>
    <w:p>
      <w:pPr>
        <w:spacing w:after="100"/>
        <w:keepLines/>
      </w:pPr>
      <w:r>
        <w:rPr>
          <w:rFonts w:ascii="Arial" w:hAnsi="Arial" w:eastAsia="Arial"/>
          <w:color w:val="000000"/>
        </w:rPr>
        <w:t>An associate or bachelor's degree in marketing, communications, business, graphic design, or a related field is helpful but not required when a candidate can demonstrate the foundation and ability to learn.</w:t>
      </w:r>
    </w:p>
    <w:p>
      <w:pPr>
        <w:pStyle w:val="Heading1"/>
        <w:keepNext/>
        <w:pageBreakBefore/>
      </w:pPr>
      <w:r>
        <w:rPr>
          <w:rFonts w:ascii="Arial" w:hAnsi="Arial" w:eastAsia="Arial"/>
          <w:b/>
          <w:color w:val="000000"/>
          <w:sz w:val="30"/>
        </w:rPr>
        <w:t>Why EpiOn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Top 100 MSP worldwide.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Structured training on EpiOn's Growth Portal, brand, marketing systems, and AI-assisted workflows.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Hands-on experience across social media, events, campaigns, content, and emerging marketing practices.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Direct guidance and regular feedback from the Marketing Director.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Stable, growing company with a professional, team-oriented culture.</w:t>
      </w:r>
    </w:p>
    <w:p>
      <w:pPr>
        <w:spacing w:after="120"/>
        <w:keepLines/>
      </w:pPr>
      <w:r>
        <w:rPr>
          <w:rFonts w:ascii="Arial" w:hAnsi="Arial" w:eastAsia="Arial"/>
          <w:color w:val="000000"/>
        </w:rPr>
        <w:t>If you are ready to build your marketing career while helping a growing technology company execute with greater clarity and consistency, we want to hear from you.</w:t>
      </w:r>
    </w:p>
    <w:p>
      <w:pPr>
        <w:spacing w:after="180"/>
      </w:pPr>
      <w:r>
        <w:rPr>
          <w:rFonts w:ascii="Arial" w:hAnsi="Arial" w:eastAsia="Arial"/>
          <w:b/>
          <w:color w:val="003366"/>
          <w:sz w:val="22"/>
        </w:rPr>
        <w:t>Apply today.</w:t>
      </w:r>
    </w:p>
    <w:p>
      <w:pPr>
        <w:pStyle w:val="Heading1"/>
        <w:keepNext/>
      </w:pPr>
      <w:r>
        <w:rPr>
          <w:rFonts w:ascii="Arial" w:hAnsi="Arial" w:eastAsia="Arial"/>
          <w:b/>
          <w:color w:val="000000"/>
          <w:sz w:val="30"/>
        </w:rPr>
        <w:t>Job Details</w:t>
      </w:r>
    </w:p>
    <w:p>
      <w:pPr>
        <w:pStyle w:val="JobDetail"/>
        <w:keepLines/>
      </w:pPr>
      <w:r>
        <w:rPr>
          <w:rFonts w:ascii="Arial" w:hAnsi="Arial" w:eastAsia="Arial"/>
          <w:b/>
          <w:color w:val="000000"/>
        </w:rPr>
        <w:t>Job Type:</w:t>
      </w:r>
      <w:r>
        <w:rPr>
          <w:rFonts w:ascii="Arial" w:hAnsi="Arial" w:eastAsia="Arial"/>
          <w:color w:val="000000"/>
        </w:rPr>
        <w:t xml:space="preserve"> Full-time</w:t>
      </w:r>
    </w:p>
    <w:p>
      <w:pPr>
        <w:pStyle w:val="JobDetail"/>
        <w:keepLines/>
      </w:pPr>
      <w:r>
        <w:rPr>
          <w:rFonts w:ascii="Arial" w:hAnsi="Arial" w:eastAsia="Arial"/>
          <w:b/>
          <w:color w:val="000000"/>
        </w:rPr>
        <w:t>Pay:</w:t>
      </w:r>
      <w:r>
        <w:rPr>
          <w:rFonts w:ascii="Arial" w:hAnsi="Arial" w:eastAsia="Arial"/>
          <w:color w:val="000000"/>
        </w:rPr>
        <w:t xml:space="preserve"> $50,000-$55,000 per year, based on experience and qualifications</w:t>
      </w:r>
    </w:p>
    <w:p>
      <w:pPr>
        <w:pStyle w:val="JobDetail"/>
        <w:keepLines/>
      </w:pPr>
      <w:r>
        <w:rPr>
          <w:rFonts w:ascii="Arial" w:hAnsi="Arial" w:eastAsia="Arial"/>
          <w:b/>
          <w:color w:val="000000"/>
        </w:rPr>
        <w:t>Schedule:</w:t>
      </w:r>
      <w:r>
        <w:rPr>
          <w:rFonts w:ascii="Arial" w:hAnsi="Arial" w:eastAsia="Arial"/>
          <w:color w:val="000000"/>
        </w:rPr>
        <w:t xml:space="preserve"> Day shift</w:t>
      </w:r>
    </w:p>
    <w:p>
      <w:pPr>
        <w:pStyle w:val="JobDetail"/>
        <w:spacing w:after="100"/>
        <w:keepLines/>
      </w:pPr>
      <w:r>
        <w:rPr>
          <w:rFonts w:ascii="Arial" w:hAnsi="Arial" w:eastAsia="Arial"/>
          <w:b/>
          <w:color w:val="000000"/>
        </w:rPr>
        <w:t>Work Location:</w:t>
      </w:r>
      <w:r>
        <w:rPr>
          <w:rFonts w:ascii="Arial" w:hAnsi="Arial" w:eastAsia="Arial"/>
          <w:color w:val="000000"/>
        </w:rPr>
        <w:t xml:space="preserve"> Hybrid remote in Cookeville, TN 38501</w:t>
      </w:r>
    </w:p>
    <w:p>
      <w:pPr>
        <w:pStyle w:val="Heading1"/>
        <w:keepNext/>
      </w:pPr>
      <w:r>
        <w:rPr>
          <w:rFonts w:ascii="Arial" w:hAnsi="Arial" w:eastAsia="Arial"/>
          <w:b/>
          <w:color w:val="000000"/>
          <w:sz w:val="30"/>
        </w:rPr>
        <w:t>Benefits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401(k)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401(k) matching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Dental insurance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Health insurance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Paid time off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Paid training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Vision insurance</w:t>
      </w:r>
    </w:p>
    <w:p>
      <w:pPr>
        <w:pStyle w:val="ListBullet"/>
        <w:keepLines/>
      </w:pPr>
      <w:r>
        <w:rPr>
          <w:rFonts w:ascii="Arial" w:hAnsi="Arial" w:eastAsia="Arial"/>
          <w:color w:val="000000"/>
          <w:sz w:val="21"/>
        </w:rPr>
        <w:t>Work from home</w:t>
      </w:r>
    </w:p>
    <w:sectPr w:rsidR="00FC693F" w:rsidRPr="0006063C" w:rsidSect="00034616">
      <w:pgSz w:w="12240" w:h="15840"/>
      <w:pgMar w:top="893" w:right="1037" w:bottom="893" w:left="103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45" w:lineRule="auto"/>
      <w:ind w:left="317" w:hanging="230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50" w:line="245" w:lineRule="auto"/>
      <w:ind w:left="317" w:hanging="230"/>
      <w:contextualSpacing/>
    </w:pPr>
    <w:rPr>
      <w:rFonts w:ascii="Arial" w:hAnsi="Arial"/>
      <w:color w:val="000000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obDetail">
    <w:name w:val="Job Detail"/>
    <w:pPr>
      <w:spacing w:after="60"/>
    </w:pPr>
    <w:rPr>
      <w:rFonts w:ascii="Arial" w:hAnsi="Arial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EpiOn Marketing Assistant Job Posting</dc:title>
  <dc:subject>Public job posting for the EpiOn Marketing Assistant role</dc:subject>
  <dc:creator>EpiOn</dc:creator>
  <cp:keywords>EpiOn, Marketing Assistant, job posting, Cookeville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