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D679C" w14:textId="77777777" w:rsidR="007A1E36" w:rsidRPr="008460C2" w:rsidRDefault="007A1E36" w:rsidP="007A1E36">
      <w:pPr>
        <w:spacing w:after="0" w:line="259" w:lineRule="auto"/>
        <w:ind w:left="404" w:firstLine="0"/>
        <w:jc w:val="center"/>
        <w:rPr>
          <w:rFonts w:ascii="Times New Roman" w:hAnsi="Times New Roman" w:cs="Times New Roman"/>
          <w:b/>
          <w:bCs/>
          <w:color w:val="262626" w:themeColor="text1" w:themeTint="D9"/>
          <w:szCs w:val="22"/>
        </w:rPr>
      </w:pPr>
      <w:r w:rsidRPr="008460C2">
        <w:rPr>
          <w:rFonts w:ascii="Times New Roman" w:hAnsi="Times New Roman" w:cs="Times New Roman"/>
          <w:b/>
          <w:bCs/>
          <w:color w:val="262626" w:themeColor="text1" w:themeTint="D9"/>
          <w:szCs w:val="22"/>
        </w:rPr>
        <w:t>Khyati Shah</w:t>
      </w:r>
    </w:p>
    <w:p w14:paraId="683CAB47" w14:textId="77777777" w:rsidR="007A1E36" w:rsidRPr="008460C2" w:rsidRDefault="007A1E36" w:rsidP="007A1E36">
      <w:pPr>
        <w:spacing w:after="0" w:line="259" w:lineRule="auto"/>
        <w:ind w:left="404" w:firstLine="0"/>
        <w:jc w:val="center"/>
        <w:rPr>
          <w:rFonts w:ascii="Times New Roman" w:hAnsi="Times New Roman" w:cs="Times New Roman"/>
          <w:b/>
          <w:bCs/>
          <w:color w:val="262626" w:themeColor="text1" w:themeTint="D9"/>
          <w:szCs w:val="22"/>
        </w:rPr>
      </w:pPr>
      <w:r w:rsidRPr="008460C2">
        <w:rPr>
          <w:rFonts w:ascii="Times New Roman" w:hAnsi="Times New Roman" w:cs="Times New Roman"/>
          <w:color w:val="262626" w:themeColor="text1" w:themeTint="D9"/>
          <w:szCs w:val="22"/>
        </w:rPr>
        <w:t>Toronto, ON</w:t>
      </w:r>
    </w:p>
    <w:p w14:paraId="7A83BA4D" w14:textId="4D5CB2B6" w:rsidR="007A1E36" w:rsidRPr="008460C2" w:rsidRDefault="007A1E36" w:rsidP="007A1E36">
      <w:pPr>
        <w:spacing w:after="306"/>
        <w:ind w:left="0" w:firstLine="720"/>
        <w:jc w:val="center"/>
        <w:rPr>
          <w:rFonts w:ascii="Times New Roman" w:hAnsi="Times New Roman" w:cs="Times New Roman"/>
          <w:color w:val="262626" w:themeColor="text1" w:themeTint="D9"/>
          <w:szCs w:val="22"/>
        </w:rPr>
      </w:pPr>
      <w:r w:rsidRPr="008460C2">
        <w:rPr>
          <w:rFonts w:ascii="Times New Roman" w:hAnsi="Times New Roman" w:cs="Times New Roman"/>
          <w:color w:val="262626" w:themeColor="text1" w:themeTint="D9"/>
          <w:szCs w:val="22"/>
        </w:rPr>
        <w:t xml:space="preserve">1-647-869-5346 | </w:t>
      </w:r>
      <w:hyperlink r:id="rId5" w:history="1">
        <w:r w:rsidRPr="008460C2">
          <w:rPr>
            <w:rStyle w:val="Hyperlink"/>
            <w:rFonts w:ascii="Times New Roman" w:hAnsi="Times New Roman" w:cs="Times New Roman"/>
            <w:color w:val="262626" w:themeColor="text1" w:themeTint="D9"/>
            <w:szCs w:val="22"/>
          </w:rPr>
          <w:t>kshah8599@gmail.com</w:t>
        </w:r>
      </w:hyperlink>
      <w:r w:rsidRPr="008460C2">
        <w:rPr>
          <w:rFonts w:ascii="Times New Roman" w:hAnsi="Times New Roman" w:cs="Times New Roman"/>
          <w:color w:val="262626" w:themeColor="text1" w:themeTint="D9"/>
          <w:szCs w:val="22"/>
        </w:rPr>
        <w:t xml:space="preserve"> | </w:t>
      </w:r>
      <w:r w:rsidRPr="008460C2">
        <w:rPr>
          <w:rFonts w:ascii="Times New Roman" w:eastAsia="Arial" w:hAnsi="Times New Roman" w:cs="Times New Roman"/>
          <w:color w:val="262626" w:themeColor="text1" w:themeTint="D9"/>
          <w:szCs w:val="22"/>
        </w:rPr>
        <w:t xml:space="preserve"> </w:t>
      </w:r>
      <w:hyperlink r:id="rId6" w:history="1">
        <w:r w:rsidR="006F2D3B" w:rsidRPr="006F2D3B">
          <w:rPr>
            <w:rStyle w:val="Hyperlink"/>
            <w:rFonts w:ascii="Times New Roman" w:hAnsi="Times New Roman" w:cs="Times New Roman"/>
            <w:szCs w:val="22"/>
          </w:rPr>
          <w:t>LinkedIn</w:t>
        </w:r>
      </w:hyperlink>
    </w:p>
    <w:p w14:paraId="2A8F1150" w14:textId="77777777" w:rsidR="007A1E36" w:rsidRPr="008460C2" w:rsidRDefault="007A1E36" w:rsidP="007A1E36">
      <w:pPr>
        <w:pStyle w:val="Heading1"/>
        <w:ind w:left="0" w:firstLine="715"/>
        <w:rPr>
          <w:rFonts w:ascii="Times New Roman" w:hAnsi="Times New Roman" w:cs="Times New Roman"/>
          <w:b/>
          <w:bCs/>
          <w:sz w:val="22"/>
          <w:szCs w:val="22"/>
        </w:rPr>
      </w:pPr>
      <w:r w:rsidRPr="008460C2">
        <w:rPr>
          <w:rFonts w:ascii="Times New Roman" w:hAnsi="Times New Roman" w:cs="Times New Roman"/>
          <w:b/>
          <w:bCs/>
          <w:sz w:val="22"/>
          <w:szCs w:val="22"/>
        </w:rPr>
        <w:t>PROFESSIONAL SUMMARY</w:t>
      </w:r>
    </w:p>
    <w:p w14:paraId="12821A2F" w14:textId="24333D4A" w:rsidR="00357A81" w:rsidRDefault="00357A81" w:rsidP="007A6589">
      <w:pPr>
        <w:pStyle w:val="Heading1"/>
        <w:rPr>
          <w:rFonts w:ascii="Times New Roman" w:hAnsi="Times New Roman" w:cs="Times New Roman"/>
          <w:color w:val="000000" w:themeColor="text1"/>
          <w:sz w:val="22"/>
          <w:szCs w:val="22"/>
        </w:rPr>
      </w:pPr>
      <w:r w:rsidRPr="00357A81">
        <w:rPr>
          <w:rFonts w:ascii="Times New Roman" w:hAnsi="Times New Roman" w:cs="Times New Roman"/>
          <w:color w:val="000000" w:themeColor="text1"/>
          <w:sz w:val="22"/>
          <w:szCs w:val="22"/>
        </w:rPr>
        <w:t>Research Analyst with experience in survey design, statistical analysis, and data interpretation. Skilled in SPSS, survey logic, and tabulation, with hands-on experience translating raw data into actionable insights through structured reporting and visualization. Strong foundation in both qualitative and quantitative methodologies with a focus on accuracy, organization, and execution.</w:t>
      </w:r>
    </w:p>
    <w:p w14:paraId="3D02B76D" w14:textId="7CC451C6" w:rsidR="007A6589" w:rsidRPr="008460C2" w:rsidRDefault="007A6589" w:rsidP="007A6589">
      <w:pPr>
        <w:pStyle w:val="Heading1"/>
        <w:rPr>
          <w:rFonts w:ascii="Times New Roman" w:hAnsi="Times New Roman" w:cs="Times New Roman"/>
          <w:b/>
          <w:bCs/>
          <w:sz w:val="22"/>
          <w:szCs w:val="22"/>
        </w:rPr>
      </w:pPr>
      <w:proofErr w:type="spellStart"/>
      <w:r w:rsidRPr="008460C2">
        <w:rPr>
          <w:rFonts w:ascii="Times New Roman" w:hAnsi="Times New Roman" w:cs="Times New Roman"/>
          <w:b/>
          <w:bCs/>
          <w:sz w:val="22"/>
          <w:szCs w:val="22"/>
        </w:rPr>
        <w:t>EDUCATIO</w:t>
      </w:r>
      <w:proofErr w:type="spellEnd"/>
      <w:r w:rsidRPr="008460C2">
        <w:rPr>
          <w:rFonts w:ascii="Times New Roman" w:hAnsi="Times New Roman" w:cs="Times New Roman"/>
          <w:b/>
          <w:bCs/>
          <w:sz w:val="22"/>
          <w:szCs w:val="22"/>
        </w:rPr>
        <w:t>N</w:t>
      </w:r>
    </w:p>
    <w:p w14:paraId="2C43AA23" w14:textId="45CC166C" w:rsidR="007A6589" w:rsidRPr="008460C2" w:rsidRDefault="007A6589" w:rsidP="007A6589">
      <w:pPr>
        <w:spacing w:after="3" w:line="259" w:lineRule="auto"/>
        <w:rPr>
          <w:rFonts w:ascii="Times New Roman" w:hAnsi="Times New Roman" w:cs="Times New Roman"/>
          <w:color w:val="262626" w:themeColor="text1" w:themeTint="D9"/>
          <w:szCs w:val="22"/>
        </w:rPr>
      </w:pPr>
      <w:r w:rsidRPr="008460C2">
        <w:rPr>
          <w:rFonts w:ascii="Times New Roman" w:hAnsi="Times New Roman" w:cs="Times New Roman"/>
          <w:b/>
          <w:color w:val="262626" w:themeColor="text1" w:themeTint="D9"/>
          <w:szCs w:val="22"/>
        </w:rPr>
        <w:t>Humber College | Post</w:t>
      </w:r>
      <w:r w:rsidR="00567D59">
        <w:rPr>
          <w:rFonts w:ascii="Times New Roman" w:hAnsi="Times New Roman" w:cs="Times New Roman"/>
          <w:b/>
          <w:color w:val="262626" w:themeColor="text1" w:themeTint="D9"/>
          <w:szCs w:val="22"/>
        </w:rPr>
        <w:t>-</w:t>
      </w:r>
      <w:r w:rsidRPr="008460C2">
        <w:rPr>
          <w:rFonts w:ascii="Times New Roman" w:hAnsi="Times New Roman" w:cs="Times New Roman"/>
          <w:b/>
          <w:color w:val="262626" w:themeColor="text1" w:themeTint="D9"/>
          <w:szCs w:val="22"/>
        </w:rPr>
        <w:t>Grad Certificate</w:t>
      </w:r>
    </w:p>
    <w:p w14:paraId="3AE2DCE1" w14:textId="77777777" w:rsidR="007A6589" w:rsidRPr="008460C2" w:rsidRDefault="007A6589" w:rsidP="007A6589">
      <w:pPr>
        <w:spacing w:after="3" w:line="339" w:lineRule="auto"/>
        <w:ind w:right="6163"/>
        <w:rPr>
          <w:rFonts w:ascii="Times New Roman" w:hAnsi="Times New Roman" w:cs="Times New Roman"/>
          <w:color w:val="262626" w:themeColor="text1" w:themeTint="D9"/>
          <w:szCs w:val="22"/>
        </w:rPr>
      </w:pPr>
      <w:r w:rsidRPr="008460C2">
        <w:rPr>
          <w:rFonts w:ascii="Times New Roman" w:hAnsi="Times New Roman" w:cs="Times New Roman"/>
          <w:color w:val="262626" w:themeColor="text1" w:themeTint="D9"/>
          <w:szCs w:val="22"/>
        </w:rPr>
        <w:t>Research Analyst Program, 12/2024</w:t>
      </w:r>
    </w:p>
    <w:p w14:paraId="2C406740" w14:textId="77777777" w:rsidR="007A6589" w:rsidRPr="008460C2" w:rsidRDefault="007A6589" w:rsidP="007A6589">
      <w:pPr>
        <w:pStyle w:val="NoSpacing"/>
        <w:numPr>
          <w:ilvl w:val="0"/>
          <w:numId w:val="3"/>
        </w:numPr>
        <w:rPr>
          <w:rFonts w:ascii="Times New Roman" w:hAnsi="Times New Roman" w:cs="Times New Roman"/>
          <w:color w:val="262626" w:themeColor="text1" w:themeTint="D9"/>
          <w:szCs w:val="22"/>
        </w:rPr>
      </w:pPr>
      <w:r w:rsidRPr="008460C2">
        <w:rPr>
          <w:rFonts w:ascii="Times New Roman" w:hAnsi="Times New Roman" w:cs="Times New Roman"/>
          <w:color w:val="262626" w:themeColor="text1" w:themeTint="D9"/>
          <w:szCs w:val="22"/>
        </w:rPr>
        <w:t>Dean's List</w:t>
      </w:r>
    </w:p>
    <w:p w14:paraId="3DC5CEFA" w14:textId="25C0E8D8" w:rsidR="007A6589" w:rsidRPr="008460C2" w:rsidRDefault="007A6589" w:rsidP="007A6589">
      <w:pPr>
        <w:spacing w:after="3" w:line="259" w:lineRule="auto"/>
        <w:rPr>
          <w:rFonts w:ascii="Times New Roman" w:hAnsi="Times New Roman" w:cs="Times New Roman"/>
          <w:color w:val="262626" w:themeColor="text1" w:themeTint="D9"/>
          <w:szCs w:val="22"/>
        </w:rPr>
      </w:pPr>
      <w:r w:rsidRPr="008460C2">
        <w:rPr>
          <w:rFonts w:ascii="Times New Roman" w:hAnsi="Times New Roman" w:cs="Times New Roman"/>
          <w:b/>
          <w:color w:val="262626" w:themeColor="text1" w:themeTint="D9"/>
          <w:szCs w:val="22"/>
        </w:rPr>
        <w:t>George Brown College | Post</w:t>
      </w:r>
      <w:r w:rsidR="00567D59">
        <w:rPr>
          <w:rFonts w:ascii="Times New Roman" w:hAnsi="Times New Roman" w:cs="Times New Roman"/>
          <w:b/>
          <w:color w:val="262626" w:themeColor="text1" w:themeTint="D9"/>
          <w:szCs w:val="22"/>
        </w:rPr>
        <w:t>-</w:t>
      </w:r>
      <w:r w:rsidRPr="008460C2">
        <w:rPr>
          <w:rFonts w:ascii="Times New Roman" w:hAnsi="Times New Roman" w:cs="Times New Roman"/>
          <w:b/>
          <w:color w:val="262626" w:themeColor="text1" w:themeTint="D9"/>
          <w:szCs w:val="22"/>
        </w:rPr>
        <w:t>Grad Certificate</w:t>
      </w:r>
    </w:p>
    <w:p w14:paraId="68A226A8" w14:textId="77777777" w:rsidR="007A6589" w:rsidRPr="008460C2" w:rsidRDefault="007A6589" w:rsidP="007A6589">
      <w:pPr>
        <w:pStyle w:val="NoSpacing"/>
        <w:rPr>
          <w:rFonts w:ascii="Times New Roman" w:hAnsi="Times New Roman" w:cs="Times New Roman"/>
          <w:color w:val="262626" w:themeColor="text1" w:themeTint="D9"/>
          <w:szCs w:val="22"/>
        </w:rPr>
      </w:pPr>
      <w:r w:rsidRPr="008460C2">
        <w:rPr>
          <w:rFonts w:ascii="Times New Roman" w:hAnsi="Times New Roman" w:cs="Times New Roman"/>
          <w:color w:val="262626" w:themeColor="text1" w:themeTint="D9"/>
          <w:szCs w:val="22"/>
        </w:rPr>
        <w:t xml:space="preserve">Interactive Media Management, 08/2023 </w:t>
      </w:r>
    </w:p>
    <w:p w14:paraId="2FB1F311" w14:textId="77777777" w:rsidR="007A6589" w:rsidRPr="008460C2" w:rsidRDefault="007A6589" w:rsidP="007A6589">
      <w:pPr>
        <w:pStyle w:val="NoSpacing"/>
        <w:numPr>
          <w:ilvl w:val="0"/>
          <w:numId w:val="3"/>
        </w:numPr>
        <w:rPr>
          <w:rFonts w:ascii="Times New Roman" w:hAnsi="Times New Roman" w:cs="Times New Roman"/>
          <w:color w:val="262626" w:themeColor="text1" w:themeTint="D9"/>
          <w:szCs w:val="22"/>
        </w:rPr>
      </w:pPr>
      <w:r w:rsidRPr="008460C2">
        <w:rPr>
          <w:rFonts w:ascii="Times New Roman" w:hAnsi="Times New Roman" w:cs="Times New Roman"/>
          <w:color w:val="262626" w:themeColor="text1" w:themeTint="D9"/>
          <w:szCs w:val="22"/>
        </w:rPr>
        <w:t>Dean's List</w:t>
      </w:r>
    </w:p>
    <w:p w14:paraId="58C6AC90" w14:textId="77777777" w:rsidR="007A6589" w:rsidRPr="008460C2" w:rsidRDefault="007A6589" w:rsidP="007A6589">
      <w:pPr>
        <w:spacing w:after="3" w:line="259" w:lineRule="auto"/>
        <w:rPr>
          <w:rFonts w:ascii="Times New Roman" w:hAnsi="Times New Roman" w:cs="Times New Roman"/>
          <w:color w:val="262626" w:themeColor="text1" w:themeTint="D9"/>
          <w:szCs w:val="22"/>
        </w:rPr>
      </w:pPr>
      <w:r w:rsidRPr="008460C2">
        <w:rPr>
          <w:rFonts w:ascii="Times New Roman" w:hAnsi="Times New Roman" w:cs="Times New Roman"/>
          <w:b/>
          <w:color w:val="262626" w:themeColor="text1" w:themeTint="D9"/>
          <w:szCs w:val="22"/>
        </w:rPr>
        <w:t>Symbiosis Institute of Design | Bachelor of Design</w:t>
      </w:r>
    </w:p>
    <w:p w14:paraId="58D704E6" w14:textId="77777777" w:rsidR="007A6589" w:rsidRPr="008460C2" w:rsidRDefault="007A6589" w:rsidP="007A6589">
      <w:pPr>
        <w:ind w:left="700"/>
        <w:rPr>
          <w:rFonts w:ascii="Times New Roman" w:hAnsi="Times New Roman" w:cs="Times New Roman"/>
          <w:color w:val="262626" w:themeColor="text1" w:themeTint="D9"/>
          <w:szCs w:val="22"/>
        </w:rPr>
      </w:pPr>
      <w:r w:rsidRPr="008460C2">
        <w:rPr>
          <w:rFonts w:ascii="Times New Roman" w:hAnsi="Times New Roman" w:cs="Times New Roman"/>
          <w:color w:val="262626" w:themeColor="text1" w:themeTint="D9"/>
          <w:szCs w:val="22"/>
        </w:rPr>
        <w:t>User Experience Design, 06/2021</w:t>
      </w:r>
    </w:p>
    <w:p w14:paraId="7FBBDB75" w14:textId="7BD656DD" w:rsidR="007A6589" w:rsidRPr="006F2D3B" w:rsidRDefault="00567D59" w:rsidP="006F2D3B">
      <w:pPr>
        <w:pStyle w:val="ListParagraph"/>
        <w:numPr>
          <w:ilvl w:val="0"/>
          <w:numId w:val="3"/>
        </w:numPr>
        <w:rPr>
          <w:rFonts w:ascii="Times New Roman" w:hAnsi="Times New Roman" w:cs="Times New Roman"/>
          <w:color w:val="262626" w:themeColor="text1" w:themeTint="D9"/>
          <w:szCs w:val="22"/>
        </w:rPr>
      </w:pPr>
      <w:r>
        <w:rPr>
          <w:rFonts w:ascii="Times New Roman" w:hAnsi="Times New Roman" w:cs="Times New Roman"/>
          <w:color w:val="262626" w:themeColor="text1" w:themeTint="D9"/>
          <w:szCs w:val="22"/>
        </w:rPr>
        <w:t>The d</w:t>
      </w:r>
      <w:r w:rsidR="007A6589" w:rsidRPr="008460C2">
        <w:rPr>
          <w:rFonts w:ascii="Times New Roman" w:hAnsi="Times New Roman" w:cs="Times New Roman"/>
          <w:color w:val="262626" w:themeColor="text1" w:themeTint="D9"/>
          <w:szCs w:val="22"/>
        </w:rPr>
        <w:t>egree project was awarded as the " Best project in the new-age gaming industry</w:t>
      </w:r>
      <w:r>
        <w:rPr>
          <w:rFonts w:ascii="Times New Roman" w:hAnsi="Times New Roman" w:cs="Times New Roman"/>
          <w:color w:val="262626" w:themeColor="text1" w:themeTint="D9"/>
          <w:szCs w:val="22"/>
        </w:rPr>
        <w:t>.</w:t>
      </w:r>
      <w:r w:rsidR="007A6589" w:rsidRPr="008460C2">
        <w:rPr>
          <w:rFonts w:ascii="Times New Roman" w:hAnsi="Times New Roman" w:cs="Times New Roman"/>
          <w:color w:val="262626" w:themeColor="text1" w:themeTint="D9"/>
          <w:szCs w:val="22"/>
        </w:rPr>
        <w:t>"</w:t>
      </w:r>
    </w:p>
    <w:p w14:paraId="25CF9C25" w14:textId="7629388B" w:rsidR="00864418" w:rsidRPr="008460C2" w:rsidRDefault="00864418" w:rsidP="00864418">
      <w:pPr>
        <w:pStyle w:val="Heading1"/>
        <w:rPr>
          <w:rFonts w:ascii="Times New Roman" w:hAnsi="Times New Roman" w:cs="Times New Roman"/>
          <w:b/>
          <w:bCs/>
          <w:sz w:val="22"/>
          <w:szCs w:val="22"/>
        </w:rPr>
      </w:pPr>
      <w:r>
        <w:rPr>
          <w:rFonts w:ascii="Times New Roman" w:hAnsi="Times New Roman" w:cs="Times New Roman"/>
          <w:b/>
          <w:bCs/>
          <w:sz w:val="22"/>
          <w:szCs w:val="22"/>
        </w:rPr>
        <w:t>CERTIFICATIONS</w:t>
      </w:r>
    </w:p>
    <w:p w14:paraId="0CDFA6BA" w14:textId="77777777" w:rsidR="00864418" w:rsidRPr="00357A81" w:rsidRDefault="00864418" w:rsidP="00864418">
      <w:pPr>
        <w:pStyle w:val="ListParagraph"/>
        <w:numPr>
          <w:ilvl w:val="0"/>
          <w:numId w:val="3"/>
        </w:numPr>
        <w:rPr>
          <w:rFonts w:ascii="Times New Roman" w:hAnsi="Times New Roman" w:cs="Times New Roman"/>
          <w:shd w:val="clear" w:color="auto" w:fill="FFFFFF"/>
        </w:rPr>
      </w:pPr>
      <w:r w:rsidRPr="00357A81">
        <w:rPr>
          <w:rFonts w:ascii="Times New Roman" w:hAnsi="Times New Roman" w:cs="Times New Roman"/>
          <w:shd w:val="clear" w:color="auto" w:fill="FFFFFF"/>
        </w:rPr>
        <w:t>NVivo 2018 Essential Training</w:t>
      </w:r>
    </w:p>
    <w:p w14:paraId="7B157708" w14:textId="77777777" w:rsidR="00864418" w:rsidRPr="00357A81" w:rsidRDefault="00864418" w:rsidP="00864418">
      <w:pPr>
        <w:pStyle w:val="ListParagraph"/>
        <w:numPr>
          <w:ilvl w:val="0"/>
          <w:numId w:val="3"/>
        </w:numPr>
        <w:rPr>
          <w:rFonts w:ascii="Times New Roman" w:hAnsi="Times New Roman" w:cs="Times New Roman"/>
          <w:shd w:val="clear" w:color="auto" w:fill="FFFFFF"/>
        </w:rPr>
      </w:pPr>
      <w:r w:rsidRPr="00357A81">
        <w:rPr>
          <w:rFonts w:ascii="Times New Roman" w:hAnsi="Times New Roman" w:cs="Times New Roman"/>
          <w:shd w:val="clear" w:color="auto" w:fill="FFFFFF"/>
        </w:rPr>
        <w:t>TCPS 2 Panel on Research Ethics (TCPS 2: CORE 2022)</w:t>
      </w:r>
    </w:p>
    <w:p w14:paraId="525E4D63" w14:textId="0218640C" w:rsidR="00864418" w:rsidRPr="00357A81" w:rsidRDefault="00864418" w:rsidP="00864418">
      <w:pPr>
        <w:pStyle w:val="ListParagraph"/>
        <w:numPr>
          <w:ilvl w:val="0"/>
          <w:numId w:val="3"/>
        </w:numPr>
        <w:rPr>
          <w:rFonts w:ascii="Times New Roman" w:hAnsi="Times New Roman" w:cs="Times New Roman"/>
          <w:shd w:val="clear" w:color="auto" w:fill="FFFFFF"/>
        </w:rPr>
      </w:pPr>
      <w:r w:rsidRPr="00357A81">
        <w:rPr>
          <w:rFonts w:ascii="Times New Roman" w:hAnsi="Times New Roman" w:cs="Times New Roman"/>
          <w:shd w:val="clear" w:color="auto" w:fill="FFFFFF"/>
        </w:rPr>
        <w:t>Human</w:t>
      </w:r>
      <w:r w:rsidR="00567D59">
        <w:rPr>
          <w:rFonts w:ascii="Times New Roman" w:hAnsi="Times New Roman" w:cs="Times New Roman"/>
          <w:shd w:val="clear" w:color="auto" w:fill="FFFFFF"/>
        </w:rPr>
        <w:t>-cent</w:t>
      </w:r>
      <w:r w:rsidRPr="00357A81">
        <w:rPr>
          <w:rFonts w:ascii="Times New Roman" w:hAnsi="Times New Roman" w:cs="Times New Roman"/>
          <w:shd w:val="clear" w:color="auto" w:fill="FFFFFF"/>
        </w:rPr>
        <w:t xml:space="preserve">red design </w:t>
      </w:r>
      <w:proofErr w:type="spellStart"/>
      <w:r w:rsidRPr="00357A81">
        <w:rPr>
          <w:rFonts w:ascii="Times New Roman" w:hAnsi="Times New Roman" w:cs="Times New Roman"/>
          <w:shd w:val="clear" w:color="auto" w:fill="FFFFFF"/>
        </w:rPr>
        <w:t>practioner</w:t>
      </w:r>
      <w:proofErr w:type="spellEnd"/>
    </w:p>
    <w:p w14:paraId="75BCE32B" w14:textId="15D724E0" w:rsidR="00864418" w:rsidRPr="00357A81" w:rsidRDefault="00864418" w:rsidP="00864418">
      <w:pPr>
        <w:pStyle w:val="ListParagraph"/>
        <w:numPr>
          <w:ilvl w:val="0"/>
          <w:numId w:val="3"/>
        </w:numPr>
        <w:rPr>
          <w:rFonts w:ascii="Times New Roman" w:hAnsi="Times New Roman" w:cs="Times New Roman"/>
          <w:shd w:val="clear" w:color="auto" w:fill="FFFFFF"/>
        </w:rPr>
      </w:pPr>
      <w:r w:rsidRPr="00357A81">
        <w:rPr>
          <w:rFonts w:ascii="Times New Roman" w:hAnsi="Times New Roman" w:cs="Times New Roman"/>
          <w:shd w:val="clear" w:color="auto" w:fill="FFFFFF"/>
        </w:rPr>
        <w:t>H</w:t>
      </w:r>
      <w:r w:rsidRPr="00357A81">
        <w:rPr>
          <w:rFonts w:ascii="Times New Roman" w:hAnsi="Times New Roman" w:cs="Times New Roman"/>
          <w:shd w:val="clear" w:color="auto" w:fill="FFFFFF"/>
        </w:rPr>
        <w:t>uman</w:t>
      </w:r>
      <w:r w:rsidR="006F2D3B">
        <w:rPr>
          <w:rFonts w:ascii="Times New Roman" w:hAnsi="Times New Roman" w:cs="Times New Roman"/>
          <w:shd w:val="clear" w:color="auto" w:fill="FFFFFF"/>
        </w:rPr>
        <w:t>-</w:t>
      </w:r>
      <w:r w:rsidRPr="00357A81">
        <w:rPr>
          <w:rFonts w:ascii="Times New Roman" w:hAnsi="Times New Roman" w:cs="Times New Roman"/>
          <w:shd w:val="clear" w:color="auto" w:fill="FFFFFF"/>
        </w:rPr>
        <w:t>computer interaction</w:t>
      </w:r>
    </w:p>
    <w:p w14:paraId="6FD98313" w14:textId="56219018" w:rsidR="007A1E36" w:rsidRPr="006F2D3B" w:rsidRDefault="007A1E36" w:rsidP="007A1E36">
      <w:pPr>
        <w:pStyle w:val="Heading1"/>
        <w:rPr>
          <w:rFonts w:ascii="Times New Roman" w:hAnsi="Times New Roman" w:cs="Times New Roman"/>
          <w:b/>
          <w:bCs/>
          <w:sz w:val="22"/>
          <w:szCs w:val="22"/>
        </w:rPr>
      </w:pPr>
      <w:r w:rsidRPr="006F2D3B">
        <w:rPr>
          <w:rFonts w:ascii="Times New Roman" w:hAnsi="Times New Roman" w:cs="Times New Roman"/>
          <w:b/>
          <w:bCs/>
          <w:sz w:val="22"/>
          <w:szCs w:val="22"/>
        </w:rPr>
        <w:t>SKILLS</w:t>
      </w:r>
    </w:p>
    <w:p w14:paraId="06866DF0" w14:textId="77777777" w:rsidR="007A1E36" w:rsidRPr="008460C2" w:rsidRDefault="007A1E36" w:rsidP="007A1E36">
      <w:pPr>
        <w:ind w:left="30" w:firstLine="0"/>
        <w:rPr>
          <w:rFonts w:ascii="Times New Roman" w:hAnsi="Times New Roman" w:cs="Times New Roman"/>
          <w:color w:val="262626" w:themeColor="text1" w:themeTint="D9"/>
          <w:szCs w:val="22"/>
        </w:rPr>
        <w:sectPr w:rsidR="007A1E36" w:rsidRPr="008460C2" w:rsidSect="007A1E36">
          <w:pgSz w:w="12240" w:h="15840"/>
          <w:pgMar w:top="910" w:right="726" w:bottom="1054" w:left="642" w:header="720" w:footer="720" w:gutter="0"/>
          <w:cols w:space="720"/>
        </w:sectPr>
      </w:pPr>
    </w:p>
    <w:p w14:paraId="6E34313A" w14:textId="43830886" w:rsidR="007A1E36" w:rsidRPr="008460C2" w:rsidRDefault="007A1E36" w:rsidP="007A1E36">
      <w:pPr>
        <w:pStyle w:val="ListParagraph"/>
        <w:numPr>
          <w:ilvl w:val="0"/>
          <w:numId w:val="4"/>
        </w:numPr>
        <w:ind w:left="760"/>
        <w:rPr>
          <w:rFonts w:ascii="Times New Roman" w:eastAsia="Times New Roman" w:hAnsi="Times New Roman" w:cs="Times New Roman"/>
          <w:color w:val="auto"/>
          <w:kern w:val="0"/>
          <w:szCs w:val="22"/>
          <w14:ligatures w14:val="none"/>
        </w:rPr>
      </w:pPr>
      <w:r w:rsidRPr="008460C2">
        <w:rPr>
          <w:rFonts w:ascii="Times New Roman" w:hAnsi="Times New Roman" w:cs="Times New Roman"/>
          <w:b/>
          <w:bCs/>
          <w:color w:val="262626" w:themeColor="text1" w:themeTint="D9"/>
          <w:szCs w:val="22"/>
        </w:rPr>
        <w:t xml:space="preserve">Research Skills: </w:t>
      </w:r>
      <w:r w:rsidRPr="008460C2">
        <w:rPr>
          <w:rFonts w:ascii="Times New Roman" w:hAnsi="Times New Roman" w:cs="Times New Roman"/>
          <w:color w:val="262626" w:themeColor="text1" w:themeTint="D9"/>
          <w:szCs w:val="22"/>
        </w:rPr>
        <w:t>Product and User</w:t>
      </w:r>
      <w:r w:rsidRPr="008460C2">
        <w:rPr>
          <w:rStyle w:val="CommentReference"/>
          <w:rFonts w:ascii="Times New Roman" w:hAnsi="Times New Roman" w:cs="Times New Roman"/>
          <w:sz w:val="22"/>
          <w:szCs w:val="22"/>
        </w:rPr>
        <w:t xml:space="preserve"> re</w:t>
      </w:r>
      <w:r w:rsidRPr="008460C2">
        <w:rPr>
          <w:rFonts w:ascii="Times New Roman" w:eastAsia="Times New Roman" w:hAnsi="Times New Roman" w:cs="Times New Roman"/>
          <w:color w:val="auto"/>
          <w:kern w:val="0"/>
          <w:szCs w:val="22"/>
          <w14:ligatures w14:val="none"/>
        </w:rPr>
        <w:t>search (Quantitative and Qualitative research</w:t>
      </w:r>
      <w:r w:rsidR="00BB5109" w:rsidRPr="008460C2">
        <w:rPr>
          <w:rFonts w:ascii="Times New Roman" w:eastAsia="Times New Roman" w:hAnsi="Times New Roman" w:cs="Times New Roman"/>
          <w:color w:val="auto"/>
          <w:kern w:val="0"/>
          <w:szCs w:val="22"/>
          <w14:ligatures w14:val="none"/>
        </w:rPr>
        <w:t xml:space="preserve"> &amp; mixed methods</w:t>
      </w:r>
      <w:r w:rsidRPr="008460C2">
        <w:rPr>
          <w:rFonts w:ascii="Times New Roman" w:eastAsia="Times New Roman" w:hAnsi="Times New Roman" w:cs="Times New Roman"/>
          <w:color w:val="auto"/>
          <w:kern w:val="0"/>
          <w:szCs w:val="22"/>
          <w14:ligatures w14:val="none"/>
        </w:rPr>
        <w:t>), Survey design, Screener</w:t>
      </w:r>
      <w:r w:rsidR="007A6589">
        <w:rPr>
          <w:rFonts w:ascii="Times New Roman" w:eastAsia="Times New Roman" w:hAnsi="Times New Roman" w:cs="Times New Roman"/>
          <w:color w:val="auto"/>
          <w:kern w:val="0"/>
          <w:szCs w:val="22"/>
          <w14:ligatures w14:val="none"/>
        </w:rPr>
        <w:t xml:space="preserve"> &amp; </w:t>
      </w:r>
      <w:r w:rsidRPr="008460C2">
        <w:rPr>
          <w:rFonts w:ascii="Times New Roman" w:eastAsia="Times New Roman" w:hAnsi="Times New Roman" w:cs="Times New Roman"/>
          <w:color w:val="auto"/>
          <w:kern w:val="0"/>
          <w:szCs w:val="22"/>
          <w14:ligatures w14:val="none"/>
        </w:rPr>
        <w:t>discussion guide development, Research Operations</w:t>
      </w:r>
      <w:r w:rsidR="007A6589">
        <w:rPr>
          <w:rFonts w:ascii="Times New Roman" w:eastAsia="Times New Roman" w:hAnsi="Times New Roman" w:cs="Times New Roman"/>
          <w:color w:val="auto"/>
          <w:kern w:val="0"/>
          <w:szCs w:val="22"/>
          <w14:ligatures w14:val="none"/>
        </w:rPr>
        <w:t>, Sampling</w:t>
      </w:r>
      <w:r w:rsidRPr="008460C2">
        <w:rPr>
          <w:rFonts w:ascii="Times New Roman" w:eastAsia="Times New Roman" w:hAnsi="Times New Roman" w:cs="Times New Roman"/>
          <w:color w:val="auto"/>
          <w:kern w:val="0"/>
          <w:szCs w:val="22"/>
          <w14:ligatures w14:val="none"/>
        </w:rPr>
        <w:t xml:space="preserve"> &amp; Participant Management, Data triangulation and synthesis, Information Coding, </w:t>
      </w:r>
      <w:r w:rsidR="00BB5109" w:rsidRPr="008460C2">
        <w:rPr>
          <w:rFonts w:ascii="Times New Roman" w:eastAsia="Times New Roman" w:hAnsi="Times New Roman" w:cs="Times New Roman"/>
          <w:color w:val="auto"/>
          <w:kern w:val="0"/>
          <w:szCs w:val="22"/>
          <w14:ligatures w14:val="none"/>
        </w:rPr>
        <w:t>behavioural d</w:t>
      </w:r>
      <w:r w:rsidRPr="008460C2">
        <w:rPr>
          <w:rFonts w:ascii="Times New Roman" w:eastAsia="Times New Roman" w:hAnsi="Times New Roman" w:cs="Times New Roman"/>
          <w:color w:val="auto"/>
          <w:kern w:val="0"/>
          <w:szCs w:val="22"/>
          <w14:ligatures w14:val="none"/>
        </w:rPr>
        <w:t xml:space="preserve">ata Analysis, Usability Testing, Heuristic Evaluation, Information coding, </w:t>
      </w:r>
      <w:r w:rsidR="00BB5109" w:rsidRPr="008460C2">
        <w:rPr>
          <w:rFonts w:ascii="Times New Roman" w:eastAsia="Times New Roman" w:hAnsi="Times New Roman" w:cs="Times New Roman"/>
          <w:color w:val="auto"/>
          <w:kern w:val="0"/>
          <w:szCs w:val="22"/>
          <w14:ligatures w14:val="none"/>
        </w:rPr>
        <w:t xml:space="preserve">Persona design, </w:t>
      </w:r>
      <w:r w:rsidRPr="008460C2">
        <w:rPr>
          <w:rFonts w:ascii="Times New Roman" w:eastAsia="Times New Roman" w:hAnsi="Times New Roman" w:cs="Times New Roman"/>
          <w:color w:val="auto"/>
          <w:kern w:val="0"/>
          <w:szCs w:val="22"/>
          <w14:ligatures w14:val="none"/>
        </w:rPr>
        <w:t>Moderated &amp; Unmoderated Usability Testing</w:t>
      </w:r>
    </w:p>
    <w:p w14:paraId="6351823E" w14:textId="045C262E" w:rsidR="007A1E36" w:rsidRDefault="007A1E36" w:rsidP="007A1E36">
      <w:pPr>
        <w:pStyle w:val="ListParagraph"/>
        <w:numPr>
          <w:ilvl w:val="0"/>
          <w:numId w:val="4"/>
        </w:numPr>
        <w:ind w:left="760"/>
        <w:rPr>
          <w:rFonts w:ascii="Times New Roman" w:eastAsia="Times New Roman" w:hAnsi="Times New Roman" w:cs="Times New Roman"/>
          <w:color w:val="auto"/>
          <w:kern w:val="0"/>
          <w:szCs w:val="22"/>
          <w14:ligatures w14:val="none"/>
        </w:rPr>
      </w:pPr>
      <w:r w:rsidRPr="008460C2">
        <w:rPr>
          <w:rFonts w:ascii="Times New Roman" w:hAnsi="Times New Roman" w:cs="Times New Roman"/>
          <w:b/>
          <w:bCs/>
          <w:color w:val="262626" w:themeColor="text1" w:themeTint="D9"/>
          <w:szCs w:val="22"/>
        </w:rPr>
        <w:t>Data Tools and skills:</w:t>
      </w:r>
      <w:r w:rsidRPr="008460C2">
        <w:rPr>
          <w:rFonts w:ascii="Times New Roman" w:eastAsia="Times New Roman" w:hAnsi="Times New Roman" w:cs="Times New Roman"/>
          <w:color w:val="auto"/>
          <w:kern w:val="0"/>
          <w:szCs w:val="22"/>
          <w14:ligatures w14:val="none"/>
        </w:rPr>
        <w:t xml:space="preserve"> Microsoft Excel, Power BI, SPSS Statistics, SQL, Data Visualization</w:t>
      </w:r>
      <w:r w:rsidR="007A6589">
        <w:rPr>
          <w:rFonts w:ascii="Times New Roman" w:eastAsia="Times New Roman" w:hAnsi="Times New Roman" w:cs="Times New Roman"/>
          <w:color w:val="auto"/>
          <w:kern w:val="0"/>
          <w:szCs w:val="22"/>
          <w14:ligatures w14:val="none"/>
        </w:rPr>
        <w:t xml:space="preserve">, </w:t>
      </w:r>
      <w:r w:rsidR="007A6589" w:rsidRPr="007A6589">
        <w:rPr>
          <w:rFonts w:ascii="Times New Roman" w:eastAsia="Times New Roman" w:hAnsi="Times New Roman" w:cs="Times New Roman"/>
          <w:color w:val="auto"/>
          <w:kern w:val="0"/>
          <w:szCs w:val="22"/>
          <w14:ligatures w14:val="none"/>
        </w:rPr>
        <w:t>Data interpretation</w:t>
      </w:r>
      <w:r w:rsidR="007A6589">
        <w:rPr>
          <w:rFonts w:ascii="Times New Roman" w:eastAsia="Times New Roman" w:hAnsi="Times New Roman" w:cs="Times New Roman"/>
          <w:color w:val="auto"/>
          <w:kern w:val="0"/>
          <w:szCs w:val="22"/>
          <w14:ligatures w14:val="none"/>
        </w:rPr>
        <w:t>, Dashboa</w:t>
      </w:r>
      <w:r w:rsidR="00DC15B0">
        <w:rPr>
          <w:rFonts w:ascii="Times New Roman" w:eastAsia="Times New Roman" w:hAnsi="Times New Roman" w:cs="Times New Roman"/>
          <w:color w:val="auto"/>
          <w:kern w:val="0"/>
          <w:szCs w:val="22"/>
          <w14:ligatures w14:val="none"/>
        </w:rPr>
        <w:t>r</w:t>
      </w:r>
      <w:r w:rsidR="007A6589">
        <w:rPr>
          <w:rFonts w:ascii="Times New Roman" w:eastAsia="Times New Roman" w:hAnsi="Times New Roman" w:cs="Times New Roman"/>
          <w:color w:val="auto"/>
          <w:kern w:val="0"/>
          <w:szCs w:val="22"/>
          <w14:ligatures w14:val="none"/>
        </w:rPr>
        <w:t>d creation, Descriptive statistics</w:t>
      </w:r>
    </w:p>
    <w:p w14:paraId="4B7FE06C" w14:textId="4A1A640F" w:rsidR="007A6589" w:rsidRPr="008460C2" w:rsidRDefault="007A6589" w:rsidP="007A1E36">
      <w:pPr>
        <w:pStyle w:val="ListParagraph"/>
        <w:numPr>
          <w:ilvl w:val="0"/>
          <w:numId w:val="4"/>
        </w:numPr>
        <w:ind w:left="760"/>
        <w:rPr>
          <w:rFonts w:ascii="Times New Roman" w:eastAsia="Times New Roman" w:hAnsi="Times New Roman" w:cs="Times New Roman"/>
          <w:color w:val="auto"/>
          <w:kern w:val="0"/>
          <w:szCs w:val="22"/>
          <w14:ligatures w14:val="none"/>
        </w:rPr>
      </w:pPr>
      <w:r w:rsidRPr="007A6589">
        <w:rPr>
          <w:rFonts w:ascii="Times New Roman" w:eastAsia="Times New Roman" w:hAnsi="Times New Roman" w:cs="Times New Roman"/>
          <w:b/>
          <w:bCs/>
          <w:color w:val="auto"/>
          <w:kern w:val="0"/>
          <w:szCs w:val="22"/>
          <w14:ligatures w14:val="none"/>
        </w:rPr>
        <w:t>Insight Development &amp; Reporting:</w:t>
      </w:r>
      <w:r w:rsidRPr="007A6589">
        <w:rPr>
          <w:rFonts w:ascii="Times New Roman" w:eastAsia="Times New Roman" w:hAnsi="Times New Roman" w:cs="Times New Roman"/>
          <w:color w:val="auto"/>
          <w:kern w:val="0"/>
          <w:szCs w:val="22"/>
          <w14:ligatures w14:val="none"/>
        </w:rPr>
        <w:t> Data storytelling, strategic insights, presentation development, CX/BX/UX insights</w:t>
      </w:r>
    </w:p>
    <w:p w14:paraId="48FE6E3F" w14:textId="7C592E8F" w:rsidR="007A1E36" w:rsidRPr="008460C2" w:rsidRDefault="007A1E36" w:rsidP="007A1E36">
      <w:pPr>
        <w:pStyle w:val="ListParagraph"/>
        <w:numPr>
          <w:ilvl w:val="0"/>
          <w:numId w:val="4"/>
        </w:numPr>
        <w:ind w:left="760"/>
        <w:rPr>
          <w:rFonts w:ascii="Times New Roman" w:eastAsia="Times New Roman" w:hAnsi="Times New Roman" w:cs="Times New Roman"/>
          <w:color w:val="auto"/>
          <w:kern w:val="0"/>
          <w:szCs w:val="22"/>
          <w14:ligatures w14:val="none"/>
        </w:rPr>
      </w:pPr>
      <w:r w:rsidRPr="008460C2">
        <w:rPr>
          <w:rFonts w:ascii="Times New Roman" w:hAnsi="Times New Roman" w:cs="Times New Roman"/>
          <w:b/>
          <w:bCs/>
          <w:color w:val="262626" w:themeColor="text1" w:themeTint="D9"/>
          <w:szCs w:val="22"/>
        </w:rPr>
        <w:t>Design Tools:</w:t>
      </w:r>
      <w:r w:rsidRPr="008460C2">
        <w:rPr>
          <w:rFonts w:ascii="Times New Roman" w:eastAsia="Times New Roman" w:hAnsi="Times New Roman" w:cs="Times New Roman"/>
          <w:color w:val="auto"/>
          <w:kern w:val="0"/>
          <w:szCs w:val="22"/>
          <w14:ligatures w14:val="none"/>
        </w:rPr>
        <w:t xml:space="preserve"> Figma, Adobe Suite, Miro,</w:t>
      </w:r>
      <w:r w:rsidR="007A6589">
        <w:rPr>
          <w:rFonts w:ascii="Times New Roman" w:eastAsia="Times New Roman" w:hAnsi="Times New Roman" w:cs="Times New Roman"/>
          <w:color w:val="auto"/>
          <w:kern w:val="0"/>
          <w:szCs w:val="22"/>
          <w14:ligatures w14:val="none"/>
        </w:rPr>
        <w:t xml:space="preserve"> Mural,</w:t>
      </w:r>
      <w:r w:rsidRPr="008460C2">
        <w:rPr>
          <w:rFonts w:ascii="Times New Roman" w:eastAsia="Times New Roman" w:hAnsi="Times New Roman" w:cs="Times New Roman"/>
          <w:color w:val="auto"/>
          <w:kern w:val="0"/>
          <w:szCs w:val="22"/>
          <w14:ligatures w14:val="none"/>
        </w:rPr>
        <w:t xml:space="preserve"> Canva</w:t>
      </w:r>
    </w:p>
    <w:p w14:paraId="63D84C0A" w14:textId="77777777" w:rsidR="007A1E36" w:rsidRDefault="007A1E36" w:rsidP="007A1E36">
      <w:pPr>
        <w:pStyle w:val="ListParagraph"/>
        <w:numPr>
          <w:ilvl w:val="0"/>
          <w:numId w:val="4"/>
        </w:numPr>
        <w:ind w:left="760"/>
        <w:rPr>
          <w:rFonts w:ascii="Times New Roman" w:eastAsia="Times New Roman" w:hAnsi="Times New Roman" w:cs="Times New Roman"/>
          <w:color w:val="auto"/>
          <w:kern w:val="0"/>
          <w:szCs w:val="22"/>
          <w14:ligatures w14:val="none"/>
        </w:rPr>
      </w:pPr>
      <w:r w:rsidRPr="008460C2">
        <w:rPr>
          <w:rFonts w:ascii="Times New Roman" w:hAnsi="Times New Roman" w:cs="Times New Roman"/>
          <w:b/>
          <w:bCs/>
          <w:color w:val="262626" w:themeColor="text1" w:themeTint="D9"/>
          <w:szCs w:val="22"/>
        </w:rPr>
        <w:t>Other Relevant Skills:</w:t>
      </w:r>
      <w:r w:rsidRPr="008460C2">
        <w:rPr>
          <w:rFonts w:ascii="Times New Roman" w:eastAsia="Times New Roman" w:hAnsi="Times New Roman" w:cs="Times New Roman"/>
          <w:color w:val="auto"/>
          <w:kern w:val="0"/>
          <w:szCs w:val="22"/>
          <w14:ligatures w14:val="none"/>
        </w:rPr>
        <w:t xml:space="preserve"> Stakeholder Collaboration &amp; Enablement, Process Optimization &amp; Documentation, Panel Management &amp; Incentive Tracking, Ethical Research &amp; Data Governance</w:t>
      </w:r>
    </w:p>
    <w:p w14:paraId="7BE9FDB6" w14:textId="4EB35460" w:rsidR="007A1E36" w:rsidRPr="008460C2" w:rsidRDefault="007A1E36" w:rsidP="007A6589">
      <w:pPr>
        <w:tabs>
          <w:tab w:val="left" w:pos="983"/>
        </w:tabs>
        <w:ind w:left="0" w:firstLine="0"/>
        <w:rPr>
          <w:rFonts w:ascii="Times New Roman" w:eastAsia="Times New Roman" w:hAnsi="Times New Roman" w:cs="Times New Roman"/>
          <w:color w:val="auto"/>
          <w:kern w:val="0"/>
          <w:szCs w:val="22"/>
          <w14:ligatures w14:val="none"/>
        </w:rPr>
      </w:pPr>
    </w:p>
    <w:p w14:paraId="1FA53501" w14:textId="46D3F840" w:rsidR="00357A81" w:rsidRPr="00357A81" w:rsidRDefault="00357A81" w:rsidP="00357A81">
      <w:pPr>
        <w:pStyle w:val="Heading1"/>
        <w:rPr>
          <w:rFonts w:ascii="Times New Roman" w:hAnsi="Times New Roman" w:cs="Times New Roman"/>
          <w:b/>
          <w:bCs/>
          <w:szCs w:val="22"/>
        </w:rPr>
      </w:pPr>
      <w:r w:rsidRPr="009B6E3F">
        <w:rPr>
          <w:rFonts w:ascii="Times New Roman" w:hAnsi="Times New Roman" w:cs="Times New Roman"/>
          <w:b/>
          <w:bCs/>
          <w:sz w:val="22"/>
          <w:szCs w:val="22"/>
        </w:rPr>
        <w:lastRenderedPageBreak/>
        <w:t>P</w:t>
      </w:r>
      <w:r w:rsidR="009B6E3F">
        <w:rPr>
          <w:rFonts w:ascii="Times New Roman" w:hAnsi="Times New Roman" w:cs="Times New Roman"/>
          <w:b/>
          <w:bCs/>
          <w:sz w:val="22"/>
          <w:szCs w:val="22"/>
        </w:rPr>
        <w:t>ROJECTS</w:t>
      </w:r>
    </w:p>
    <w:p w14:paraId="1FC620B1" w14:textId="77777777" w:rsidR="009B6E3F" w:rsidRDefault="00357A81" w:rsidP="009B6E3F">
      <w:pPr>
        <w:pStyle w:val="Heading3"/>
        <w:rPr>
          <w:rStyle w:val="Strong"/>
        </w:rPr>
      </w:pPr>
      <w:r w:rsidRPr="00357A81">
        <w:rPr>
          <w:rStyle w:val="Strong"/>
        </w:rPr>
        <w:t>Quantitative Methods &amp; SPSS Analysis – Research Analyst Program</w:t>
      </w:r>
    </w:p>
    <w:p w14:paraId="76699121" w14:textId="526A9E98" w:rsidR="00357A81" w:rsidRPr="009B6E3F" w:rsidRDefault="00357A81" w:rsidP="009B6E3F">
      <w:pPr>
        <w:pStyle w:val="Heading3"/>
        <w:rPr>
          <w:rFonts w:eastAsia="Times New Roman" w:cs="Times New Roman"/>
          <w:sz w:val="27"/>
        </w:rPr>
      </w:pPr>
      <w:r w:rsidRPr="00357A81">
        <w:rPr>
          <w:szCs w:val="22"/>
        </w:rPr>
        <w:t xml:space="preserve">As part of my Research Analyst program, I worked extensively with SPSS to analyze survey-based datasets and build a strong foundation in quantitative research methods. I conducted data cleaning and preparation, including variable labeling, recoding, and handling missing values to ensure data quality and consistency. Using SPSS, I performed descriptive statistical analysis such as frequencies, means, and standard deviations to summarize key variables. I also developed and interpreted cross-tabulations to examine relationships between categorical variables and uncover meaningful patterns in the data. To assess differences across multiple groups, I applied ANOVA testing and interpreted statistical outputs to determine significance. This experience strengthened my ability to </w:t>
      </w:r>
      <w:r w:rsidR="009B6E3F">
        <w:rPr>
          <w:szCs w:val="22"/>
        </w:rPr>
        <w:t>transform raw data into structured insights, ensuring accuracy, logical consistency, and a clear</w:t>
      </w:r>
      <w:r w:rsidRPr="00357A81">
        <w:rPr>
          <w:szCs w:val="22"/>
        </w:rPr>
        <w:t xml:space="preserve"> interpretation of results.</w:t>
      </w:r>
    </w:p>
    <w:p w14:paraId="678C1096" w14:textId="77777777" w:rsidR="00357A81" w:rsidRPr="00357A81" w:rsidRDefault="00357A81" w:rsidP="00357A81">
      <w:pPr>
        <w:rPr>
          <w:rFonts w:ascii="Times New Roman" w:hAnsi="Times New Roman" w:cs="Times New Roman"/>
          <w:b/>
          <w:bCs/>
          <w:color w:val="000000"/>
          <w:szCs w:val="22"/>
        </w:rPr>
      </w:pPr>
      <w:r w:rsidRPr="00357A81">
        <w:rPr>
          <w:rFonts w:ascii="Times New Roman" w:hAnsi="Times New Roman" w:cs="Times New Roman"/>
          <w:b/>
          <w:bCs/>
          <w:color w:val="000000"/>
          <w:szCs w:val="22"/>
        </w:rPr>
        <w:t>Impact of Demographics &amp; Media on Political Views (SPSS Analysis)</w:t>
      </w:r>
    </w:p>
    <w:p w14:paraId="7ED68057" w14:textId="5B24C2E2" w:rsidR="00357A81" w:rsidRPr="00357A81" w:rsidRDefault="00357A81" w:rsidP="007A1E36">
      <w:pPr>
        <w:pStyle w:val="Heading1"/>
        <w:rPr>
          <w:rFonts w:ascii="Times New Roman" w:hAnsi="Times New Roman" w:cs="Times New Roman"/>
          <w:color w:val="000000"/>
          <w:sz w:val="22"/>
          <w:szCs w:val="22"/>
        </w:rPr>
      </w:pPr>
      <w:r w:rsidRPr="00357A81">
        <w:rPr>
          <w:rFonts w:ascii="Times New Roman" w:hAnsi="Times New Roman" w:cs="Times New Roman"/>
          <w:color w:val="000000"/>
          <w:sz w:val="22"/>
          <w:szCs w:val="22"/>
        </w:rPr>
        <w:t>In this project, I used SPSS to analyze how political views vary across demographic and behavio</w:t>
      </w:r>
      <w:r w:rsidR="009E4C03">
        <w:rPr>
          <w:rFonts w:ascii="Times New Roman" w:hAnsi="Times New Roman" w:cs="Times New Roman"/>
          <w:color w:val="000000"/>
          <w:sz w:val="22"/>
          <w:szCs w:val="22"/>
        </w:rPr>
        <w:t>u</w:t>
      </w:r>
      <w:r w:rsidRPr="00357A81">
        <w:rPr>
          <w:rFonts w:ascii="Times New Roman" w:hAnsi="Times New Roman" w:cs="Times New Roman"/>
          <w:color w:val="000000"/>
          <w:sz w:val="22"/>
          <w:szCs w:val="22"/>
        </w:rPr>
        <w:t xml:space="preserve">ral factors such as age, social media usage, ideological alignment, family income, and area of residence. I prepared and structured the dataset through coding, recoding, and variable transformation to enable deeper segmentation. I conducted descriptive statistical analysis to understand overall trends and distributions, followed by cross-tabulations to explore relationships between political views and key independent variables. To identify statistically significant differences across groups, I applied ANOVA and interpreted the results to validate patterns observed in the data. The analysis was translated into structured tables and visual outputs, which were then used to communicate clear, data-driven insights. This project demonstrated my ability to handle multi-variable datasets, apply statistical techniques, and convert complex findings into actionable </w:t>
      </w:r>
      <w:proofErr w:type="spellStart"/>
      <w:r w:rsidRPr="00357A81">
        <w:rPr>
          <w:rFonts w:ascii="Times New Roman" w:hAnsi="Times New Roman" w:cs="Times New Roman"/>
          <w:color w:val="000000"/>
          <w:sz w:val="22"/>
          <w:szCs w:val="22"/>
        </w:rPr>
        <w:t>conclusions.</w:t>
      </w:r>
    </w:p>
    <w:p w14:paraId="5AB72667" w14:textId="0EE5EDB9" w:rsidR="007A1E36" w:rsidRPr="008460C2" w:rsidRDefault="007A1E36" w:rsidP="007A1E36">
      <w:pPr>
        <w:pStyle w:val="Heading1"/>
        <w:rPr>
          <w:rFonts w:ascii="Times New Roman" w:hAnsi="Times New Roman" w:cs="Times New Roman"/>
          <w:b/>
          <w:bCs/>
          <w:sz w:val="22"/>
          <w:szCs w:val="22"/>
        </w:rPr>
      </w:pPr>
      <w:proofErr w:type="spellEnd"/>
      <w:r w:rsidRPr="008460C2">
        <w:rPr>
          <w:rFonts w:ascii="Times New Roman" w:hAnsi="Times New Roman" w:cs="Times New Roman"/>
          <w:b/>
          <w:bCs/>
          <w:sz w:val="22"/>
          <w:szCs w:val="22"/>
        </w:rPr>
        <w:t xml:space="preserve">WORK EXPERIENCE </w:t>
      </w:r>
    </w:p>
    <w:p w14:paraId="3F491DDA" w14:textId="77777777" w:rsidR="007A1E36" w:rsidRPr="008460C2" w:rsidRDefault="007A1E36" w:rsidP="007A1E36">
      <w:pPr>
        <w:rPr>
          <w:rFonts w:ascii="Times New Roman" w:hAnsi="Times New Roman" w:cs="Times New Roman"/>
          <w:szCs w:val="22"/>
        </w:rPr>
      </w:pPr>
    </w:p>
    <w:p w14:paraId="730B0544" w14:textId="77777777" w:rsidR="007A1E36" w:rsidRPr="008460C2" w:rsidRDefault="007A1E36" w:rsidP="007A1E36">
      <w:pPr>
        <w:spacing w:line="259" w:lineRule="auto"/>
        <w:rPr>
          <w:rFonts w:ascii="Times New Roman" w:hAnsi="Times New Roman" w:cs="Times New Roman"/>
          <w:color w:val="262626" w:themeColor="text1" w:themeTint="D9"/>
          <w:szCs w:val="22"/>
        </w:rPr>
      </w:pPr>
      <w:r w:rsidRPr="008460C2">
        <w:rPr>
          <w:rFonts w:ascii="Times New Roman" w:hAnsi="Times New Roman" w:cs="Times New Roman"/>
          <w:b/>
          <w:color w:val="262626" w:themeColor="text1" w:themeTint="D9"/>
          <w:szCs w:val="22"/>
        </w:rPr>
        <w:t xml:space="preserve">UX RESEARCHER &amp; DESIGNER </w:t>
      </w:r>
      <w:r w:rsidRPr="008460C2">
        <w:rPr>
          <w:rFonts w:ascii="Times New Roman" w:hAnsi="Times New Roman" w:cs="Times New Roman"/>
          <w:color w:val="262626" w:themeColor="text1" w:themeTint="D9"/>
          <w:szCs w:val="22"/>
        </w:rPr>
        <w:t>| 09/2024 to 02/2025</w:t>
      </w:r>
    </w:p>
    <w:p w14:paraId="08D5F014" w14:textId="22D757FA" w:rsidR="007A1E36" w:rsidRPr="008460C2" w:rsidRDefault="007A1E36" w:rsidP="007A1E36">
      <w:pPr>
        <w:spacing w:after="53" w:line="259" w:lineRule="auto"/>
        <w:rPr>
          <w:rFonts w:ascii="Times New Roman" w:hAnsi="Times New Roman" w:cs="Times New Roman"/>
          <w:b/>
          <w:color w:val="262626" w:themeColor="text1" w:themeTint="D9"/>
          <w:szCs w:val="22"/>
        </w:rPr>
      </w:pPr>
      <w:proofErr w:type="spellStart"/>
      <w:r w:rsidRPr="008460C2">
        <w:rPr>
          <w:rFonts w:ascii="Times New Roman" w:hAnsi="Times New Roman" w:cs="Times New Roman"/>
          <w:b/>
          <w:color w:val="262626" w:themeColor="text1" w:themeTint="D9"/>
          <w:szCs w:val="22"/>
        </w:rPr>
        <w:t>Vo</w:t>
      </w:r>
      <w:r w:rsidR="00EC4353">
        <w:rPr>
          <w:rFonts w:ascii="Times New Roman" w:hAnsi="Times New Roman" w:cs="Times New Roman"/>
          <w:b/>
          <w:color w:val="262626" w:themeColor="text1" w:themeTint="D9"/>
          <w:szCs w:val="22"/>
        </w:rPr>
        <w:t>sy</w:t>
      </w:r>
      <w:r w:rsidRPr="008460C2">
        <w:rPr>
          <w:rFonts w:ascii="Times New Roman" w:hAnsi="Times New Roman" w:cs="Times New Roman"/>
          <w:b/>
          <w:color w:val="262626" w:themeColor="text1" w:themeTint="D9"/>
          <w:szCs w:val="22"/>
        </w:rPr>
        <w:t>n</w:t>
      </w:r>
      <w:proofErr w:type="spellEnd"/>
      <w:r w:rsidRPr="008460C2">
        <w:rPr>
          <w:rFonts w:ascii="Times New Roman" w:hAnsi="Times New Roman" w:cs="Times New Roman"/>
          <w:b/>
          <w:color w:val="262626" w:themeColor="text1" w:themeTint="D9"/>
          <w:szCs w:val="22"/>
        </w:rPr>
        <w:t xml:space="preserve"> AI</w:t>
      </w:r>
    </w:p>
    <w:p w14:paraId="1AF2A138" w14:textId="24BEF989" w:rsidR="00BB5109" w:rsidRDefault="00BB5109" w:rsidP="007A1E36">
      <w:pPr>
        <w:pStyle w:val="ListParagraph"/>
        <w:numPr>
          <w:ilvl w:val="0"/>
          <w:numId w:val="6"/>
        </w:numPr>
        <w:spacing w:after="0" w:line="259" w:lineRule="auto"/>
        <w:rPr>
          <w:rFonts w:ascii="Times New Roman" w:hAnsi="Times New Roman" w:cs="Times New Roman"/>
          <w:color w:val="262626" w:themeColor="text1" w:themeTint="D9"/>
          <w:szCs w:val="22"/>
        </w:rPr>
      </w:pPr>
      <w:r w:rsidRPr="008460C2">
        <w:rPr>
          <w:rFonts w:ascii="Times New Roman" w:hAnsi="Times New Roman" w:cs="Times New Roman"/>
          <w:color w:val="262626" w:themeColor="text1" w:themeTint="D9"/>
          <w:szCs w:val="22"/>
        </w:rPr>
        <w:t xml:space="preserve">Conducted </w:t>
      </w:r>
      <w:r w:rsidRPr="008460C2">
        <w:rPr>
          <w:rFonts w:ascii="Times New Roman" w:hAnsi="Times New Roman" w:cs="Times New Roman"/>
          <w:b/>
          <w:bCs/>
          <w:color w:val="262626" w:themeColor="text1" w:themeTint="D9"/>
          <w:szCs w:val="22"/>
        </w:rPr>
        <w:t>competitor research</w:t>
      </w:r>
      <w:r w:rsidRPr="008460C2">
        <w:rPr>
          <w:rFonts w:ascii="Times New Roman" w:hAnsi="Times New Roman" w:cs="Times New Roman"/>
          <w:color w:val="262626" w:themeColor="text1" w:themeTint="D9"/>
          <w:szCs w:val="22"/>
        </w:rPr>
        <w:t xml:space="preserve"> to evaluate new AI-assisted products on the market to help build onboarding flows, helping define MVP features and future roadmap.</w:t>
      </w:r>
    </w:p>
    <w:p w14:paraId="62B3DD1E" w14:textId="772B2306" w:rsidR="00357A81" w:rsidRDefault="00357A81" w:rsidP="00357A81">
      <w:pPr>
        <w:pStyle w:val="ListParagraph"/>
        <w:numPr>
          <w:ilvl w:val="0"/>
          <w:numId w:val="6"/>
        </w:numPr>
        <w:spacing w:after="0" w:line="259" w:lineRule="auto"/>
        <w:rPr>
          <w:rFonts w:ascii="Times New Roman" w:hAnsi="Times New Roman" w:cs="Times New Roman"/>
          <w:color w:val="262626" w:themeColor="text1" w:themeTint="D9"/>
          <w:szCs w:val="22"/>
        </w:rPr>
      </w:pPr>
      <w:r w:rsidRPr="00357A81">
        <w:rPr>
          <w:rFonts w:ascii="Times New Roman" w:hAnsi="Times New Roman" w:cs="Times New Roman"/>
          <w:color w:val="262626" w:themeColor="text1" w:themeTint="D9"/>
          <w:szCs w:val="22"/>
        </w:rPr>
        <w:t>Designed and deployed structured surveys, ensuring accurate logic implementation and flow</w:t>
      </w:r>
      <w:r>
        <w:rPr>
          <w:rFonts w:ascii="Times New Roman" w:hAnsi="Times New Roman" w:cs="Times New Roman"/>
          <w:color w:val="262626" w:themeColor="text1" w:themeTint="D9"/>
          <w:szCs w:val="22"/>
        </w:rPr>
        <w:t>.</w:t>
      </w:r>
    </w:p>
    <w:p w14:paraId="0629C88B" w14:textId="20C7AEF3" w:rsidR="00357A81" w:rsidRPr="00357A81" w:rsidRDefault="00357A81" w:rsidP="00357A81">
      <w:pPr>
        <w:pStyle w:val="ListParagraph"/>
        <w:numPr>
          <w:ilvl w:val="0"/>
          <w:numId w:val="6"/>
        </w:numPr>
        <w:spacing w:after="0" w:line="259" w:lineRule="auto"/>
        <w:rPr>
          <w:rFonts w:ascii="Times New Roman" w:hAnsi="Times New Roman" w:cs="Times New Roman"/>
          <w:color w:val="262626" w:themeColor="text1" w:themeTint="D9"/>
          <w:szCs w:val="22"/>
        </w:rPr>
      </w:pPr>
      <w:r w:rsidRPr="00357A81">
        <w:rPr>
          <w:rFonts w:ascii="Times New Roman" w:hAnsi="Times New Roman" w:cs="Times New Roman"/>
          <w:color w:val="262626" w:themeColor="text1" w:themeTint="D9"/>
          <w:szCs w:val="22"/>
        </w:rPr>
        <w:t>Analyzed survey data using SPSS and Excel, generating cross-tabulations and key insights</w:t>
      </w:r>
    </w:p>
    <w:p w14:paraId="1267D1D0" w14:textId="1B25F9F3" w:rsidR="007A1E36" w:rsidRPr="008460C2" w:rsidRDefault="007A1E36" w:rsidP="007A1E36">
      <w:pPr>
        <w:pStyle w:val="ListParagraph"/>
        <w:numPr>
          <w:ilvl w:val="0"/>
          <w:numId w:val="6"/>
        </w:numPr>
        <w:spacing w:after="0" w:line="259" w:lineRule="auto"/>
        <w:rPr>
          <w:rFonts w:ascii="Times New Roman" w:hAnsi="Times New Roman" w:cs="Times New Roman"/>
          <w:color w:val="262626" w:themeColor="text1" w:themeTint="D9"/>
          <w:szCs w:val="22"/>
        </w:rPr>
      </w:pPr>
      <w:r w:rsidRPr="008460C2">
        <w:rPr>
          <w:rFonts w:ascii="Times New Roman" w:hAnsi="Times New Roman" w:cs="Times New Roman"/>
          <w:color w:val="262626" w:themeColor="text1" w:themeTint="D9"/>
          <w:szCs w:val="22"/>
        </w:rPr>
        <w:t xml:space="preserve">Developed </w:t>
      </w:r>
      <w:r w:rsidRPr="008460C2">
        <w:rPr>
          <w:rFonts w:ascii="Times New Roman" w:hAnsi="Times New Roman" w:cs="Times New Roman"/>
          <w:b/>
          <w:bCs/>
          <w:color w:val="262626" w:themeColor="text1" w:themeTint="D9"/>
          <w:szCs w:val="22"/>
        </w:rPr>
        <w:t>structured documentation</w:t>
      </w:r>
      <w:r w:rsidRPr="008460C2">
        <w:rPr>
          <w:rFonts w:ascii="Times New Roman" w:hAnsi="Times New Roman" w:cs="Times New Roman"/>
          <w:color w:val="262626" w:themeColor="text1" w:themeTint="D9"/>
          <w:szCs w:val="22"/>
        </w:rPr>
        <w:t xml:space="preserve"> and onboarding material to improve research </w:t>
      </w:r>
      <w:r w:rsidRPr="008460C2">
        <w:rPr>
          <w:rFonts w:ascii="Times New Roman" w:hAnsi="Times New Roman" w:cs="Times New Roman"/>
          <w:b/>
          <w:bCs/>
          <w:color w:val="262626" w:themeColor="text1" w:themeTint="D9"/>
          <w:szCs w:val="22"/>
        </w:rPr>
        <w:t>knowledge sharing</w:t>
      </w:r>
      <w:r w:rsidRPr="008460C2">
        <w:rPr>
          <w:rFonts w:ascii="Times New Roman" w:hAnsi="Times New Roman" w:cs="Times New Roman"/>
          <w:color w:val="262626" w:themeColor="text1" w:themeTint="D9"/>
          <w:szCs w:val="22"/>
        </w:rPr>
        <w:t>.</w:t>
      </w:r>
    </w:p>
    <w:p w14:paraId="33E8C1ED" w14:textId="77777777" w:rsidR="007A1E36" w:rsidRPr="008460C2" w:rsidRDefault="007A1E36" w:rsidP="007A1E36">
      <w:pPr>
        <w:pStyle w:val="ListParagraph"/>
        <w:numPr>
          <w:ilvl w:val="0"/>
          <w:numId w:val="6"/>
        </w:numPr>
        <w:spacing w:after="0" w:line="259" w:lineRule="auto"/>
        <w:rPr>
          <w:rFonts w:ascii="Times New Roman" w:hAnsi="Times New Roman" w:cs="Times New Roman"/>
          <w:color w:val="262626" w:themeColor="text1" w:themeTint="D9"/>
          <w:szCs w:val="22"/>
        </w:rPr>
      </w:pPr>
      <w:r w:rsidRPr="008460C2">
        <w:rPr>
          <w:rFonts w:ascii="Times New Roman" w:hAnsi="Times New Roman" w:cs="Times New Roman"/>
          <w:color w:val="262626" w:themeColor="text1" w:themeTint="D9"/>
          <w:szCs w:val="22"/>
        </w:rPr>
        <w:t xml:space="preserve">Built </w:t>
      </w:r>
      <w:r w:rsidRPr="008460C2">
        <w:rPr>
          <w:rFonts w:ascii="Times New Roman" w:hAnsi="Times New Roman" w:cs="Times New Roman"/>
          <w:b/>
          <w:bCs/>
          <w:color w:val="262626" w:themeColor="text1" w:themeTint="D9"/>
          <w:szCs w:val="22"/>
        </w:rPr>
        <w:t>self-serve resources</w:t>
      </w:r>
      <w:r w:rsidRPr="008460C2">
        <w:rPr>
          <w:rFonts w:ascii="Times New Roman" w:hAnsi="Times New Roman" w:cs="Times New Roman"/>
          <w:color w:val="262626" w:themeColor="text1" w:themeTint="D9"/>
          <w:szCs w:val="22"/>
        </w:rPr>
        <w:t xml:space="preserve"> and prototyping documentation to support design and product teams.</w:t>
      </w:r>
    </w:p>
    <w:p w14:paraId="1D22D9FB" w14:textId="77777777" w:rsidR="00357A81" w:rsidRDefault="007A1E36" w:rsidP="00357A81">
      <w:pPr>
        <w:pStyle w:val="ListParagraph"/>
        <w:numPr>
          <w:ilvl w:val="0"/>
          <w:numId w:val="6"/>
        </w:numPr>
        <w:spacing w:after="0" w:line="259" w:lineRule="auto"/>
        <w:rPr>
          <w:rFonts w:ascii="Times New Roman" w:hAnsi="Times New Roman" w:cs="Times New Roman"/>
          <w:color w:val="262626" w:themeColor="text1" w:themeTint="D9"/>
          <w:szCs w:val="22"/>
        </w:rPr>
      </w:pPr>
      <w:r w:rsidRPr="008460C2">
        <w:rPr>
          <w:rFonts w:ascii="Times New Roman" w:hAnsi="Times New Roman" w:cs="Times New Roman"/>
          <w:color w:val="262626" w:themeColor="text1" w:themeTint="D9"/>
          <w:szCs w:val="22"/>
        </w:rPr>
        <w:t xml:space="preserve">Conducted </w:t>
      </w:r>
      <w:r w:rsidRPr="008460C2">
        <w:rPr>
          <w:rFonts w:ascii="Times New Roman" w:hAnsi="Times New Roman" w:cs="Times New Roman"/>
          <w:b/>
          <w:bCs/>
          <w:color w:val="262626" w:themeColor="text1" w:themeTint="D9"/>
          <w:szCs w:val="22"/>
        </w:rPr>
        <w:t>A/B testing</w:t>
      </w:r>
      <w:r w:rsidRPr="008460C2">
        <w:rPr>
          <w:rFonts w:ascii="Times New Roman" w:hAnsi="Times New Roman" w:cs="Times New Roman"/>
          <w:color w:val="262626" w:themeColor="text1" w:themeTint="D9"/>
          <w:szCs w:val="22"/>
        </w:rPr>
        <w:t xml:space="preserve"> and created insight-driven designs integrated into product strategy.</w:t>
      </w:r>
    </w:p>
    <w:p w14:paraId="465BD7E9" w14:textId="77777777" w:rsidR="00C6523B" w:rsidRDefault="00C6523B" w:rsidP="00C6523B">
      <w:pPr>
        <w:pStyle w:val="ListParagraph"/>
        <w:spacing w:after="0" w:line="259" w:lineRule="auto"/>
        <w:ind w:left="1080" w:firstLine="0"/>
        <w:rPr>
          <w:rFonts w:ascii="Times New Roman" w:hAnsi="Times New Roman" w:cs="Times New Roman"/>
          <w:color w:val="262626" w:themeColor="text1" w:themeTint="D9"/>
          <w:szCs w:val="22"/>
        </w:rPr>
      </w:pPr>
    </w:p>
    <w:p w14:paraId="2020BC6D" w14:textId="77777777" w:rsidR="007A1E36" w:rsidRPr="008460C2" w:rsidRDefault="007A1E36" w:rsidP="007A1E36">
      <w:pPr>
        <w:spacing w:after="0" w:line="259" w:lineRule="auto"/>
        <w:rPr>
          <w:rFonts w:ascii="Times New Roman" w:hAnsi="Times New Roman" w:cs="Times New Roman"/>
          <w:color w:val="262626" w:themeColor="text1" w:themeTint="D9"/>
          <w:szCs w:val="22"/>
        </w:rPr>
      </w:pPr>
      <w:r w:rsidRPr="008460C2">
        <w:rPr>
          <w:rFonts w:ascii="Times New Roman" w:hAnsi="Times New Roman" w:cs="Times New Roman"/>
          <w:b/>
          <w:color w:val="262626" w:themeColor="text1" w:themeTint="D9"/>
          <w:szCs w:val="22"/>
        </w:rPr>
        <w:t xml:space="preserve">DESIGN CONSULTANT &amp; RESEARCHER </w:t>
      </w:r>
      <w:r w:rsidRPr="008460C2">
        <w:rPr>
          <w:rFonts w:ascii="Times New Roman" w:hAnsi="Times New Roman" w:cs="Times New Roman"/>
          <w:color w:val="262626" w:themeColor="text1" w:themeTint="D9"/>
          <w:szCs w:val="22"/>
        </w:rPr>
        <w:t>| 06/2023 to 02/2024</w:t>
      </w:r>
    </w:p>
    <w:p w14:paraId="22E9560D" w14:textId="77777777" w:rsidR="007A1E36" w:rsidRPr="008460C2" w:rsidRDefault="007A1E36" w:rsidP="007A1E36">
      <w:pPr>
        <w:spacing w:after="53" w:line="259" w:lineRule="auto"/>
        <w:rPr>
          <w:rFonts w:ascii="Times New Roman" w:hAnsi="Times New Roman" w:cs="Times New Roman"/>
          <w:color w:val="262626" w:themeColor="text1" w:themeTint="D9"/>
          <w:szCs w:val="22"/>
        </w:rPr>
      </w:pPr>
      <w:r w:rsidRPr="008460C2">
        <w:rPr>
          <w:rFonts w:ascii="Times New Roman" w:hAnsi="Times New Roman" w:cs="Times New Roman"/>
          <w:b/>
          <w:color w:val="262626" w:themeColor="text1" w:themeTint="D9"/>
          <w:szCs w:val="22"/>
        </w:rPr>
        <w:t>Wabala Studio, Toronto</w:t>
      </w:r>
    </w:p>
    <w:p w14:paraId="6C96E9E4" w14:textId="77777777" w:rsidR="007A1E36" w:rsidRPr="008460C2" w:rsidRDefault="007A1E36" w:rsidP="007A1E36">
      <w:pPr>
        <w:pStyle w:val="NormalWeb"/>
        <w:numPr>
          <w:ilvl w:val="0"/>
          <w:numId w:val="5"/>
        </w:numPr>
        <w:rPr>
          <w:sz w:val="22"/>
          <w:szCs w:val="22"/>
        </w:rPr>
      </w:pPr>
      <w:r w:rsidRPr="008460C2">
        <w:rPr>
          <w:sz w:val="22"/>
          <w:szCs w:val="22"/>
        </w:rPr>
        <w:t xml:space="preserve">Independently designed </w:t>
      </w:r>
      <w:r w:rsidRPr="008460C2">
        <w:rPr>
          <w:b/>
          <w:bCs/>
          <w:sz w:val="22"/>
          <w:szCs w:val="22"/>
        </w:rPr>
        <w:t>screeners</w:t>
      </w:r>
      <w:r w:rsidRPr="008460C2">
        <w:rPr>
          <w:sz w:val="22"/>
          <w:szCs w:val="22"/>
        </w:rPr>
        <w:t xml:space="preserve">, </w:t>
      </w:r>
      <w:r w:rsidRPr="008460C2">
        <w:rPr>
          <w:b/>
          <w:bCs/>
          <w:sz w:val="22"/>
          <w:szCs w:val="22"/>
        </w:rPr>
        <w:t>discussion guides</w:t>
      </w:r>
      <w:r w:rsidRPr="008460C2">
        <w:rPr>
          <w:sz w:val="22"/>
          <w:szCs w:val="22"/>
        </w:rPr>
        <w:t xml:space="preserve">, and surveys for product research. Developed monetizable </w:t>
      </w:r>
      <w:hyperlink r:id="rId7" w:history="1">
        <w:r w:rsidRPr="008460C2">
          <w:rPr>
            <w:rStyle w:val="Hyperlink"/>
            <w:sz w:val="22"/>
            <w:szCs w:val="22"/>
          </w:rPr>
          <w:t>card decks</w:t>
        </w:r>
      </w:hyperlink>
      <w:r w:rsidRPr="008460C2">
        <w:rPr>
          <w:sz w:val="22"/>
          <w:szCs w:val="22"/>
        </w:rPr>
        <w:t xml:space="preserve"> like UX Writing, UX Success and Onboarding Optimization from the research insights.</w:t>
      </w:r>
    </w:p>
    <w:p w14:paraId="2D5388E7" w14:textId="77777777" w:rsidR="007A1E36" w:rsidRPr="008460C2" w:rsidRDefault="007A1E36" w:rsidP="007A1E36">
      <w:pPr>
        <w:pStyle w:val="ListParagraph"/>
        <w:numPr>
          <w:ilvl w:val="0"/>
          <w:numId w:val="5"/>
        </w:numPr>
        <w:spacing w:after="0" w:line="240" w:lineRule="auto"/>
        <w:rPr>
          <w:rFonts w:ascii="Times New Roman" w:eastAsia="Times New Roman" w:hAnsi="Times New Roman" w:cs="Times New Roman"/>
          <w:color w:val="auto"/>
          <w:kern w:val="0"/>
          <w:szCs w:val="22"/>
          <w14:ligatures w14:val="none"/>
        </w:rPr>
      </w:pPr>
      <w:r w:rsidRPr="008460C2">
        <w:rPr>
          <w:rFonts w:ascii="Times New Roman" w:eastAsia="Times New Roman" w:hAnsi="Times New Roman" w:cs="Times New Roman"/>
          <w:color w:val="auto"/>
          <w:kern w:val="0"/>
          <w:szCs w:val="22"/>
          <w14:ligatures w14:val="none"/>
        </w:rPr>
        <w:t>Led evaluative research projects across digital products—conducting usability tests, interviews, and surveys.</w:t>
      </w:r>
    </w:p>
    <w:p w14:paraId="4C185815" w14:textId="15E34AF9" w:rsidR="007A1E36" w:rsidRPr="008460C2" w:rsidRDefault="007A1E36" w:rsidP="007A1E36">
      <w:pPr>
        <w:pStyle w:val="NormalWeb"/>
        <w:numPr>
          <w:ilvl w:val="0"/>
          <w:numId w:val="5"/>
        </w:numPr>
        <w:rPr>
          <w:sz w:val="22"/>
          <w:szCs w:val="22"/>
        </w:rPr>
      </w:pPr>
      <w:r w:rsidRPr="008460C2">
        <w:rPr>
          <w:b/>
          <w:bCs/>
          <w:sz w:val="22"/>
          <w:szCs w:val="22"/>
        </w:rPr>
        <w:t>Conducted workshops and audits</w:t>
      </w:r>
      <w:r w:rsidRPr="008460C2">
        <w:rPr>
          <w:sz w:val="22"/>
          <w:szCs w:val="22"/>
        </w:rPr>
        <w:t xml:space="preserve"> with clients to build UX strategies and user retention plans based on quantitative findings.</w:t>
      </w:r>
    </w:p>
    <w:p w14:paraId="1B46BA9D" w14:textId="2361011E" w:rsidR="00BB5109" w:rsidRPr="008460C2" w:rsidRDefault="00BB5109" w:rsidP="007A1E36">
      <w:pPr>
        <w:pStyle w:val="NormalWeb"/>
        <w:numPr>
          <w:ilvl w:val="0"/>
          <w:numId w:val="5"/>
        </w:numPr>
        <w:rPr>
          <w:sz w:val="22"/>
          <w:szCs w:val="22"/>
        </w:rPr>
      </w:pPr>
      <w:r w:rsidRPr="008460C2">
        <w:rPr>
          <w:sz w:val="22"/>
          <w:szCs w:val="22"/>
        </w:rPr>
        <w:t xml:space="preserve">Partnered with clients to </w:t>
      </w:r>
      <w:r w:rsidRPr="008460C2">
        <w:rPr>
          <w:b/>
          <w:bCs/>
          <w:sz w:val="22"/>
          <w:szCs w:val="22"/>
        </w:rPr>
        <w:t>define research KPIs</w:t>
      </w:r>
      <w:r w:rsidRPr="008460C2">
        <w:rPr>
          <w:sz w:val="22"/>
          <w:szCs w:val="22"/>
        </w:rPr>
        <w:t xml:space="preserve"> and build strategies aligned with business goals and user expectations.</w:t>
      </w:r>
    </w:p>
    <w:p w14:paraId="5CF7F153" w14:textId="697037DD" w:rsidR="007A1E36" w:rsidRPr="008460C2" w:rsidRDefault="00BB5109" w:rsidP="007A1E36">
      <w:pPr>
        <w:pStyle w:val="ListParagraph"/>
        <w:numPr>
          <w:ilvl w:val="0"/>
          <w:numId w:val="5"/>
        </w:numPr>
        <w:spacing w:after="0" w:line="240" w:lineRule="auto"/>
        <w:rPr>
          <w:rFonts w:ascii="Times New Roman" w:eastAsia="Times New Roman" w:hAnsi="Times New Roman" w:cs="Times New Roman"/>
          <w:color w:val="auto"/>
          <w:kern w:val="0"/>
          <w:szCs w:val="22"/>
          <w14:ligatures w14:val="none"/>
        </w:rPr>
      </w:pPr>
      <w:r w:rsidRPr="008460C2">
        <w:rPr>
          <w:rFonts w:ascii="Times New Roman" w:eastAsia="Times New Roman" w:hAnsi="Times New Roman" w:cs="Times New Roman"/>
          <w:color w:val="auto"/>
          <w:kern w:val="0"/>
          <w:szCs w:val="22"/>
          <w14:ligatures w14:val="none"/>
        </w:rPr>
        <w:lastRenderedPageBreak/>
        <w:t>Created</w:t>
      </w:r>
      <w:r w:rsidR="007A1E36" w:rsidRPr="008460C2">
        <w:rPr>
          <w:rFonts w:ascii="Times New Roman" w:eastAsia="Times New Roman" w:hAnsi="Times New Roman" w:cs="Times New Roman"/>
          <w:color w:val="auto"/>
          <w:kern w:val="0"/>
          <w:szCs w:val="22"/>
          <w14:ligatures w14:val="none"/>
        </w:rPr>
        <w:t xml:space="preserve"> detailed reports </w:t>
      </w:r>
      <w:r w:rsidR="00013E33">
        <w:rPr>
          <w:rFonts w:ascii="Times New Roman" w:eastAsia="Times New Roman" w:hAnsi="Times New Roman" w:cs="Times New Roman"/>
          <w:color w:val="auto"/>
          <w:kern w:val="0"/>
          <w:szCs w:val="22"/>
          <w14:ligatures w14:val="none"/>
        </w:rPr>
        <w:t xml:space="preserve">&amp; dashboards </w:t>
      </w:r>
      <w:r w:rsidR="007A1E36" w:rsidRPr="008460C2">
        <w:rPr>
          <w:rFonts w:ascii="Times New Roman" w:eastAsia="Times New Roman" w:hAnsi="Times New Roman" w:cs="Times New Roman"/>
          <w:color w:val="auto"/>
          <w:kern w:val="0"/>
          <w:szCs w:val="22"/>
          <w14:ligatures w14:val="none"/>
        </w:rPr>
        <w:t>of research findings, identifying critical insights to provide actionable recommendations to clients.</w:t>
      </w:r>
    </w:p>
    <w:p w14:paraId="0E338710" w14:textId="06A4A593" w:rsidR="007A1E36" w:rsidRPr="008460C2" w:rsidRDefault="007A1E36" w:rsidP="00BB5109">
      <w:pPr>
        <w:pStyle w:val="NormalWeb"/>
        <w:numPr>
          <w:ilvl w:val="0"/>
          <w:numId w:val="5"/>
        </w:numPr>
        <w:rPr>
          <w:sz w:val="22"/>
          <w:szCs w:val="22"/>
        </w:rPr>
      </w:pPr>
      <w:r w:rsidRPr="008460C2">
        <w:rPr>
          <w:sz w:val="22"/>
          <w:szCs w:val="22"/>
        </w:rPr>
        <w:t>Created client-facing reports and research decks to enable stakeholder alignment.</w:t>
      </w:r>
    </w:p>
    <w:p w14:paraId="69D12051" w14:textId="77777777" w:rsidR="007A1E36" w:rsidRPr="008460C2" w:rsidRDefault="007A1E36" w:rsidP="007A1E36">
      <w:pPr>
        <w:spacing w:after="0" w:line="259" w:lineRule="auto"/>
        <w:ind w:left="0" w:firstLine="705"/>
        <w:rPr>
          <w:rFonts w:ascii="Times New Roman" w:hAnsi="Times New Roman" w:cs="Times New Roman"/>
          <w:b/>
          <w:color w:val="262626" w:themeColor="text1" w:themeTint="D9"/>
          <w:szCs w:val="22"/>
        </w:rPr>
      </w:pPr>
    </w:p>
    <w:p w14:paraId="16D1A369" w14:textId="77777777" w:rsidR="007A1E36" w:rsidRPr="008460C2" w:rsidRDefault="007A1E36" w:rsidP="007A1E36">
      <w:pPr>
        <w:spacing w:after="0" w:line="259" w:lineRule="auto"/>
        <w:ind w:left="0" w:firstLine="705"/>
        <w:rPr>
          <w:rFonts w:ascii="Times New Roman" w:hAnsi="Times New Roman" w:cs="Times New Roman"/>
          <w:color w:val="262626" w:themeColor="text1" w:themeTint="D9"/>
          <w:szCs w:val="22"/>
        </w:rPr>
      </w:pPr>
      <w:r w:rsidRPr="008460C2">
        <w:rPr>
          <w:rFonts w:ascii="Times New Roman" w:hAnsi="Times New Roman" w:cs="Times New Roman"/>
          <w:b/>
          <w:color w:val="262626" w:themeColor="text1" w:themeTint="D9"/>
          <w:szCs w:val="22"/>
        </w:rPr>
        <w:t xml:space="preserve">SENIOR UX DESIGNER </w:t>
      </w:r>
      <w:r w:rsidRPr="008460C2">
        <w:rPr>
          <w:rFonts w:ascii="Times New Roman" w:hAnsi="Times New Roman" w:cs="Times New Roman"/>
          <w:color w:val="262626" w:themeColor="text1" w:themeTint="D9"/>
          <w:szCs w:val="22"/>
        </w:rPr>
        <w:t>| 08/2021 to 08/2022</w:t>
      </w:r>
    </w:p>
    <w:p w14:paraId="0376C0C6" w14:textId="77777777" w:rsidR="007A1E36" w:rsidRPr="008460C2" w:rsidRDefault="007A1E36" w:rsidP="007A1E36">
      <w:pPr>
        <w:spacing w:after="53" w:line="259" w:lineRule="auto"/>
        <w:rPr>
          <w:rFonts w:ascii="Times New Roman" w:hAnsi="Times New Roman" w:cs="Times New Roman"/>
          <w:color w:val="262626" w:themeColor="text1" w:themeTint="D9"/>
          <w:szCs w:val="22"/>
        </w:rPr>
      </w:pPr>
      <w:r w:rsidRPr="008460C2">
        <w:rPr>
          <w:rFonts w:ascii="Times New Roman" w:hAnsi="Times New Roman" w:cs="Times New Roman"/>
          <w:b/>
          <w:color w:val="262626" w:themeColor="text1" w:themeTint="D9"/>
          <w:szCs w:val="22"/>
        </w:rPr>
        <w:t>Cognizant Technologies Services</w:t>
      </w:r>
    </w:p>
    <w:p w14:paraId="7DCE264C" w14:textId="77777777" w:rsidR="007A1E36" w:rsidRPr="008460C2" w:rsidRDefault="007A1E36" w:rsidP="007A1E36">
      <w:pPr>
        <w:pStyle w:val="ListParagraph"/>
        <w:numPr>
          <w:ilvl w:val="0"/>
          <w:numId w:val="1"/>
        </w:numPr>
        <w:spacing w:after="0" w:line="240" w:lineRule="auto"/>
        <w:rPr>
          <w:rFonts w:ascii="Times New Roman" w:eastAsia="Times New Roman" w:hAnsi="Times New Roman" w:cs="Times New Roman"/>
          <w:color w:val="auto"/>
          <w:kern w:val="0"/>
          <w:szCs w:val="22"/>
          <w14:ligatures w14:val="none"/>
        </w:rPr>
      </w:pPr>
      <w:r w:rsidRPr="008460C2">
        <w:rPr>
          <w:rFonts w:ascii="Times New Roman" w:eastAsia="Times New Roman" w:hAnsi="Times New Roman" w:cs="Times New Roman"/>
          <w:b/>
          <w:color w:val="auto"/>
          <w:kern w:val="0"/>
          <w:szCs w:val="22"/>
          <w14:ligatures w14:val="none"/>
        </w:rPr>
        <w:t>Designed a new web portal</w:t>
      </w:r>
      <w:r w:rsidRPr="008460C2">
        <w:rPr>
          <w:rFonts w:ascii="Times New Roman" w:eastAsia="Times New Roman" w:hAnsi="Times New Roman" w:cs="Times New Roman"/>
          <w:color w:val="auto"/>
          <w:kern w:val="0"/>
          <w:szCs w:val="22"/>
          <w14:ligatures w14:val="none"/>
        </w:rPr>
        <w:t xml:space="preserve"> for PepsiCo, including creating a design system, ideation, workflow design, and wireframing. </w:t>
      </w:r>
      <w:r w:rsidRPr="008460C2">
        <w:rPr>
          <w:rFonts w:ascii="Times New Roman" w:eastAsia="Times New Roman" w:hAnsi="Times New Roman" w:cs="Times New Roman"/>
          <w:b/>
          <w:bCs/>
          <w:color w:val="auto"/>
          <w:kern w:val="0"/>
          <w:szCs w:val="22"/>
          <w14:ligatures w14:val="none"/>
        </w:rPr>
        <w:t>Enhanced system performance</w:t>
      </w:r>
      <w:r w:rsidRPr="008460C2">
        <w:rPr>
          <w:rFonts w:ascii="Times New Roman" w:eastAsia="Times New Roman" w:hAnsi="Times New Roman" w:cs="Times New Roman"/>
          <w:color w:val="auto"/>
          <w:kern w:val="0"/>
          <w:szCs w:val="22"/>
          <w14:ligatures w14:val="none"/>
        </w:rPr>
        <w:t xml:space="preserve"> and end-user experience by iteratively developing the design</w:t>
      </w:r>
      <w:r w:rsidRPr="008460C2">
        <w:rPr>
          <w:rFonts w:ascii="Times New Roman" w:hAnsi="Times New Roman" w:cs="Times New Roman"/>
          <w:color w:val="262626" w:themeColor="text1" w:themeTint="D9"/>
          <w:szCs w:val="22"/>
        </w:rPr>
        <w:t>.</w:t>
      </w:r>
    </w:p>
    <w:p w14:paraId="68A01E8E" w14:textId="06E055F2" w:rsidR="007A1E36" w:rsidRPr="008460C2" w:rsidRDefault="007A1E36" w:rsidP="007A1E36">
      <w:pPr>
        <w:pStyle w:val="ListParagraph"/>
        <w:numPr>
          <w:ilvl w:val="0"/>
          <w:numId w:val="1"/>
        </w:numPr>
        <w:rPr>
          <w:rFonts w:ascii="Times New Roman" w:hAnsi="Times New Roman" w:cs="Times New Roman"/>
          <w:color w:val="262626" w:themeColor="text1" w:themeTint="D9"/>
          <w:szCs w:val="22"/>
        </w:rPr>
      </w:pPr>
      <w:r w:rsidRPr="008460C2">
        <w:rPr>
          <w:rFonts w:ascii="Times New Roman" w:eastAsiaTheme="minorHAnsi" w:hAnsi="Times New Roman" w:cs="Times New Roman"/>
          <w:color w:val="3F3F3F"/>
          <w:kern w:val="0"/>
          <w:szCs w:val="22"/>
          <w:lang w:val="en-US"/>
        </w:rPr>
        <w:t xml:space="preserve">Utilized analytical skills to </w:t>
      </w:r>
      <w:r w:rsidRPr="008460C2">
        <w:rPr>
          <w:rFonts w:ascii="Times New Roman" w:eastAsiaTheme="minorHAnsi" w:hAnsi="Times New Roman" w:cs="Times New Roman"/>
          <w:b/>
          <w:bCs/>
          <w:color w:val="3F3F3F"/>
          <w:kern w:val="0"/>
          <w:szCs w:val="22"/>
          <w:lang w:val="en-US"/>
        </w:rPr>
        <w:t>identify pain points</w:t>
      </w:r>
      <w:r w:rsidRPr="008460C2">
        <w:rPr>
          <w:rFonts w:ascii="Times New Roman" w:eastAsiaTheme="minorHAnsi" w:hAnsi="Times New Roman" w:cs="Times New Roman"/>
          <w:color w:val="3F3F3F"/>
          <w:kern w:val="0"/>
          <w:szCs w:val="22"/>
          <w:lang w:val="en-US"/>
        </w:rPr>
        <w:t xml:space="preserve"> in the Learning Management System. Redesigned the LMS (</w:t>
      </w:r>
      <w:r w:rsidRPr="008460C2">
        <w:rPr>
          <w:rFonts w:ascii="Times New Roman" w:eastAsiaTheme="minorHAnsi" w:hAnsi="Times New Roman" w:cs="Times New Roman"/>
          <w:b/>
          <w:bCs/>
          <w:color w:val="3F3F3F"/>
          <w:kern w:val="0"/>
          <w:szCs w:val="22"/>
          <w:lang w:val="en-US"/>
        </w:rPr>
        <w:t>wire framing and prototyping</w:t>
      </w:r>
      <w:r w:rsidRPr="008460C2">
        <w:rPr>
          <w:rFonts w:ascii="Times New Roman" w:eastAsiaTheme="minorHAnsi" w:hAnsi="Times New Roman" w:cs="Times New Roman"/>
          <w:color w:val="3F3F3F"/>
          <w:kern w:val="0"/>
          <w:szCs w:val="22"/>
          <w:lang w:val="en-US"/>
        </w:rPr>
        <w:t xml:space="preserve">) and recommended changes </w:t>
      </w:r>
      <w:r w:rsidR="00EE2816">
        <w:rPr>
          <w:rFonts w:ascii="Times New Roman" w:eastAsiaTheme="minorHAnsi" w:hAnsi="Times New Roman" w:cs="Times New Roman"/>
          <w:color w:val="3F3F3F"/>
          <w:kern w:val="0"/>
          <w:szCs w:val="22"/>
          <w:lang w:val="en-US"/>
        </w:rPr>
        <w:t>to improve</w:t>
      </w:r>
      <w:r w:rsidRPr="008460C2">
        <w:rPr>
          <w:rFonts w:ascii="Times New Roman" w:eastAsiaTheme="minorHAnsi" w:hAnsi="Times New Roman" w:cs="Times New Roman"/>
          <w:color w:val="3F3F3F"/>
          <w:kern w:val="0"/>
          <w:szCs w:val="22"/>
          <w:lang w:val="en-US"/>
        </w:rPr>
        <w:t xml:space="preserve"> engagement and user retention</w:t>
      </w:r>
    </w:p>
    <w:p w14:paraId="61C10B78" w14:textId="38C4C75E" w:rsidR="007A1E36" w:rsidRPr="008460C2" w:rsidRDefault="007A1E36" w:rsidP="007A1E36">
      <w:pPr>
        <w:pStyle w:val="ListParagraph"/>
        <w:numPr>
          <w:ilvl w:val="0"/>
          <w:numId w:val="1"/>
        </w:numPr>
        <w:rPr>
          <w:rFonts w:ascii="Times New Roman" w:hAnsi="Times New Roman" w:cs="Times New Roman"/>
          <w:color w:val="262626" w:themeColor="text1" w:themeTint="D9"/>
          <w:szCs w:val="22"/>
        </w:rPr>
      </w:pPr>
      <w:r w:rsidRPr="008460C2">
        <w:rPr>
          <w:rFonts w:ascii="Times New Roman" w:hAnsi="Times New Roman" w:cs="Times New Roman"/>
          <w:color w:val="000000"/>
          <w:szCs w:val="22"/>
        </w:rPr>
        <w:t>Applied design thinking principles across various stages of product development</w:t>
      </w:r>
      <w:r w:rsidR="00BB5109" w:rsidRPr="008460C2">
        <w:rPr>
          <w:rFonts w:ascii="Times New Roman" w:hAnsi="Times New Roman" w:cs="Times New Roman"/>
          <w:color w:val="000000"/>
          <w:szCs w:val="22"/>
        </w:rPr>
        <w:t>,</w:t>
      </w:r>
      <w:r w:rsidRPr="008460C2">
        <w:rPr>
          <w:rFonts w:ascii="Times New Roman" w:hAnsi="Times New Roman" w:cs="Times New Roman"/>
          <w:color w:val="000000"/>
          <w:szCs w:val="22"/>
        </w:rPr>
        <w:t xml:space="preserve"> translating business objectives into</w:t>
      </w:r>
      <w:r w:rsidRPr="008460C2">
        <w:rPr>
          <w:rFonts w:ascii="Times New Roman" w:eastAsia="Times New Roman" w:hAnsi="Times New Roman" w:cs="Times New Roman"/>
          <w:color w:val="auto"/>
          <w:kern w:val="0"/>
          <w:szCs w:val="22"/>
          <w14:ligatures w14:val="none"/>
        </w:rPr>
        <w:t xml:space="preserve"> high</w:t>
      </w:r>
      <w:r w:rsidR="00BB5109" w:rsidRPr="008460C2">
        <w:rPr>
          <w:rFonts w:ascii="Times New Roman" w:eastAsia="Times New Roman" w:hAnsi="Times New Roman" w:cs="Times New Roman"/>
          <w:color w:val="auto"/>
          <w:kern w:val="0"/>
          <w:szCs w:val="22"/>
          <w14:ligatures w14:val="none"/>
        </w:rPr>
        <w:t>-</w:t>
      </w:r>
      <w:r w:rsidRPr="008460C2">
        <w:rPr>
          <w:rFonts w:ascii="Times New Roman" w:eastAsia="Times New Roman" w:hAnsi="Times New Roman" w:cs="Times New Roman"/>
          <w:color w:val="auto"/>
          <w:kern w:val="0"/>
          <w:szCs w:val="22"/>
          <w14:ligatures w14:val="none"/>
        </w:rPr>
        <w:t>achieving products.</w:t>
      </w:r>
    </w:p>
    <w:p w14:paraId="070C308E" w14:textId="77777777" w:rsidR="007A1E36" w:rsidRPr="008460C2" w:rsidRDefault="007A1E36" w:rsidP="00C6523B">
      <w:pPr>
        <w:spacing w:after="3" w:line="259" w:lineRule="auto"/>
        <w:ind w:left="0" w:firstLine="0"/>
        <w:rPr>
          <w:rFonts w:ascii="Times New Roman" w:hAnsi="Times New Roman" w:cs="Times New Roman"/>
          <w:b/>
          <w:color w:val="262626" w:themeColor="text1" w:themeTint="D9"/>
          <w:szCs w:val="22"/>
        </w:rPr>
      </w:pPr>
    </w:p>
    <w:p w14:paraId="79AF73AD" w14:textId="77777777" w:rsidR="007A1E36" w:rsidRPr="008460C2" w:rsidRDefault="007A1E36" w:rsidP="007A1E36">
      <w:pPr>
        <w:spacing w:after="3" w:line="259" w:lineRule="auto"/>
        <w:rPr>
          <w:rFonts w:ascii="Times New Roman" w:hAnsi="Times New Roman" w:cs="Times New Roman"/>
          <w:b/>
          <w:color w:val="262626" w:themeColor="text1" w:themeTint="D9"/>
          <w:szCs w:val="22"/>
        </w:rPr>
      </w:pPr>
    </w:p>
    <w:p w14:paraId="5AF5A79C" w14:textId="77777777" w:rsidR="007A1E36" w:rsidRPr="008460C2" w:rsidRDefault="007A1E36" w:rsidP="007A1E36">
      <w:pPr>
        <w:spacing w:after="3" w:line="259" w:lineRule="auto"/>
        <w:rPr>
          <w:rFonts w:ascii="Times New Roman" w:hAnsi="Times New Roman" w:cs="Times New Roman"/>
          <w:color w:val="262626" w:themeColor="text1" w:themeTint="D9"/>
          <w:szCs w:val="22"/>
        </w:rPr>
      </w:pPr>
      <w:r w:rsidRPr="008460C2">
        <w:rPr>
          <w:rFonts w:ascii="Times New Roman" w:hAnsi="Times New Roman" w:cs="Times New Roman"/>
          <w:b/>
          <w:color w:val="262626" w:themeColor="text1" w:themeTint="D9"/>
          <w:szCs w:val="22"/>
        </w:rPr>
        <w:t>UX RESEARCHER |</w:t>
      </w:r>
      <w:r w:rsidRPr="008460C2">
        <w:rPr>
          <w:rFonts w:ascii="Times New Roman" w:hAnsi="Times New Roman" w:cs="Times New Roman"/>
          <w:color w:val="262626" w:themeColor="text1" w:themeTint="D9"/>
          <w:szCs w:val="22"/>
        </w:rPr>
        <w:t xml:space="preserve"> 11/2020 to 04/2021</w:t>
      </w:r>
    </w:p>
    <w:p w14:paraId="1D2BFDF1" w14:textId="77777777" w:rsidR="007A1E36" w:rsidRPr="008460C2" w:rsidRDefault="007A1E36" w:rsidP="007A1E36">
      <w:pPr>
        <w:spacing w:after="3" w:line="259" w:lineRule="auto"/>
        <w:rPr>
          <w:rFonts w:ascii="Times New Roman" w:hAnsi="Times New Roman" w:cs="Times New Roman"/>
          <w:color w:val="262626" w:themeColor="text1" w:themeTint="D9"/>
          <w:szCs w:val="22"/>
        </w:rPr>
      </w:pPr>
      <w:r w:rsidRPr="008460C2">
        <w:rPr>
          <w:rFonts w:ascii="Times New Roman" w:hAnsi="Times New Roman" w:cs="Times New Roman"/>
          <w:b/>
          <w:color w:val="262626" w:themeColor="text1" w:themeTint="D9"/>
          <w:szCs w:val="22"/>
        </w:rPr>
        <w:t>User Connect Consultancy</w:t>
      </w:r>
    </w:p>
    <w:p w14:paraId="3BB9BA1A" w14:textId="77777777" w:rsidR="007A1E36" w:rsidRPr="008460C2" w:rsidRDefault="007A1E36" w:rsidP="007A1E36">
      <w:pPr>
        <w:pStyle w:val="ListParagraph"/>
        <w:numPr>
          <w:ilvl w:val="0"/>
          <w:numId w:val="2"/>
        </w:numPr>
        <w:spacing w:after="3" w:line="259" w:lineRule="auto"/>
        <w:rPr>
          <w:rFonts w:ascii="Times New Roman" w:hAnsi="Times New Roman" w:cs="Times New Roman"/>
          <w:color w:val="262626" w:themeColor="text1" w:themeTint="D9"/>
          <w:szCs w:val="22"/>
        </w:rPr>
      </w:pPr>
      <w:r w:rsidRPr="008460C2">
        <w:rPr>
          <w:rFonts w:ascii="Times New Roman" w:eastAsia="Times New Roman" w:hAnsi="Times New Roman" w:cs="Times New Roman"/>
          <w:color w:val="auto"/>
          <w:kern w:val="0"/>
          <w:szCs w:val="22"/>
          <w14:ligatures w14:val="none"/>
        </w:rPr>
        <w:t xml:space="preserve">Created </w:t>
      </w:r>
      <w:r w:rsidRPr="008460C2">
        <w:rPr>
          <w:rFonts w:ascii="Times New Roman" w:eastAsia="Times New Roman" w:hAnsi="Times New Roman" w:cs="Times New Roman"/>
          <w:b/>
          <w:bCs/>
          <w:color w:val="auto"/>
          <w:kern w:val="0"/>
          <w:szCs w:val="22"/>
          <w14:ligatures w14:val="none"/>
        </w:rPr>
        <w:t>detailed screeners, discussion guides</w:t>
      </w:r>
      <w:r w:rsidRPr="008460C2">
        <w:rPr>
          <w:rFonts w:ascii="Times New Roman" w:eastAsia="Times New Roman" w:hAnsi="Times New Roman" w:cs="Times New Roman"/>
          <w:color w:val="auto"/>
          <w:kern w:val="0"/>
          <w:szCs w:val="22"/>
          <w14:ligatures w14:val="none"/>
        </w:rPr>
        <w:t xml:space="preserve">, and standardized </w:t>
      </w:r>
      <w:r w:rsidRPr="008460C2">
        <w:rPr>
          <w:rFonts w:ascii="Times New Roman" w:eastAsia="Times New Roman" w:hAnsi="Times New Roman" w:cs="Times New Roman"/>
          <w:b/>
          <w:bCs/>
          <w:color w:val="auto"/>
          <w:kern w:val="0"/>
          <w:szCs w:val="22"/>
          <w14:ligatures w14:val="none"/>
        </w:rPr>
        <w:t>research templates</w:t>
      </w:r>
      <w:r w:rsidRPr="008460C2">
        <w:rPr>
          <w:rFonts w:ascii="Times New Roman" w:eastAsia="Times New Roman" w:hAnsi="Times New Roman" w:cs="Times New Roman"/>
          <w:color w:val="auto"/>
          <w:kern w:val="0"/>
          <w:szCs w:val="22"/>
          <w14:ligatures w14:val="none"/>
        </w:rPr>
        <w:t xml:space="preserve"> to streamline qualitative research across client projects and empower teams with </w:t>
      </w:r>
      <w:r w:rsidRPr="008460C2">
        <w:rPr>
          <w:rFonts w:ascii="Times New Roman" w:eastAsia="Times New Roman" w:hAnsi="Times New Roman" w:cs="Times New Roman"/>
          <w:b/>
          <w:bCs/>
          <w:color w:val="auto"/>
          <w:kern w:val="0"/>
          <w:szCs w:val="22"/>
          <w14:ligatures w14:val="none"/>
        </w:rPr>
        <w:t>self-serve resources.</w:t>
      </w:r>
    </w:p>
    <w:p w14:paraId="5F255015" w14:textId="77777777" w:rsidR="007A1E36" w:rsidRPr="008460C2" w:rsidRDefault="007A1E36" w:rsidP="007A1E36">
      <w:pPr>
        <w:pStyle w:val="ListParagraph"/>
        <w:numPr>
          <w:ilvl w:val="0"/>
          <w:numId w:val="2"/>
        </w:numPr>
        <w:spacing w:after="3" w:line="259" w:lineRule="auto"/>
        <w:rPr>
          <w:rFonts w:ascii="Times New Roman" w:hAnsi="Times New Roman" w:cs="Times New Roman"/>
          <w:color w:val="262626" w:themeColor="text1" w:themeTint="D9"/>
          <w:szCs w:val="22"/>
        </w:rPr>
      </w:pPr>
      <w:r w:rsidRPr="008460C2">
        <w:rPr>
          <w:rFonts w:ascii="Times New Roman" w:eastAsia="Times New Roman" w:hAnsi="Times New Roman" w:cs="Times New Roman"/>
          <w:color w:val="auto"/>
          <w:kern w:val="0"/>
          <w:szCs w:val="22"/>
          <w14:ligatures w14:val="none"/>
        </w:rPr>
        <w:t xml:space="preserve">Managed </w:t>
      </w:r>
      <w:r w:rsidRPr="008460C2">
        <w:rPr>
          <w:rFonts w:ascii="Times New Roman" w:eastAsia="Times New Roman" w:hAnsi="Times New Roman" w:cs="Times New Roman"/>
          <w:b/>
          <w:bCs/>
          <w:color w:val="auto"/>
          <w:kern w:val="0"/>
          <w:szCs w:val="22"/>
          <w14:ligatures w14:val="none"/>
        </w:rPr>
        <w:t>end-to-end participant operations</w:t>
      </w:r>
      <w:r w:rsidRPr="008460C2">
        <w:rPr>
          <w:rFonts w:ascii="Times New Roman" w:eastAsia="Times New Roman" w:hAnsi="Times New Roman" w:cs="Times New Roman"/>
          <w:color w:val="auto"/>
          <w:kern w:val="0"/>
          <w:szCs w:val="22"/>
          <w14:ligatures w14:val="none"/>
        </w:rPr>
        <w:t>, including recruitment, tech checks, scheduling, incentive distribution, and live session support (e.g., focus group moderation), ensuring smooth execution and high-</w:t>
      </w:r>
      <w:r w:rsidRPr="008460C2">
        <w:rPr>
          <w:rFonts w:ascii="Times New Roman" w:eastAsia="Times New Roman" w:hAnsi="Times New Roman" w:cs="Times New Roman"/>
          <w:b/>
          <w:bCs/>
          <w:color w:val="auto"/>
          <w:kern w:val="0"/>
          <w:szCs w:val="22"/>
          <w14:ligatures w14:val="none"/>
        </w:rPr>
        <w:t>quality data collection</w:t>
      </w:r>
      <w:r w:rsidRPr="008460C2">
        <w:rPr>
          <w:rFonts w:ascii="Times New Roman" w:eastAsia="Times New Roman" w:hAnsi="Times New Roman" w:cs="Times New Roman"/>
          <w:color w:val="auto"/>
          <w:kern w:val="0"/>
          <w:szCs w:val="22"/>
          <w14:ligatures w14:val="none"/>
        </w:rPr>
        <w:t>.</w:t>
      </w:r>
    </w:p>
    <w:p w14:paraId="357E3143" w14:textId="12A39863" w:rsidR="007A1E36" w:rsidRPr="008460C2" w:rsidRDefault="007A1E36" w:rsidP="007A1E36">
      <w:pPr>
        <w:pStyle w:val="ListParagraph"/>
        <w:numPr>
          <w:ilvl w:val="0"/>
          <w:numId w:val="2"/>
        </w:numPr>
        <w:spacing w:after="3" w:line="259" w:lineRule="auto"/>
        <w:rPr>
          <w:rFonts w:ascii="Times New Roman" w:hAnsi="Times New Roman" w:cs="Times New Roman"/>
          <w:color w:val="262626" w:themeColor="text1" w:themeTint="D9"/>
          <w:szCs w:val="22"/>
        </w:rPr>
      </w:pPr>
      <w:r w:rsidRPr="008460C2">
        <w:rPr>
          <w:rFonts w:ascii="Times New Roman" w:eastAsia="Times New Roman" w:hAnsi="Times New Roman" w:cs="Times New Roman"/>
          <w:b/>
          <w:bCs/>
          <w:color w:val="auto"/>
          <w:kern w:val="0"/>
          <w:szCs w:val="22"/>
          <w14:ligatures w14:val="none"/>
        </w:rPr>
        <w:t>Conducted interviews, surveys, diary studies, and focus groups</w:t>
      </w:r>
      <w:r w:rsidRPr="008460C2">
        <w:rPr>
          <w:rFonts w:ascii="Times New Roman" w:eastAsia="Times New Roman" w:hAnsi="Times New Roman" w:cs="Times New Roman"/>
          <w:color w:val="auto"/>
          <w:kern w:val="0"/>
          <w:szCs w:val="22"/>
          <w14:ligatures w14:val="none"/>
        </w:rPr>
        <w:t xml:space="preserve"> to gain user insights into motivations and behavio</w:t>
      </w:r>
      <w:r w:rsidR="00BB5109" w:rsidRPr="008460C2">
        <w:rPr>
          <w:rFonts w:ascii="Times New Roman" w:eastAsia="Times New Roman" w:hAnsi="Times New Roman" w:cs="Times New Roman"/>
          <w:color w:val="auto"/>
          <w:kern w:val="0"/>
          <w:szCs w:val="22"/>
          <w14:ligatures w14:val="none"/>
        </w:rPr>
        <w:t>u</w:t>
      </w:r>
      <w:r w:rsidRPr="008460C2">
        <w:rPr>
          <w:rFonts w:ascii="Times New Roman" w:eastAsia="Times New Roman" w:hAnsi="Times New Roman" w:cs="Times New Roman"/>
          <w:color w:val="auto"/>
          <w:kern w:val="0"/>
          <w:szCs w:val="22"/>
          <w14:ligatures w14:val="none"/>
        </w:rPr>
        <w:t>r.</w:t>
      </w:r>
    </w:p>
    <w:p w14:paraId="12BB2477" w14:textId="4FC5BD1C" w:rsidR="00BB5109" w:rsidRPr="008460C2" w:rsidRDefault="00BB5109" w:rsidP="007A1E36">
      <w:pPr>
        <w:pStyle w:val="ListParagraph"/>
        <w:numPr>
          <w:ilvl w:val="0"/>
          <w:numId w:val="2"/>
        </w:numPr>
        <w:spacing w:after="3" w:line="259" w:lineRule="auto"/>
        <w:rPr>
          <w:rFonts w:ascii="Times New Roman" w:hAnsi="Times New Roman" w:cs="Times New Roman"/>
          <w:color w:val="262626" w:themeColor="text1" w:themeTint="D9"/>
          <w:szCs w:val="22"/>
        </w:rPr>
      </w:pPr>
      <w:r w:rsidRPr="008460C2">
        <w:rPr>
          <w:rFonts w:ascii="Times New Roman" w:eastAsia="Times New Roman" w:hAnsi="Times New Roman" w:cs="Times New Roman"/>
          <w:color w:val="auto"/>
          <w:kern w:val="0"/>
          <w:szCs w:val="22"/>
          <w14:ligatures w14:val="none"/>
        </w:rPr>
        <w:t>Conducted foundational and evaluative research to improve game onboarding, trust, and language clarity.</w:t>
      </w:r>
    </w:p>
    <w:p w14:paraId="4534A5F1" w14:textId="029B1682" w:rsidR="007A1E36" w:rsidRPr="008460C2" w:rsidRDefault="007A1E36" w:rsidP="007A1E36">
      <w:pPr>
        <w:pStyle w:val="ListParagraph"/>
        <w:numPr>
          <w:ilvl w:val="0"/>
          <w:numId w:val="2"/>
        </w:numPr>
        <w:spacing w:after="3" w:line="259" w:lineRule="auto"/>
        <w:rPr>
          <w:rFonts w:ascii="Times New Roman" w:hAnsi="Times New Roman" w:cs="Times New Roman"/>
          <w:color w:val="262626" w:themeColor="text1" w:themeTint="D9"/>
          <w:szCs w:val="22"/>
        </w:rPr>
      </w:pPr>
      <w:r w:rsidRPr="008460C2">
        <w:rPr>
          <w:rFonts w:ascii="Times New Roman" w:eastAsia="Times New Roman" w:hAnsi="Times New Roman" w:cs="Times New Roman"/>
          <w:b/>
          <w:bCs/>
          <w:color w:val="auto"/>
          <w:kern w:val="0"/>
          <w:szCs w:val="22"/>
          <w14:ligatures w14:val="none"/>
        </w:rPr>
        <w:t>Analyzed data to provide actionable recommendations</w:t>
      </w:r>
      <w:r w:rsidRPr="008460C2">
        <w:rPr>
          <w:rFonts w:ascii="Times New Roman" w:eastAsia="Times New Roman" w:hAnsi="Times New Roman" w:cs="Times New Roman"/>
          <w:color w:val="auto"/>
          <w:kern w:val="0"/>
          <w:szCs w:val="22"/>
          <w14:ligatures w14:val="none"/>
        </w:rPr>
        <w:t xml:space="preserve"> for client’s product, utilizing various research reports to make UX recommendations.</w:t>
      </w:r>
    </w:p>
    <w:p w14:paraId="0D129465" w14:textId="6D7A9499" w:rsidR="007A1E36" w:rsidRPr="008460C2" w:rsidRDefault="007A1E36" w:rsidP="00BB5109">
      <w:pPr>
        <w:pStyle w:val="ListParagraph"/>
        <w:numPr>
          <w:ilvl w:val="0"/>
          <w:numId w:val="2"/>
        </w:numPr>
        <w:spacing w:after="3" w:line="259" w:lineRule="auto"/>
        <w:rPr>
          <w:rFonts w:ascii="Times New Roman" w:hAnsi="Times New Roman" w:cs="Times New Roman"/>
          <w:color w:val="262626" w:themeColor="text1" w:themeTint="D9"/>
          <w:szCs w:val="22"/>
        </w:rPr>
      </w:pPr>
      <w:r w:rsidRPr="008460C2">
        <w:rPr>
          <w:rFonts w:ascii="Times New Roman" w:hAnsi="Times New Roman" w:cs="Times New Roman"/>
          <w:b/>
          <w:bCs/>
          <w:color w:val="262626" w:themeColor="text1" w:themeTint="D9"/>
          <w:szCs w:val="22"/>
        </w:rPr>
        <w:t>Developed journey maps, identified and built personas</w:t>
      </w:r>
      <w:r w:rsidRPr="008460C2">
        <w:rPr>
          <w:rFonts w:ascii="Times New Roman" w:hAnsi="Times New Roman" w:cs="Times New Roman"/>
          <w:color w:val="262626" w:themeColor="text1" w:themeTint="D9"/>
          <w:szCs w:val="22"/>
        </w:rPr>
        <w:t xml:space="preserve"> for various projects. </w:t>
      </w:r>
    </w:p>
    <w:p w14:paraId="1CD3A316" w14:textId="77777777" w:rsidR="007A1E36" w:rsidRPr="008460C2" w:rsidRDefault="007A1E36" w:rsidP="007A1E36">
      <w:pPr>
        <w:pStyle w:val="ListParagraph"/>
        <w:numPr>
          <w:ilvl w:val="0"/>
          <w:numId w:val="2"/>
        </w:numPr>
        <w:rPr>
          <w:rFonts w:ascii="Times New Roman" w:hAnsi="Times New Roman" w:cs="Times New Roman"/>
          <w:color w:val="262626" w:themeColor="text1" w:themeTint="D9"/>
          <w:szCs w:val="22"/>
        </w:rPr>
      </w:pPr>
      <w:r w:rsidRPr="008460C2">
        <w:rPr>
          <w:rFonts w:ascii="Times New Roman" w:hAnsi="Times New Roman" w:cs="Times New Roman"/>
          <w:b/>
          <w:bCs/>
          <w:color w:val="262626" w:themeColor="text1" w:themeTint="D9"/>
          <w:szCs w:val="22"/>
        </w:rPr>
        <w:t>Conducted comprehensive usability testing sessions</w:t>
      </w:r>
      <w:r w:rsidRPr="008460C2">
        <w:rPr>
          <w:rFonts w:ascii="Times New Roman" w:hAnsi="Times New Roman" w:cs="Times New Roman"/>
          <w:color w:val="262626" w:themeColor="text1" w:themeTint="D9"/>
          <w:szCs w:val="22"/>
        </w:rPr>
        <w:t>, including task analysis, user interviews, and A/B testing, resulting in increased user satisfaction and reduction in user errors on the company's primary application.</w:t>
      </w:r>
    </w:p>
    <w:p w14:paraId="7E2445E6" w14:textId="77777777" w:rsidR="007A1E36" w:rsidRPr="008460C2" w:rsidRDefault="007A1E36" w:rsidP="007A1E36">
      <w:pPr>
        <w:spacing w:after="3" w:line="259" w:lineRule="auto"/>
        <w:ind w:left="1050" w:firstLine="0"/>
        <w:rPr>
          <w:rFonts w:ascii="Times New Roman" w:hAnsi="Times New Roman" w:cs="Times New Roman"/>
          <w:color w:val="262626" w:themeColor="text1" w:themeTint="D9"/>
          <w:szCs w:val="22"/>
        </w:rPr>
      </w:pPr>
    </w:p>
    <w:p w14:paraId="3795BA9C" w14:textId="77777777" w:rsidR="007A1E36" w:rsidRPr="008460C2" w:rsidRDefault="007A1E36" w:rsidP="007A1E36">
      <w:pPr>
        <w:pStyle w:val="ListParagraph"/>
        <w:ind w:left="1425" w:firstLine="0"/>
        <w:rPr>
          <w:rFonts w:ascii="Times New Roman" w:hAnsi="Times New Roman" w:cs="Times New Roman"/>
          <w:color w:val="262626" w:themeColor="text1" w:themeTint="D9"/>
          <w:szCs w:val="22"/>
        </w:rPr>
      </w:pPr>
    </w:p>
    <w:p w14:paraId="0624CC5D" w14:textId="77777777" w:rsidR="007A1E36" w:rsidRPr="008460C2" w:rsidRDefault="007A1E36" w:rsidP="007A1E36">
      <w:pPr>
        <w:ind w:left="363" w:firstLine="0"/>
        <w:rPr>
          <w:rFonts w:ascii="Times New Roman" w:hAnsi="Times New Roman" w:cs="Times New Roman"/>
          <w:color w:val="262626" w:themeColor="text1" w:themeTint="D9"/>
          <w:szCs w:val="22"/>
        </w:rPr>
      </w:pPr>
    </w:p>
    <w:p w14:paraId="4CC0CF85" w14:textId="77777777" w:rsidR="007A1E36" w:rsidRPr="008460C2" w:rsidRDefault="007A1E36" w:rsidP="007A1E36">
      <w:pPr>
        <w:ind w:left="363" w:firstLine="0"/>
        <w:rPr>
          <w:rFonts w:ascii="Times New Roman" w:hAnsi="Times New Roman" w:cs="Times New Roman"/>
          <w:color w:val="262626" w:themeColor="text1" w:themeTint="D9"/>
          <w:szCs w:val="22"/>
        </w:rPr>
      </w:pPr>
    </w:p>
    <w:p w14:paraId="1BE602F3" w14:textId="77777777" w:rsidR="007A1E36" w:rsidRPr="008460C2" w:rsidRDefault="007A1E36" w:rsidP="007A1E36">
      <w:pPr>
        <w:ind w:left="0" w:firstLine="0"/>
        <w:rPr>
          <w:rFonts w:ascii="Times New Roman" w:hAnsi="Times New Roman" w:cs="Times New Roman"/>
          <w:color w:val="262626" w:themeColor="text1" w:themeTint="D9"/>
          <w:szCs w:val="22"/>
        </w:rPr>
        <w:sectPr w:rsidR="007A1E36" w:rsidRPr="008460C2" w:rsidSect="007A1E36">
          <w:type w:val="continuous"/>
          <w:pgSz w:w="12240" w:h="15840"/>
          <w:pgMar w:top="910" w:right="726" w:bottom="1054" w:left="642" w:header="720" w:footer="720" w:gutter="0"/>
          <w:cols w:space="720"/>
        </w:sectPr>
      </w:pPr>
    </w:p>
    <w:p w14:paraId="4C0816B7" w14:textId="77777777" w:rsidR="005B7A07" w:rsidRPr="008460C2" w:rsidRDefault="005B7A07" w:rsidP="00943ECD">
      <w:pPr>
        <w:ind w:left="0" w:firstLine="0"/>
        <w:rPr>
          <w:rFonts w:ascii="Times New Roman" w:hAnsi="Times New Roman" w:cs="Times New Roman"/>
          <w:szCs w:val="22"/>
        </w:rPr>
      </w:pPr>
    </w:p>
    <w:sectPr w:rsidR="005B7A07" w:rsidRPr="008460C2" w:rsidSect="007A1E36">
      <w:type w:val="continuous"/>
      <w:pgSz w:w="12240" w:h="15840"/>
      <w:pgMar w:top="910" w:right="726" w:bottom="1054" w:left="6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leo">
    <w:panose1 w:val="00000500000000000000"/>
    <w:charset w:val="4D"/>
    <w:family w:val="auto"/>
    <w:pitch w:val="variable"/>
    <w:sig w:usb0="00000007" w:usb1="00000000" w:usb2="00000000" w:usb3="00000000" w:csb0="00000083"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B5516"/>
    <w:multiLevelType w:val="hybridMultilevel"/>
    <w:tmpl w:val="E174AE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E41407"/>
    <w:multiLevelType w:val="multilevel"/>
    <w:tmpl w:val="006C9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396713"/>
    <w:multiLevelType w:val="hybridMultilevel"/>
    <w:tmpl w:val="0B389FB8"/>
    <w:lvl w:ilvl="0" w:tplc="04090001">
      <w:start w:val="1"/>
      <w:numFmt w:val="bullet"/>
      <w:lvlText w:val=""/>
      <w:lvlJc w:val="left"/>
      <w:pPr>
        <w:ind w:left="730" w:hanging="360"/>
      </w:pPr>
      <w:rPr>
        <w:rFonts w:ascii="Symbol" w:hAnsi="Symbol" w:hint="default"/>
      </w:rPr>
    </w:lvl>
    <w:lvl w:ilvl="1" w:tplc="04090003">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3" w15:restartNumberingAfterBreak="0">
    <w:nsid w:val="1F1643BF"/>
    <w:multiLevelType w:val="hybridMultilevel"/>
    <w:tmpl w:val="5A085A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E13B3F"/>
    <w:multiLevelType w:val="hybridMultilevel"/>
    <w:tmpl w:val="9C641EB2"/>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5" w15:restartNumberingAfterBreak="0">
    <w:nsid w:val="283A609B"/>
    <w:multiLevelType w:val="hybridMultilevel"/>
    <w:tmpl w:val="B0A40714"/>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6" w15:restartNumberingAfterBreak="0">
    <w:nsid w:val="28D666AF"/>
    <w:multiLevelType w:val="hybridMultilevel"/>
    <w:tmpl w:val="30021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2F1DDB"/>
    <w:multiLevelType w:val="hybridMultilevel"/>
    <w:tmpl w:val="07B030C0"/>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8" w15:restartNumberingAfterBreak="0">
    <w:nsid w:val="5D4F708D"/>
    <w:multiLevelType w:val="hybridMultilevel"/>
    <w:tmpl w:val="66844854"/>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9" w15:restartNumberingAfterBreak="0">
    <w:nsid w:val="6F043960"/>
    <w:multiLevelType w:val="hybridMultilevel"/>
    <w:tmpl w:val="BA9ED920"/>
    <w:lvl w:ilvl="0" w:tplc="04090001">
      <w:start w:val="1"/>
      <w:numFmt w:val="bullet"/>
      <w:lvlText w:val=""/>
      <w:lvlJc w:val="left"/>
      <w:pPr>
        <w:ind w:left="1410" w:hanging="360"/>
      </w:pPr>
      <w:rPr>
        <w:rFonts w:ascii="Symbol" w:hAnsi="Symbol" w:hint="default"/>
      </w:rPr>
    </w:lvl>
    <w:lvl w:ilvl="1" w:tplc="04090003" w:tentative="1">
      <w:start w:val="1"/>
      <w:numFmt w:val="bullet"/>
      <w:lvlText w:val="o"/>
      <w:lvlJc w:val="left"/>
      <w:pPr>
        <w:ind w:left="2130" w:hanging="360"/>
      </w:pPr>
      <w:rPr>
        <w:rFonts w:ascii="Courier New" w:hAnsi="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10" w15:restartNumberingAfterBreak="0">
    <w:nsid w:val="76C247BE"/>
    <w:multiLevelType w:val="hybridMultilevel"/>
    <w:tmpl w:val="20C802A8"/>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1" w15:restartNumberingAfterBreak="0">
    <w:nsid w:val="7B472DE8"/>
    <w:multiLevelType w:val="multilevel"/>
    <w:tmpl w:val="9708B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0247724">
    <w:abstractNumId w:val="10"/>
  </w:num>
  <w:num w:numId="2" w16cid:durableId="1993752909">
    <w:abstractNumId w:val="9"/>
  </w:num>
  <w:num w:numId="3" w16cid:durableId="1836412712">
    <w:abstractNumId w:val="4"/>
  </w:num>
  <w:num w:numId="4" w16cid:durableId="204758356">
    <w:abstractNumId w:val="2"/>
  </w:num>
  <w:num w:numId="5" w16cid:durableId="661785954">
    <w:abstractNumId w:val="0"/>
  </w:num>
  <w:num w:numId="6" w16cid:durableId="1421441269">
    <w:abstractNumId w:val="3"/>
  </w:num>
  <w:num w:numId="7" w16cid:durableId="1247767615">
    <w:abstractNumId w:val="11"/>
  </w:num>
  <w:num w:numId="8" w16cid:durableId="1963725523">
    <w:abstractNumId w:val="1"/>
  </w:num>
  <w:num w:numId="9" w16cid:durableId="1208684903">
    <w:abstractNumId w:val="8"/>
  </w:num>
  <w:num w:numId="10" w16cid:durableId="378169945">
    <w:abstractNumId w:val="5"/>
  </w:num>
  <w:num w:numId="11" w16cid:durableId="1177115244">
    <w:abstractNumId w:val="6"/>
  </w:num>
  <w:num w:numId="12" w16cid:durableId="8883053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E36"/>
    <w:rsid w:val="00013E33"/>
    <w:rsid w:val="000E0F4C"/>
    <w:rsid w:val="001726C9"/>
    <w:rsid w:val="00357A81"/>
    <w:rsid w:val="00457495"/>
    <w:rsid w:val="00567D59"/>
    <w:rsid w:val="005B7A07"/>
    <w:rsid w:val="006062BD"/>
    <w:rsid w:val="006602D9"/>
    <w:rsid w:val="006F2D3B"/>
    <w:rsid w:val="00732E05"/>
    <w:rsid w:val="00751741"/>
    <w:rsid w:val="007A1E36"/>
    <w:rsid w:val="007A6589"/>
    <w:rsid w:val="008460C2"/>
    <w:rsid w:val="00864418"/>
    <w:rsid w:val="00943ECD"/>
    <w:rsid w:val="009B6E3F"/>
    <w:rsid w:val="009E4C03"/>
    <w:rsid w:val="00A07AD1"/>
    <w:rsid w:val="00AD5CB4"/>
    <w:rsid w:val="00B03225"/>
    <w:rsid w:val="00B201B7"/>
    <w:rsid w:val="00B737B3"/>
    <w:rsid w:val="00BB5109"/>
    <w:rsid w:val="00C6523B"/>
    <w:rsid w:val="00C90D60"/>
    <w:rsid w:val="00CB547B"/>
    <w:rsid w:val="00CB733B"/>
    <w:rsid w:val="00DC15B0"/>
    <w:rsid w:val="00EC4353"/>
    <w:rsid w:val="00EE281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28CBF"/>
  <w15:chartTrackingRefBased/>
  <w15:docId w15:val="{31997D19-7BF4-4344-ACB6-AD834175A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E36"/>
    <w:pPr>
      <w:spacing w:after="5" w:line="251" w:lineRule="auto"/>
      <w:ind w:left="715" w:hanging="10"/>
    </w:pPr>
    <w:rPr>
      <w:rFonts w:ascii="Aleo" w:eastAsia="Aleo" w:hAnsi="Aleo" w:cs="Aleo"/>
      <w:color w:val="434343"/>
      <w:sz w:val="22"/>
    </w:rPr>
  </w:style>
  <w:style w:type="paragraph" w:styleId="Heading1">
    <w:name w:val="heading 1"/>
    <w:basedOn w:val="Normal"/>
    <w:next w:val="Normal"/>
    <w:link w:val="Heading1Char"/>
    <w:uiPriority w:val="9"/>
    <w:qFormat/>
    <w:rsid w:val="007A1E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1E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autoRedefine/>
    <w:uiPriority w:val="9"/>
    <w:unhideWhenUsed/>
    <w:qFormat/>
    <w:rsid w:val="00357A81"/>
    <w:pPr>
      <w:keepNext/>
      <w:keepLines/>
      <w:spacing w:before="160" w:after="80" w:line="279" w:lineRule="auto"/>
      <w:outlineLvl w:val="2"/>
    </w:pPr>
    <w:rPr>
      <w:rFonts w:ascii="Times New Roman" w:eastAsiaTheme="majorEastAsia" w:hAnsi="Times New Roman" w:cstheme="majorBidi"/>
      <w:color w:val="000000"/>
      <w:kern w:val="0"/>
      <w:szCs w:val="28"/>
      <w:lang w:val="en-US" w:eastAsia="ja-JP"/>
      <w14:ligatures w14:val="none"/>
    </w:rPr>
  </w:style>
  <w:style w:type="paragraph" w:styleId="Heading4">
    <w:name w:val="heading 4"/>
    <w:basedOn w:val="Normal"/>
    <w:next w:val="Normal"/>
    <w:link w:val="Heading4Char"/>
    <w:uiPriority w:val="9"/>
    <w:semiHidden/>
    <w:unhideWhenUsed/>
    <w:qFormat/>
    <w:rsid w:val="007A1E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1E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1E3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1E3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1E3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1E3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57A81"/>
    <w:rPr>
      <w:rFonts w:ascii="Times New Roman" w:eastAsiaTheme="majorEastAsia" w:hAnsi="Times New Roman" w:cstheme="majorBidi"/>
      <w:color w:val="000000"/>
      <w:kern w:val="0"/>
      <w:sz w:val="22"/>
      <w:szCs w:val="28"/>
      <w:lang w:val="en-US" w:eastAsia="ja-JP"/>
      <w14:ligatures w14:val="none"/>
    </w:rPr>
  </w:style>
  <w:style w:type="character" w:customStyle="1" w:styleId="Heading1Char">
    <w:name w:val="Heading 1 Char"/>
    <w:basedOn w:val="DefaultParagraphFont"/>
    <w:link w:val="Heading1"/>
    <w:rsid w:val="007A1E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1E36"/>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7A1E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1E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1E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1E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1E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1E36"/>
    <w:rPr>
      <w:rFonts w:eastAsiaTheme="majorEastAsia" w:cstheme="majorBidi"/>
      <w:color w:val="272727" w:themeColor="text1" w:themeTint="D8"/>
    </w:rPr>
  </w:style>
  <w:style w:type="paragraph" w:styleId="Title">
    <w:name w:val="Title"/>
    <w:basedOn w:val="Normal"/>
    <w:next w:val="Normal"/>
    <w:link w:val="TitleChar"/>
    <w:uiPriority w:val="10"/>
    <w:qFormat/>
    <w:rsid w:val="007A1E3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1E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1E36"/>
    <w:pPr>
      <w:numPr>
        <w:ilvl w:val="1"/>
      </w:numPr>
      <w:spacing w:after="160"/>
      <w:ind w:left="715"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1E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1E3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A1E36"/>
    <w:rPr>
      <w:i/>
      <w:iCs/>
      <w:color w:val="404040" w:themeColor="text1" w:themeTint="BF"/>
    </w:rPr>
  </w:style>
  <w:style w:type="paragraph" w:styleId="ListParagraph">
    <w:name w:val="List Paragraph"/>
    <w:basedOn w:val="Normal"/>
    <w:uiPriority w:val="34"/>
    <w:qFormat/>
    <w:rsid w:val="007A1E36"/>
    <w:pPr>
      <w:ind w:left="720"/>
      <w:contextualSpacing/>
    </w:pPr>
  </w:style>
  <w:style w:type="character" w:styleId="IntenseEmphasis">
    <w:name w:val="Intense Emphasis"/>
    <w:basedOn w:val="DefaultParagraphFont"/>
    <w:uiPriority w:val="21"/>
    <w:qFormat/>
    <w:rsid w:val="007A1E36"/>
    <w:rPr>
      <w:i/>
      <w:iCs/>
      <w:color w:val="0F4761" w:themeColor="accent1" w:themeShade="BF"/>
    </w:rPr>
  </w:style>
  <w:style w:type="paragraph" w:styleId="IntenseQuote">
    <w:name w:val="Intense Quote"/>
    <w:basedOn w:val="Normal"/>
    <w:next w:val="Normal"/>
    <w:link w:val="IntenseQuoteChar"/>
    <w:uiPriority w:val="30"/>
    <w:qFormat/>
    <w:rsid w:val="007A1E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1E36"/>
    <w:rPr>
      <w:i/>
      <w:iCs/>
      <w:color w:val="0F4761" w:themeColor="accent1" w:themeShade="BF"/>
    </w:rPr>
  </w:style>
  <w:style w:type="character" w:styleId="IntenseReference">
    <w:name w:val="Intense Reference"/>
    <w:basedOn w:val="DefaultParagraphFont"/>
    <w:uiPriority w:val="32"/>
    <w:qFormat/>
    <w:rsid w:val="007A1E36"/>
    <w:rPr>
      <w:b/>
      <w:bCs/>
      <w:smallCaps/>
      <w:color w:val="0F4761" w:themeColor="accent1" w:themeShade="BF"/>
      <w:spacing w:val="5"/>
    </w:rPr>
  </w:style>
  <w:style w:type="character" w:styleId="Hyperlink">
    <w:name w:val="Hyperlink"/>
    <w:basedOn w:val="DefaultParagraphFont"/>
    <w:uiPriority w:val="99"/>
    <w:unhideWhenUsed/>
    <w:rsid w:val="007A1E36"/>
    <w:rPr>
      <w:color w:val="467886" w:themeColor="hyperlink"/>
      <w:u w:val="single"/>
    </w:rPr>
  </w:style>
  <w:style w:type="paragraph" w:styleId="NoSpacing">
    <w:name w:val="No Spacing"/>
    <w:uiPriority w:val="1"/>
    <w:qFormat/>
    <w:rsid w:val="007A1E36"/>
    <w:pPr>
      <w:ind w:left="715" w:hanging="10"/>
    </w:pPr>
    <w:rPr>
      <w:rFonts w:ascii="Aleo" w:eastAsia="Aleo" w:hAnsi="Aleo" w:cs="Aleo"/>
      <w:color w:val="434343"/>
      <w:sz w:val="22"/>
    </w:rPr>
  </w:style>
  <w:style w:type="character" w:styleId="CommentReference">
    <w:name w:val="annotation reference"/>
    <w:basedOn w:val="DefaultParagraphFont"/>
    <w:uiPriority w:val="99"/>
    <w:semiHidden/>
    <w:unhideWhenUsed/>
    <w:rsid w:val="007A1E36"/>
    <w:rPr>
      <w:sz w:val="16"/>
      <w:szCs w:val="16"/>
    </w:rPr>
  </w:style>
  <w:style w:type="paragraph" w:styleId="NormalWeb">
    <w:name w:val="Normal (Web)"/>
    <w:basedOn w:val="Normal"/>
    <w:uiPriority w:val="99"/>
    <w:unhideWhenUsed/>
    <w:rsid w:val="007A1E36"/>
    <w:pPr>
      <w:spacing w:before="100" w:beforeAutospacing="1" w:after="100" w:afterAutospacing="1" w:line="240" w:lineRule="auto"/>
      <w:ind w:left="0" w:firstLine="0"/>
    </w:pPr>
    <w:rPr>
      <w:rFonts w:ascii="Times New Roman" w:eastAsia="Times New Roman" w:hAnsi="Times New Roman" w:cs="Times New Roman"/>
      <w:color w:val="auto"/>
      <w:kern w:val="0"/>
      <w:sz w:val="24"/>
      <w14:ligatures w14:val="none"/>
    </w:rPr>
  </w:style>
  <w:style w:type="character" w:styleId="Strong">
    <w:name w:val="Strong"/>
    <w:basedOn w:val="DefaultParagraphFont"/>
    <w:uiPriority w:val="22"/>
    <w:qFormat/>
    <w:rsid w:val="007A6589"/>
    <w:rPr>
      <w:b/>
      <w:bCs/>
    </w:rPr>
  </w:style>
  <w:style w:type="character" w:customStyle="1" w:styleId="apple-converted-space">
    <w:name w:val="apple-converted-space"/>
    <w:basedOn w:val="DefaultParagraphFont"/>
    <w:rsid w:val="007A6589"/>
  </w:style>
  <w:style w:type="character" w:styleId="FollowedHyperlink">
    <w:name w:val="FollowedHyperlink"/>
    <w:basedOn w:val="DefaultParagraphFont"/>
    <w:uiPriority w:val="99"/>
    <w:semiHidden/>
    <w:unhideWhenUsed/>
    <w:rsid w:val="00EC4353"/>
    <w:rPr>
      <w:color w:val="96607D" w:themeColor="followedHyperlink"/>
      <w:u w:val="single"/>
    </w:rPr>
  </w:style>
  <w:style w:type="character" w:styleId="UnresolvedMention">
    <w:name w:val="Unresolved Mention"/>
    <w:basedOn w:val="DefaultParagraphFont"/>
    <w:uiPriority w:val="99"/>
    <w:semiHidden/>
    <w:unhideWhenUsed/>
    <w:rsid w:val="006F2D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3568">
      <w:bodyDiv w:val="1"/>
      <w:marLeft w:val="0"/>
      <w:marRight w:val="0"/>
      <w:marTop w:val="0"/>
      <w:marBottom w:val="0"/>
      <w:divBdr>
        <w:top w:val="none" w:sz="0" w:space="0" w:color="auto"/>
        <w:left w:val="none" w:sz="0" w:space="0" w:color="auto"/>
        <w:bottom w:val="none" w:sz="0" w:space="0" w:color="auto"/>
        <w:right w:val="none" w:sz="0" w:space="0" w:color="auto"/>
      </w:divBdr>
    </w:div>
    <w:div w:id="1101101431">
      <w:bodyDiv w:val="1"/>
      <w:marLeft w:val="0"/>
      <w:marRight w:val="0"/>
      <w:marTop w:val="0"/>
      <w:marBottom w:val="0"/>
      <w:divBdr>
        <w:top w:val="none" w:sz="0" w:space="0" w:color="auto"/>
        <w:left w:val="none" w:sz="0" w:space="0" w:color="auto"/>
        <w:bottom w:val="none" w:sz="0" w:space="0" w:color="auto"/>
        <w:right w:val="none" w:sz="0" w:space="0" w:color="auto"/>
      </w:divBdr>
    </w:div>
    <w:div w:id="128955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abalastudio.gumroa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khyati-shah-research-analyst/" TargetMode="External"/><Relationship Id="rId5" Type="http://schemas.openxmlformats.org/officeDocument/2006/relationships/hyperlink" Target="mailto:kshah8599@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1107</Words>
  <Characters>6315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Khyati Shah</dc:creator>
  <cp:keywords/>
  <dc:description/>
  <cp:lastModifiedBy>Khyati Shah</cp:lastModifiedBy>
  <cp:revision>8</cp:revision>
  <cp:lastPrinted>2026-02-19T17:42:00Z</cp:lastPrinted>
  <dcterms:created xsi:type="dcterms:W3CDTF">2026-04-21T16:39:00Z</dcterms:created>
  <dcterms:modified xsi:type="dcterms:W3CDTF">2026-04-21T16:42:00Z</dcterms:modified>
</cp:coreProperties>
</file>