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6499E" w14:textId="77777777" w:rsidR="005B16B1" w:rsidRPr="005B16B1" w:rsidRDefault="005B16B1" w:rsidP="005B16B1">
      <w:pPr>
        <w:rPr>
          <w:b/>
          <w:bCs/>
        </w:rPr>
      </w:pPr>
      <w:r w:rsidRPr="005B16B1">
        <w:rPr>
          <w:b/>
          <w:bCs/>
        </w:rPr>
        <w:t>PAAH Compliance &amp; Practice Manual</w:t>
      </w:r>
    </w:p>
    <w:p w14:paraId="61130F02" w14:textId="77777777" w:rsidR="005B16B1" w:rsidRPr="005B16B1" w:rsidRDefault="005B16B1" w:rsidP="005B16B1">
      <w:pPr>
        <w:rPr>
          <w:b/>
          <w:bCs/>
        </w:rPr>
      </w:pPr>
      <w:r w:rsidRPr="005B16B1">
        <w:rPr>
          <w:b/>
          <w:bCs/>
        </w:rPr>
        <w:t>Index</w:t>
      </w:r>
    </w:p>
    <w:p w14:paraId="3333AD0C" w14:textId="77777777" w:rsidR="005B16B1" w:rsidRPr="005B16B1" w:rsidRDefault="005B16B1" w:rsidP="005B16B1">
      <w:r w:rsidRPr="005B16B1">
        <w:rPr>
          <w:b/>
          <w:bCs/>
        </w:rPr>
        <w:t>Section 0: The PAAH TRUST Framework</w:t>
      </w:r>
    </w:p>
    <w:p w14:paraId="60827FB9" w14:textId="77777777" w:rsidR="005B16B1" w:rsidRPr="005B16B1" w:rsidRDefault="005B16B1" w:rsidP="005B16B1">
      <w:pPr>
        <w:numPr>
          <w:ilvl w:val="0"/>
          <w:numId w:val="169"/>
        </w:numPr>
      </w:pPr>
      <w:r w:rsidRPr="005B16B1">
        <w:t>The five pillars of TRUST: Transparency, Responsibility, Understanding, Safety, Trustworthiness.</w:t>
      </w:r>
    </w:p>
    <w:p w14:paraId="096AB84C" w14:textId="77777777" w:rsidR="005B16B1" w:rsidRPr="005B16B1" w:rsidRDefault="005B16B1" w:rsidP="005B16B1">
      <w:pPr>
        <w:numPr>
          <w:ilvl w:val="0"/>
          <w:numId w:val="169"/>
        </w:numPr>
      </w:pPr>
      <w:r w:rsidRPr="005B16B1">
        <w:t>How each pillar is delivered in practice.</w:t>
      </w:r>
    </w:p>
    <w:p w14:paraId="5E2CF826" w14:textId="77777777" w:rsidR="005B16B1" w:rsidRPr="005B16B1" w:rsidRDefault="005B16B1" w:rsidP="005B16B1">
      <w:pPr>
        <w:numPr>
          <w:ilvl w:val="0"/>
          <w:numId w:val="169"/>
        </w:numPr>
      </w:pPr>
      <w:r w:rsidRPr="005B16B1">
        <w:t>Member pledge and standards overview.</w:t>
      </w:r>
    </w:p>
    <w:p w14:paraId="7E38C103" w14:textId="77777777" w:rsidR="005B16B1" w:rsidRPr="005B16B1" w:rsidRDefault="005B16B1" w:rsidP="005B16B1">
      <w:r w:rsidRPr="005B16B1">
        <w:rPr>
          <w:b/>
          <w:bCs/>
        </w:rPr>
        <w:t>Section 1: DBS Checks</w:t>
      </w:r>
    </w:p>
    <w:p w14:paraId="62518FEA" w14:textId="77777777" w:rsidR="005B16B1" w:rsidRPr="005B16B1" w:rsidRDefault="005B16B1" w:rsidP="005B16B1">
      <w:pPr>
        <w:numPr>
          <w:ilvl w:val="0"/>
          <w:numId w:val="170"/>
        </w:numPr>
      </w:pPr>
      <w:r w:rsidRPr="005B16B1">
        <w:t>Enhanced DBS requirements (2 years or Update Service).</w:t>
      </w:r>
    </w:p>
    <w:p w14:paraId="6E0AFF90" w14:textId="1A30A81A" w:rsidR="005B16B1" w:rsidRPr="005B16B1" w:rsidRDefault="005B16B1" w:rsidP="005B16B1">
      <w:pPr>
        <w:numPr>
          <w:ilvl w:val="0"/>
          <w:numId w:val="170"/>
        </w:numPr>
      </w:pPr>
      <w:r w:rsidRPr="005B16B1">
        <w:t>Verification and ongoing compliance.</w:t>
      </w:r>
      <w:r w:rsidR="001C484A">
        <w:t>- all new DBS require to be on update service.</w:t>
      </w:r>
    </w:p>
    <w:p w14:paraId="36FB254F" w14:textId="77777777" w:rsidR="005B16B1" w:rsidRPr="005B16B1" w:rsidRDefault="005B16B1" w:rsidP="005B16B1">
      <w:r w:rsidRPr="005B16B1">
        <w:rPr>
          <w:b/>
          <w:bCs/>
        </w:rPr>
        <w:t>Section 2: Insurance</w:t>
      </w:r>
    </w:p>
    <w:p w14:paraId="5BD3140D" w14:textId="77777777" w:rsidR="005B16B1" w:rsidRPr="005B16B1" w:rsidRDefault="005B16B1" w:rsidP="005B16B1">
      <w:pPr>
        <w:numPr>
          <w:ilvl w:val="0"/>
          <w:numId w:val="171"/>
        </w:numPr>
      </w:pPr>
      <w:r w:rsidRPr="005B16B1">
        <w:t>Public Liability Insurance requirement.</w:t>
      </w:r>
    </w:p>
    <w:p w14:paraId="4BB51415" w14:textId="334D1B78" w:rsidR="005B16B1" w:rsidRPr="005B16B1" w:rsidRDefault="005B16B1" w:rsidP="005B16B1">
      <w:pPr>
        <w:numPr>
          <w:ilvl w:val="0"/>
          <w:numId w:val="171"/>
        </w:numPr>
      </w:pPr>
      <w:r w:rsidRPr="005B16B1">
        <w:t>PAAH group policy £5/month</w:t>
      </w:r>
      <w:r w:rsidR="001C484A">
        <w:t xml:space="preserve"> (to ensure cover can be checked at all times)</w:t>
      </w:r>
    </w:p>
    <w:p w14:paraId="5E964ECC" w14:textId="77777777" w:rsidR="005B16B1" w:rsidRPr="005B16B1" w:rsidRDefault="005B16B1" w:rsidP="005B16B1">
      <w:r w:rsidRPr="005B16B1">
        <w:rPr>
          <w:b/>
          <w:bCs/>
        </w:rPr>
        <w:t>Section 3: Training</w:t>
      </w:r>
    </w:p>
    <w:p w14:paraId="4759C7F1" w14:textId="77777777" w:rsidR="005B16B1" w:rsidRPr="005B16B1" w:rsidRDefault="005B16B1" w:rsidP="005B16B1">
      <w:pPr>
        <w:numPr>
          <w:ilvl w:val="0"/>
          <w:numId w:val="172"/>
        </w:numPr>
      </w:pPr>
      <w:r w:rsidRPr="005B16B1">
        <w:t>Core safeguarding training (mandatory before ID).</w:t>
      </w:r>
    </w:p>
    <w:p w14:paraId="5A584E9A" w14:textId="77777777" w:rsidR="005B16B1" w:rsidRPr="005B16B1" w:rsidRDefault="005B16B1" w:rsidP="005B16B1">
      <w:pPr>
        <w:numPr>
          <w:ilvl w:val="0"/>
          <w:numId w:val="172"/>
        </w:numPr>
      </w:pPr>
      <w:r w:rsidRPr="005B16B1">
        <w:t>Other core courses to be completed within 6 weeks.</w:t>
      </w:r>
    </w:p>
    <w:p w14:paraId="08CC52EC" w14:textId="57ADB24E" w:rsidR="005B16B1" w:rsidRPr="005B16B1" w:rsidRDefault="005B16B1" w:rsidP="005B16B1">
      <w:pPr>
        <w:numPr>
          <w:ilvl w:val="0"/>
          <w:numId w:val="172"/>
        </w:numPr>
      </w:pPr>
      <w:r w:rsidRPr="005B16B1">
        <w:t>Learning Hub access and CPD opportunities.</w:t>
      </w:r>
      <w:r w:rsidR="001C484A">
        <w:t xml:space="preserve"> </w:t>
      </w:r>
    </w:p>
    <w:p w14:paraId="2195ED92" w14:textId="77777777" w:rsidR="005B16B1" w:rsidRPr="005B16B1" w:rsidRDefault="005B16B1" w:rsidP="005B16B1">
      <w:r w:rsidRPr="005B16B1">
        <w:rPr>
          <w:b/>
          <w:bCs/>
        </w:rPr>
        <w:t>Section 4: Lone Worker Safety</w:t>
      </w:r>
    </w:p>
    <w:p w14:paraId="0FC7B89C" w14:textId="77777777" w:rsidR="005B16B1" w:rsidRPr="005B16B1" w:rsidRDefault="005B16B1" w:rsidP="005B16B1">
      <w:pPr>
        <w:numPr>
          <w:ilvl w:val="0"/>
          <w:numId w:val="173"/>
        </w:numPr>
      </w:pPr>
      <w:r w:rsidRPr="005B16B1">
        <w:t>PAAH Lone Worker Safety Scheme.</w:t>
      </w:r>
    </w:p>
    <w:p w14:paraId="7C01DF7B" w14:textId="77777777" w:rsidR="005B16B1" w:rsidRPr="005B16B1" w:rsidRDefault="005B16B1" w:rsidP="005B16B1">
      <w:pPr>
        <w:numPr>
          <w:ilvl w:val="0"/>
          <w:numId w:val="173"/>
        </w:numPr>
      </w:pPr>
      <w:r w:rsidRPr="005B16B1">
        <w:t>Check-in system, escalation alerts, and helpline.</w:t>
      </w:r>
    </w:p>
    <w:p w14:paraId="6EE77554" w14:textId="77777777" w:rsidR="005B16B1" w:rsidRPr="005B16B1" w:rsidRDefault="005B16B1" w:rsidP="005B16B1">
      <w:pPr>
        <w:numPr>
          <w:ilvl w:val="0"/>
          <w:numId w:val="173"/>
        </w:numPr>
      </w:pPr>
      <w:r w:rsidRPr="005B16B1">
        <w:t>Best practice for safe working.</w:t>
      </w:r>
    </w:p>
    <w:p w14:paraId="408D1D43" w14:textId="77777777" w:rsidR="005B16B1" w:rsidRPr="005B16B1" w:rsidRDefault="005B16B1" w:rsidP="005B16B1">
      <w:r w:rsidRPr="005B16B1">
        <w:rPr>
          <w:b/>
          <w:bCs/>
        </w:rPr>
        <w:t>Section 5: Wellbeing Support</w:t>
      </w:r>
    </w:p>
    <w:p w14:paraId="00A87606" w14:textId="77777777" w:rsidR="005B16B1" w:rsidRPr="005B16B1" w:rsidRDefault="005B16B1" w:rsidP="005B16B1">
      <w:pPr>
        <w:numPr>
          <w:ilvl w:val="0"/>
          <w:numId w:val="174"/>
        </w:numPr>
      </w:pPr>
      <w:r w:rsidRPr="005B16B1">
        <w:t>Wisdom wellbeing app.</w:t>
      </w:r>
    </w:p>
    <w:p w14:paraId="59C4801F" w14:textId="77777777" w:rsidR="005B16B1" w:rsidRPr="005B16B1" w:rsidRDefault="005B16B1" w:rsidP="005B16B1">
      <w:pPr>
        <w:numPr>
          <w:ilvl w:val="0"/>
          <w:numId w:val="174"/>
        </w:numPr>
      </w:pPr>
      <w:r w:rsidRPr="005B16B1">
        <w:t>24/7 helpline, counselling, legal &amp; financial advice.</w:t>
      </w:r>
    </w:p>
    <w:p w14:paraId="62740B17" w14:textId="77777777" w:rsidR="005B16B1" w:rsidRPr="005B16B1" w:rsidRDefault="005B16B1" w:rsidP="005B16B1">
      <w:pPr>
        <w:numPr>
          <w:ilvl w:val="0"/>
          <w:numId w:val="174"/>
        </w:numPr>
      </w:pPr>
      <w:r w:rsidRPr="005B16B1">
        <w:t>Encouraging resilience and professional self-care.</w:t>
      </w:r>
    </w:p>
    <w:p w14:paraId="18DA50E4" w14:textId="77777777" w:rsidR="005B16B1" w:rsidRPr="005B16B1" w:rsidRDefault="005B16B1" w:rsidP="005B16B1">
      <w:r w:rsidRPr="005B16B1">
        <w:rPr>
          <w:b/>
          <w:bCs/>
        </w:rPr>
        <w:t>Section 6: CNET / CEST (Self-Employment Check)</w:t>
      </w:r>
    </w:p>
    <w:p w14:paraId="0A5E0503" w14:textId="77777777" w:rsidR="005B16B1" w:rsidRPr="005B16B1" w:rsidRDefault="005B16B1" w:rsidP="005B16B1">
      <w:pPr>
        <w:numPr>
          <w:ilvl w:val="0"/>
          <w:numId w:val="175"/>
        </w:numPr>
      </w:pPr>
      <w:r w:rsidRPr="005B16B1">
        <w:lastRenderedPageBreak/>
        <w:t>HMRC CEST tool explained.</w:t>
      </w:r>
    </w:p>
    <w:p w14:paraId="53F2F0D2" w14:textId="77777777" w:rsidR="005B16B1" w:rsidRPr="005B16B1" w:rsidRDefault="005B16B1" w:rsidP="005B16B1">
      <w:pPr>
        <w:numPr>
          <w:ilvl w:val="0"/>
          <w:numId w:val="175"/>
        </w:numPr>
      </w:pPr>
      <w:r w:rsidRPr="005B16B1">
        <w:t>Why it matters for tax and compliance.</w:t>
      </w:r>
    </w:p>
    <w:p w14:paraId="2A0D92FD" w14:textId="77777777" w:rsidR="005B16B1" w:rsidRPr="005B16B1" w:rsidRDefault="005B16B1" w:rsidP="005B16B1">
      <w:pPr>
        <w:numPr>
          <w:ilvl w:val="0"/>
          <w:numId w:val="175"/>
        </w:numPr>
      </w:pPr>
      <w:r w:rsidRPr="005B16B1">
        <w:t>Plain-language examples (substitution, control, costs, multiple clients).</w:t>
      </w:r>
    </w:p>
    <w:p w14:paraId="65CCC08F" w14:textId="77777777" w:rsidR="005B16B1" w:rsidRPr="005B16B1" w:rsidRDefault="005B16B1" w:rsidP="005B16B1">
      <w:pPr>
        <w:numPr>
          <w:ilvl w:val="0"/>
          <w:numId w:val="175"/>
        </w:numPr>
      </w:pPr>
      <w:r w:rsidRPr="005B16B1">
        <w:t>Requirement to save and update results.</w:t>
      </w:r>
    </w:p>
    <w:p w14:paraId="7B04272E" w14:textId="77777777" w:rsidR="005B16B1" w:rsidRPr="005B16B1" w:rsidRDefault="005B16B1" w:rsidP="005B16B1">
      <w:r w:rsidRPr="005B16B1">
        <w:rPr>
          <w:b/>
          <w:bCs/>
        </w:rPr>
        <w:t>Section 7: GDPR &amp; Data Handling</w:t>
      </w:r>
    </w:p>
    <w:p w14:paraId="69600BDD" w14:textId="77777777" w:rsidR="005B16B1" w:rsidRPr="005B16B1" w:rsidRDefault="005B16B1" w:rsidP="005B16B1">
      <w:pPr>
        <w:numPr>
          <w:ilvl w:val="0"/>
          <w:numId w:val="176"/>
        </w:numPr>
      </w:pPr>
      <w:r w:rsidRPr="005B16B1">
        <w:t>Legal responsibilities under UK GDPR and Data Protection Act 2018.</w:t>
      </w:r>
    </w:p>
    <w:p w14:paraId="24B41CBD" w14:textId="77777777" w:rsidR="005B16B1" w:rsidRPr="005B16B1" w:rsidRDefault="005B16B1" w:rsidP="005B16B1">
      <w:pPr>
        <w:numPr>
          <w:ilvl w:val="0"/>
          <w:numId w:val="176"/>
        </w:numPr>
      </w:pPr>
      <w:r w:rsidRPr="005B16B1">
        <w:t>What counts as personal data.</w:t>
      </w:r>
    </w:p>
    <w:p w14:paraId="2CBF5760" w14:textId="77777777" w:rsidR="005B16B1" w:rsidRPr="005B16B1" w:rsidRDefault="005B16B1" w:rsidP="005B16B1">
      <w:pPr>
        <w:numPr>
          <w:ilvl w:val="0"/>
          <w:numId w:val="176"/>
        </w:numPr>
      </w:pPr>
      <w:r w:rsidRPr="005B16B1">
        <w:t>ICO registration guidance.</w:t>
      </w:r>
    </w:p>
    <w:p w14:paraId="4387DA1D" w14:textId="77777777" w:rsidR="005B16B1" w:rsidRPr="005B16B1" w:rsidRDefault="005B16B1" w:rsidP="005B16B1">
      <w:pPr>
        <w:numPr>
          <w:ilvl w:val="0"/>
          <w:numId w:val="176"/>
        </w:numPr>
      </w:pPr>
      <w:r w:rsidRPr="005B16B1">
        <w:t>GDPR Awareness training.</w:t>
      </w:r>
    </w:p>
    <w:p w14:paraId="4DC75503" w14:textId="77777777" w:rsidR="005B16B1" w:rsidRPr="005B16B1" w:rsidRDefault="005B16B1" w:rsidP="005B16B1">
      <w:r w:rsidRPr="005B16B1">
        <w:rPr>
          <w:b/>
          <w:bCs/>
        </w:rPr>
        <w:t>Section 8: Contracts &amp; Agreements</w:t>
      </w:r>
    </w:p>
    <w:p w14:paraId="7315430E" w14:textId="77777777" w:rsidR="005B16B1" w:rsidRPr="005B16B1" w:rsidRDefault="005B16B1" w:rsidP="005B16B1">
      <w:pPr>
        <w:numPr>
          <w:ilvl w:val="0"/>
          <w:numId w:val="177"/>
        </w:numPr>
      </w:pPr>
      <w:r w:rsidRPr="005B16B1">
        <w:t>Self-employed PA agreements and invoicing.</w:t>
      </w:r>
    </w:p>
    <w:p w14:paraId="11BA70AB" w14:textId="77777777" w:rsidR="005B16B1" w:rsidRPr="005B16B1" w:rsidRDefault="005B16B1" w:rsidP="005B16B1">
      <w:pPr>
        <w:numPr>
          <w:ilvl w:val="0"/>
          <w:numId w:val="177"/>
        </w:numPr>
      </w:pPr>
      <w:r w:rsidRPr="005B16B1">
        <w:t>Direct employment contracts where applicable.</w:t>
      </w:r>
    </w:p>
    <w:p w14:paraId="3880F7E9" w14:textId="77777777" w:rsidR="005B16B1" w:rsidRPr="005B16B1" w:rsidRDefault="005B16B1" w:rsidP="005B16B1">
      <w:pPr>
        <w:numPr>
          <w:ilvl w:val="0"/>
          <w:numId w:val="177"/>
        </w:numPr>
      </w:pPr>
      <w:r w:rsidRPr="005B16B1">
        <w:t>Templates provided by PAAH.</w:t>
      </w:r>
    </w:p>
    <w:p w14:paraId="46B36A6E" w14:textId="77777777" w:rsidR="005B16B1" w:rsidRPr="005B16B1" w:rsidRDefault="005B16B1" w:rsidP="005B16B1">
      <w:r w:rsidRPr="005B16B1">
        <w:rPr>
          <w:b/>
          <w:bCs/>
        </w:rPr>
        <w:t>Section 9: Safeguarding</w:t>
      </w:r>
    </w:p>
    <w:p w14:paraId="6C06CE0F" w14:textId="77777777" w:rsidR="005B16B1" w:rsidRPr="005B16B1" w:rsidRDefault="005B16B1" w:rsidP="005B16B1">
      <w:pPr>
        <w:numPr>
          <w:ilvl w:val="0"/>
          <w:numId w:val="178"/>
        </w:numPr>
      </w:pPr>
      <w:r w:rsidRPr="005B16B1">
        <w:t>Duty to protect vulnerable adults and children.</w:t>
      </w:r>
    </w:p>
    <w:p w14:paraId="5C1BF5F5" w14:textId="77777777" w:rsidR="005B16B1" w:rsidRPr="005B16B1" w:rsidRDefault="005B16B1" w:rsidP="005B16B1">
      <w:pPr>
        <w:numPr>
          <w:ilvl w:val="0"/>
          <w:numId w:val="178"/>
        </w:numPr>
      </w:pPr>
      <w:r w:rsidRPr="005B16B1">
        <w:t>Training levels (1–3).</w:t>
      </w:r>
    </w:p>
    <w:p w14:paraId="37B7900C" w14:textId="77777777" w:rsidR="005B16B1" w:rsidRPr="005B16B1" w:rsidRDefault="005B16B1" w:rsidP="005B16B1">
      <w:pPr>
        <w:numPr>
          <w:ilvl w:val="0"/>
          <w:numId w:val="178"/>
        </w:numPr>
      </w:pPr>
      <w:r w:rsidRPr="005B16B1">
        <w:t>Reporting concerns.</w:t>
      </w:r>
    </w:p>
    <w:p w14:paraId="181DE03F" w14:textId="77777777" w:rsidR="005B16B1" w:rsidRPr="005B16B1" w:rsidRDefault="005B16B1" w:rsidP="005B16B1">
      <w:pPr>
        <w:numPr>
          <w:ilvl w:val="0"/>
          <w:numId w:val="178"/>
        </w:numPr>
      </w:pPr>
      <w:r w:rsidRPr="005B16B1">
        <w:t>Example course codes.</w:t>
      </w:r>
    </w:p>
    <w:p w14:paraId="4D309A17" w14:textId="77777777" w:rsidR="005B16B1" w:rsidRPr="005B16B1" w:rsidRDefault="005B16B1" w:rsidP="005B16B1">
      <w:r w:rsidRPr="005B16B1">
        <w:rPr>
          <w:b/>
          <w:bCs/>
        </w:rPr>
        <w:t>Section 10: Membership &amp; ID Verification</w:t>
      </w:r>
    </w:p>
    <w:p w14:paraId="5C944FF3" w14:textId="77777777" w:rsidR="005B16B1" w:rsidRPr="005B16B1" w:rsidRDefault="005B16B1" w:rsidP="005B16B1">
      <w:pPr>
        <w:numPr>
          <w:ilvl w:val="0"/>
          <w:numId w:val="179"/>
        </w:numPr>
      </w:pPr>
      <w:r w:rsidRPr="005B16B1">
        <w:t>Membership entry requirements (DBS, insurance, safeguarding).</w:t>
      </w:r>
    </w:p>
    <w:p w14:paraId="40CC1730" w14:textId="77777777" w:rsidR="005B16B1" w:rsidRPr="005B16B1" w:rsidRDefault="005B16B1" w:rsidP="005B16B1">
      <w:pPr>
        <w:numPr>
          <w:ilvl w:val="0"/>
          <w:numId w:val="179"/>
        </w:numPr>
      </w:pPr>
      <w:r w:rsidRPr="005B16B1">
        <w:t>PAAH ID card with QR verification.</w:t>
      </w:r>
    </w:p>
    <w:p w14:paraId="70A25437" w14:textId="77777777" w:rsidR="005B16B1" w:rsidRPr="005B16B1" w:rsidRDefault="005B16B1" w:rsidP="005B16B1">
      <w:pPr>
        <w:numPr>
          <w:ilvl w:val="0"/>
          <w:numId w:val="179"/>
        </w:numPr>
      </w:pPr>
      <w:r w:rsidRPr="005B16B1">
        <w:t>Digital verification record.</w:t>
      </w:r>
    </w:p>
    <w:p w14:paraId="1E85C2A2" w14:textId="77777777" w:rsidR="005B16B1" w:rsidRPr="005B16B1" w:rsidRDefault="005B16B1" w:rsidP="005B16B1">
      <w:pPr>
        <w:numPr>
          <w:ilvl w:val="0"/>
          <w:numId w:val="179"/>
        </w:numPr>
      </w:pPr>
      <w:r w:rsidRPr="005B16B1">
        <w:t>Suspension rules for non-compliance.</w:t>
      </w:r>
    </w:p>
    <w:p w14:paraId="0C88960C" w14:textId="77777777" w:rsidR="005B16B1" w:rsidRPr="005B16B1" w:rsidRDefault="005B16B1" w:rsidP="005B16B1">
      <w:r w:rsidRPr="005B16B1">
        <w:rPr>
          <w:b/>
          <w:bCs/>
        </w:rPr>
        <w:t>Section 11: Compliance Folder Guidance</w:t>
      </w:r>
    </w:p>
    <w:p w14:paraId="6EF111FD" w14:textId="77777777" w:rsidR="005B16B1" w:rsidRPr="005B16B1" w:rsidRDefault="005B16B1" w:rsidP="005B16B1">
      <w:pPr>
        <w:numPr>
          <w:ilvl w:val="0"/>
          <w:numId w:val="180"/>
        </w:numPr>
      </w:pPr>
      <w:r w:rsidRPr="005B16B1">
        <w:t>Documents required (DBS, insurance, training, CEST, contracts, ID).</w:t>
      </w:r>
    </w:p>
    <w:p w14:paraId="314C09A0" w14:textId="77777777" w:rsidR="005B16B1" w:rsidRPr="005B16B1" w:rsidRDefault="005B16B1" w:rsidP="005B16B1">
      <w:pPr>
        <w:numPr>
          <w:ilvl w:val="0"/>
          <w:numId w:val="180"/>
        </w:numPr>
      </w:pPr>
      <w:r w:rsidRPr="005B16B1">
        <w:t>Paper and digital folder best practice.</w:t>
      </w:r>
    </w:p>
    <w:p w14:paraId="4D1A1C8F" w14:textId="77777777" w:rsidR="005B16B1" w:rsidRPr="005B16B1" w:rsidRDefault="005B16B1" w:rsidP="005B16B1">
      <w:pPr>
        <w:numPr>
          <w:ilvl w:val="0"/>
          <w:numId w:val="180"/>
        </w:numPr>
      </w:pPr>
      <w:r w:rsidRPr="005B16B1">
        <w:lastRenderedPageBreak/>
        <w:t>Importance for Local Authority audits and client trust.</w:t>
      </w:r>
    </w:p>
    <w:p w14:paraId="7DC68731" w14:textId="77777777" w:rsidR="005B16B1" w:rsidRPr="005B16B1" w:rsidRDefault="005B16B1" w:rsidP="005B16B1">
      <w:r w:rsidRPr="005B16B1">
        <w:rPr>
          <w:b/>
          <w:bCs/>
        </w:rPr>
        <w:t>Section 12: Code of Conduct</w:t>
      </w:r>
    </w:p>
    <w:p w14:paraId="443D5C8F" w14:textId="77777777" w:rsidR="005B16B1" w:rsidRPr="005B16B1" w:rsidRDefault="005B16B1" w:rsidP="005B16B1">
      <w:pPr>
        <w:numPr>
          <w:ilvl w:val="0"/>
          <w:numId w:val="181"/>
        </w:numPr>
      </w:pPr>
      <w:r w:rsidRPr="005B16B1">
        <w:t>Professional behaviour and integrity.</w:t>
      </w:r>
    </w:p>
    <w:p w14:paraId="0114BA3C" w14:textId="77777777" w:rsidR="005B16B1" w:rsidRPr="005B16B1" w:rsidRDefault="005B16B1" w:rsidP="005B16B1">
      <w:pPr>
        <w:numPr>
          <w:ilvl w:val="0"/>
          <w:numId w:val="181"/>
        </w:numPr>
      </w:pPr>
      <w:r w:rsidRPr="005B16B1">
        <w:t>Confidentiality and respect.</w:t>
      </w:r>
    </w:p>
    <w:p w14:paraId="133952F0" w14:textId="77777777" w:rsidR="005B16B1" w:rsidRPr="005B16B1" w:rsidRDefault="005B16B1" w:rsidP="005B16B1">
      <w:pPr>
        <w:numPr>
          <w:ilvl w:val="0"/>
          <w:numId w:val="181"/>
        </w:numPr>
      </w:pPr>
      <w:r w:rsidRPr="005B16B1">
        <w:t>Upholding the TRUST Framework.</w:t>
      </w:r>
    </w:p>
    <w:p w14:paraId="192F6B14" w14:textId="77777777" w:rsidR="005B16B1" w:rsidRPr="005B16B1" w:rsidRDefault="005B16B1" w:rsidP="005B16B1">
      <w:r w:rsidRPr="005B16B1">
        <w:rPr>
          <w:b/>
          <w:bCs/>
        </w:rPr>
        <w:t>Section 13: Complaints &amp; Grievances</w:t>
      </w:r>
    </w:p>
    <w:p w14:paraId="4B2B8B7C" w14:textId="77777777" w:rsidR="005B16B1" w:rsidRPr="005B16B1" w:rsidRDefault="005B16B1" w:rsidP="005B16B1">
      <w:pPr>
        <w:numPr>
          <w:ilvl w:val="0"/>
          <w:numId w:val="182"/>
        </w:numPr>
      </w:pPr>
      <w:r w:rsidRPr="005B16B1">
        <w:t>PAs must adopt their own Complaints Policy.</w:t>
      </w:r>
    </w:p>
    <w:p w14:paraId="6092F27E" w14:textId="77777777" w:rsidR="005B16B1" w:rsidRPr="005B16B1" w:rsidRDefault="005B16B1" w:rsidP="005B16B1">
      <w:pPr>
        <w:numPr>
          <w:ilvl w:val="0"/>
          <w:numId w:val="182"/>
        </w:numPr>
      </w:pPr>
      <w:r w:rsidRPr="005B16B1">
        <w:t>Clients’ rights to raise concerns.</w:t>
      </w:r>
    </w:p>
    <w:p w14:paraId="006DB73A" w14:textId="77777777" w:rsidR="005B16B1" w:rsidRPr="005B16B1" w:rsidRDefault="005B16B1" w:rsidP="005B16B1">
      <w:pPr>
        <w:numPr>
          <w:ilvl w:val="0"/>
          <w:numId w:val="182"/>
        </w:numPr>
      </w:pPr>
      <w:r w:rsidRPr="005B16B1">
        <w:t>PAAH’s role as accreditor, not employer.</w:t>
      </w:r>
    </w:p>
    <w:p w14:paraId="0C1ACB52" w14:textId="77777777" w:rsidR="005B16B1" w:rsidRPr="005B16B1" w:rsidRDefault="005B16B1" w:rsidP="005B16B1">
      <w:pPr>
        <w:numPr>
          <w:ilvl w:val="0"/>
          <w:numId w:val="182"/>
        </w:numPr>
      </w:pPr>
      <w:r w:rsidRPr="005B16B1">
        <w:t>Safeguarding complaints escalated to Local Authority.</w:t>
      </w:r>
    </w:p>
    <w:p w14:paraId="7AF6B272" w14:textId="77777777" w:rsidR="005B16B1" w:rsidRPr="005B16B1" w:rsidRDefault="005B16B1" w:rsidP="005B16B1">
      <w:r w:rsidRPr="005B16B1">
        <w:rPr>
          <w:b/>
          <w:bCs/>
        </w:rPr>
        <w:t>Section 14: Professional Boundaries</w:t>
      </w:r>
    </w:p>
    <w:p w14:paraId="6528CAD1" w14:textId="77777777" w:rsidR="005B16B1" w:rsidRPr="005B16B1" w:rsidRDefault="005B16B1" w:rsidP="005B16B1">
      <w:pPr>
        <w:numPr>
          <w:ilvl w:val="0"/>
          <w:numId w:val="183"/>
        </w:numPr>
      </w:pPr>
      <w:r w:rsidRPr="005B16B1">
        <w:t>Importance of clear boundaries in care relationships.</w:t>
      </w:r>
    </w:p>
    <w:p w14:paraId="68F99EB2" w14:textId="77777777" w:rsidR="005B16B1" w:rsidRPr="005B16B1" w:rsidRDefault="005B16B1" w:rsidP="005B16B1">
      <w:pPr>
        <w:numPr>
          <w:ilvl w:val="0"/>
          <w:numId w:val="183"/>
        </w:numPr>
      </w:pPr>
      <w:r w:rsidRPr="005B16B1">
        <w:t>Money, gifts, friendship, social media, confidentiality.</w:t>
      </w:r>
    </w:p>
    <w:p w14:paraId="4B4A0CA6" w14:textId="77777777" w:rsidR="005B16B1" w:rsidRPr="005B16B1" w:rsidRDefault="005B16B1" w:rsidP="005B16B1">
      <w:pPr>
        <w:numPr>
          <w:ilvl w:val="0"/>
          <w:numId w:val="183"/>
        </w:numPr>
      </w:pPr>
      <w:r w:rsidRPr="005B16B1">
        <w:t>PAs must adopt a Professional Boundaries Policy.</w:t>
      </w:r>
    </w:p>
    <w:p w14:paraId="72D40B0D" w14:textId="77777777" w:rsidR="005B16B1" w:rsidRPr="005B16B1" w:rsidRDefault="005B16B1" w:rsidP="005B16B1">
      <w:r w:rsidRPr="005B16B1">
        <w:rPr>
          <w:b/>
          <w:bCs/>
        </w:rPr>
        <w:t>Section 15: Health &amp; Safety Responsibilities</w:t>
      </w:r>
    </w:p>
    <w:p w14:paraId="4BB8EE41" w14:textId="77777777" w:rsidR="005B16B1" w:rsidRPr="005B16B1" w:rsidRDefault="005B16B1" w:rsidP="005B16B1">
      <w:pPr>
        <w:numPr>
          <w:ilvl w:val="0"/>
          <w:numId w:val="184"/>
        </w:numPr>
      </w:pPr>
      <w:r w:rsidRPr="005B16B1">
        <w:t>Risk assessments in clients’ homes.</w:t>
      </w:r>
    </w:p>
    <w:p w14:paraId="1099091C" w14:textId="77777777" w:rsidR="005B16B1" w:rsidRPr="005B16B1" w:rsidRDefault="005B16B1" w:rsidP="005B16B1">
      <w:pPr>
        <w:numPr>
          <w:ilvl w:val="0"/>
          <w:numId w:val="184"/>
        </w:numPr>
      </w:pPr>
      <w:r w:rsidRPr="005B16B1">
        <w:t>Safe moving and handling.</w:t>
      </w:r>
    </w:p>
    <w:p w14:paraId="59FF3450" w14:textId="77777777" w:rsidR="005B16B1" w:rsidRPr="005B16B1" w:rsidRDefault="005B16B1" w:rsidP="005B16B1">
      <w:pPr>
        <w:numPr>
          <w:ilvl w:val="0"/>
          <w:numId w:val="184"/>
        </w:numPr>
      </w:pPr>
      <w:r w:rsidRPr="005B16B1">
        <w:t>Reporting incidents and accidents.</w:t>
      </w:r>
    </w:p>
    <w:p w14:paraId="2E86C34B" w14:textId="77777777" w:rsidR="005B16B1" w:rsidRPr="005B16B1" w:rsidRDefault="005B16B1" w:rsidP="005B16B1">
      <w:pPr>
        <w:numPr>
          <w:ilvl w:val="0"/>
          <w:numId w:val="184"/>
        </w:numPr>
      </w:pPr>
      <w:r w:rsidRPr="005B16B1">
        <w:t>PAAH guidance and training requirements.</w:t>
      </w:r>
    </w:p>
    <w:p w14:paraId="02FEF31C" w14:textId="77777777" w:rsidR="005B16B1" w:rsidRPr="005B16B1" w:rsidRDefault="005B16B1" w:rsidP="005B16B1">
      <w:r w:rsidRPr="005B16B1">
        <w:rPr>
          <w:b/>
          <w:bCs/>
        </w:rPr>
        <w:t>Section 16: Equality, Diversity &amp; Inclusion</w:t>
      </w:r>
    </w:p>
    <w:p w14:paraId="09C12B01" w14:textId="77777777" w:rsidR="005B16B1" w:rsidRPr="005B16B1" w:rsidRDefault="005B16B1" w:rsidP="005B16B1">
      <w:pPr>
        <w:numPr>
          <w:ilvl w:val="0"/>
          <w:numId w:val="185"/>
        </w:numPr>
      </w:pPr>
      <w:r w:rsidRPr="005B16B1">
        <w:t>Equality Act 2010 protections.</w:t>
      </w:r>
    </w:p>
    <w:p w14:paraId="529B70D3" w14:textId="77777777" w:rsidR="005B16B1" w:rsidRPr="005B16B1" w:rsidRDefault="005B16B1" w:rsidP="005B16B1">
      <w:pPr>
        <w:numPr>
          <w:ilvl w:val="0"/>
          <w:numId w:val="185"/>
        </w:numPr>
      </w:pPr>
      <w:r w:rsidRPr="005B16B1">
        <w:t>Respect for all clients regardless of background or identity.</w:t>
      </w:r>
    </w:p>
    <w:p w14:paraId="3044269C" w14:textId="77777777" w:rsidR="005B16B1" w:rsidRPr="005B16B1" w:rsidRDefault="005B16B1" w:rsidP="005B16B1">
      <w:pPr>
        <w:numPr>
          <w:ilvl w:val="0"/>
          <w:numId w:val="185"/>
        </w:numPr>
      </w:pPr>
      <w:r w:rsidRPr="005B16B1">
        <w:t>EDI training and policy adoption.</w:t>
      </w:r>
    </w:p>
    <w:p w14:paraId="418A02AB" w14:textId="77777777" w:rsidR="005B16B1" w:rsidRPr="005B16B1" w:rsidRDefault="005B16B1" w:rsidP="005B16B1">
      <w:r w:rsidRPr="005B16B1">
        <w:rPr>
          <w:b/>
          <w:bCs/>
        </w:rPr>
        <w:t>Section 17: Local Authority Expectations</w:t>
      </w:r>
    </w:p>
    <w:p w14:paraId="66952559" w14:textId="77777777" w:rsidR="005B16B1" w:rsidRPr="005B16B1" w:rsidRDefault="005B16B1" w:rsidP="005B16B1">
      <w:pPr>
        <w:numPr>
          <w:ilvl w:val="0"/>
          <w:numId w:val="186"/>
        </w:numPr>
      </w:pPr>
      <w:r w:rsidRPr="005B16B1">
        <w:t>Why compliance protects Direct Payments and Personal Health Budgets.</w:t>
      </w:r>
    </w:p>
    <w:p w14:paraId="02C6AF43" w14:textId="77777777" w:rsidR="005B16B1" w:rsidRPr="005B16B1" w:rsidRDefault="005B16B1" w:rsidP="005B16B1">
      <w:pPr>
        <w:numPr>
          <w:ilvl w:val="0"/>
          <w:numId w:val="186"/>
        </w:numPr>
      </w:pPr>
      <w:r w:rsidRPr="005B16B1">
        <w:lastRenderedPageBreak/>
        <w:t>Local Authority priorities: evidence, contracts, self-employment checks, quality of care.</w:t>
      </w:r>
    </w:p>
    <w:p w14:paraId="1B3E4E58" w14:textId="77777777" w:rsidR="005B16B1" w:rsidRPr="005B16B1" w:rsidRDefault="005B16B1" w:rsidP="005B16B1">
      <w:pPr>
        <w:numPr>
          <w:ilvl w:val="0"/>
          <w:numId w:val="186"/>
        </w:numPr>
      </w:pPr>
      <w:r w:rsidRPr="005B16B1">
        <w:t>Social value contribution of PAs.</w:t>
      </w:r>
    </w:p>
    <w:p w14:paraId="405057DE" w14:textId="77777777" w:rsidR="005B16B1" w:rsidRPr="005B16B1" w:rsidRDefault="005B16B1" w:rsidP="005B16B1">
      <w:pPr>
        <w:numPr>
          <w:ilvl w:val="0"/>
          <w:numId w:val="186"/>
        </w:numPr>
      </w:pPr>
      <w:r w:rsidRPr="005B16B1">
        <w:t>PAAH’s role in supporting commissioners.</w:t>
      </w:r>
    </w:p>
    <w:p w14:paraId="6547BE95" w14:textId="77777777" w:rsidR="005B16B1" w:rsidRPr="005B16B1" w:rsidRDefault="005B16B1" w:rsidP="005B16B1">
      <w:r w:rsidRPr="005B16B1">
        <w:rPr>
          <w:b/>
          <w:bCs/>
        </w:rPr>
        <w:t>Section 18: Record Keeping</w:t>
      </w:r>
    </w:p>
    <w:p w14:paraId="0C67394B" w14:textId="77777777" w:rsidR="005B16B1" w:rsidRPr="005B16B1" w:rsidRDefault="005B16B1" w:rsidP="005B16B1">
      <w:pPr>
        <w:numPr>
          <w:ilvl w:val="0"/>
          <w:numId w:val="187"/>
        </w:numPr>
      </w:pPr>
      <w:r w:rsidRPr="005B16B1">
        <w:t>Importance of clear, accurate care records.</w:t>
      </w:r>
    </w:p>
    <w:p w14:paraId="6F0D9995" w14:textId="77777777" w:rsidR="005B16B1" w:rsidRPr="005B16B1" w:rsidRDefault="005B16B1" w:rsidP="005B16B1">
      <w:pPr>
        <w:numPr>
          <w:ilvl w:val="0"/>
          <w:numId w:val="187"/>
        </w:numPr>
      </w:pPr>
      <w:r w:rsidRPr="005B16B1">
        <w:t>What to record and how to store it securely.</w:t>
      </w:r>
    </w:p>
    <w:p w14:paraId="77C9D0D4" w14:textId="77777777" w:rsidR="005B16B1" w:rsidRPr="005B16B1" w:rsidRDefault="005B16B1" w:rsidP="005B16B1">
      <w:pPr>
        <w:numPr>
          <w:ilvl w:val="0"/>
          <w:numId w:val="187"/>
        </w:numPr>
      </w:pPr>
      <w:r w:rsidRPr="005B16B1">
        <w:t>Client access and ownership of records.</w:t>
      </w:r>
    </w:p>
    <w:p w14:paraId="145D3DD8" w14:textId="77777777" w:rsidR="005B16B1" w:rsidRPr="005B16B1" w:rsidRDefault="005B16B1" w:rsidP="005B16B1">
      <w:r w:rsidRPr="005B16B1">
        <w:rPr>
          <w:b/>
          <w:bCs/>
        </w:rPr>
        <w:t>Section 19: Incident Reporting</w:t>
      </w:r>
    </w:p>
    <w:p w14:paraId="581A3F70" w14:textId="77777777" w:rsidR="005B16B1" w:rsidRPr="005B16B1" w:rsidRDefault="005B16B1" w:rsidP="005B16B1">
      <w:pPr>
        <w:numPr>
          <w:ilvl w:val="0"/>
          <w:numId w:val="188"/>
        </w:numPr>
      </w:pPr>
      <w:r w:rsidRPr="005B16B1">
        <w:t>Definition of incidents and accidents.</w:t>
      </w:r>
    </w:p>
    <w:p w14:paraId="02009FD5" w14:textId="77777777" w:rsidR="005B16B1" w:rsidRPr="005B16B1" w:rsidRDefault="005B16B1" w:rsidP="005B16B1">
      <w:pPr>
        <w:numPr>
          <w:ilvl w:val="0"/>
          <w:numId w:val="188"/>
        </w:numPr>
      </w:pPr>
      <w:r w:rsidRPr="005B16B1">
        <w:t>Responsibilities for recording and escalation.</w:t>
      </w:r>
    </w:p>
    <w:p w14:paraId="6D005052" w14:textId="77777777" w:rsidR="005B16B1" w:rsidRPr="005B16B1" w:rsidRDefault="005B16B1" w:rsidP="005B16B1">
      <w:pPr>
        <w:numPr>
          <w:ilvl w:val="0"/>
          <w:numId w:val="188"/>
        </w:numPr>
      </w:pPr>
      <w:r w:rsidRPr="005B16B1">
        <w:t>Templates and compliance requirements.</w:t>
      </w:r>
    </w:p>
    <w:p w14:paraId="40163E7F" w14:textId="77777777" w:rsidR="005B16B1" w:rsidRPr="005B16B1" w:rsidRDefault="005B16B1" w:rsidP="005B16B1">
      <w:r w:rsidRPr="005B16B1">
        <w:rPr>
          <w:b/>
          <w:bCs/>
        </w:rPr>
        <w:t>Section 20: Confidentiality in Practice</w:t>
      </w:r>
    </w:p>
    <w:p w14:paraId="30685D56" w14:textId="77777777" w:rsidR="005B16B1" w:rsidRPr="005B16B1" w:rsidRDefault="005B16B1" w:rsidP="005B16B1">
      <w:pPr>
        <w:numPr>
          <w:ilvl w:val="0"/>
          <w:numId w:val="189"/>
        </w:numPr>
      </w:pPr>
      <w:r w:rsidRPr="005B16B1">
        <w:t>Legal and professional duties of confidentiality.</w:t>
      </w:r>
    </w:p>
    <w:p w14:paraId="2ED185DC" w14:textId="77777777" w:rsidR="005B16B1" w:rsidRPr="005B16B1" w:rsidRDefault="005B16B1" w:rsidP="005B16B1">
      <w:pPr>
        <w:numPr>
          <w:ilvl w:val="0"/>
          <w:numId w:val="189"/>
        </w:numPr>
      </w:pPr>
      <w:r w:rsidRPr="005B16B1">
        <w:t>When confidentiality can or must be broken.</w:t>
      </w:r>
    </w:p>
    <w:p w14:paraId="370905B1" w14:textId="77777777" w:rsidR="005B16B1" w:rsidRPr="005B16B1" w:rsidRDefault="005B16B1" w:rsidP="005B16B1">
      <w:pPr>
        <w:numPr>
          <w:ilvl w:val="0"/>
          <w:numId w:val="189"/>
        </w:numPr>
      </w:pPr>
      <w:r w:rsidRPr="005B16B1">
        <w:t>Best practice in secure handling of information.</w:t>
      </w:r>
    </w:p>
    <w:p w14:paraId="702C16B0" w14:textId="77777777" w:rsidR="005B16B1" w:rsidRPr="005B16B1" w:rsidRDefault="005B16B1" w:rsidP="005B16B1">
      <w:r w:rsidRPr="005B16B1">
        <w:rPr>
          <w:b/>
          <w:bCs/>
        </w:rPr>
        <w:t>Section 21: Professional Development</w:t>
      </w:r>
    </w:p>
    <w:p w14:paraId="666F5166" w14:textId="77777777" w:rsidR="005B16B1" w:rsidRPr="005B16B1" w:rsidRDefault="005B16B1" w:rsidP="005B16B1">
      <w:pPr>
        <w:numPr>
          <w:ilvl w:val="0"/>
          <w:numId w:val="190"/>
        </w:numPr>
      </w:pPr>
      <w:r w:rsidRPr="005B16B1">
        <w:t>Importance of CPD and ongoing learning.</w:t>
      </w:r>
    </w:p>
    <w:p w14:paraId="5792B2CF" w14:textId="77777777" w:rsidR="005B16B1" w:rsidRPr="005B16B1" w:rsidRDefault="005B16B1" w:rsidP="005B16B1">
      <w:pPr>
        <w:numPr>
          <w:ilvl w:val="0"/>
          <w:numId w:val="190"/>
        </w:numPr>
      </w:pPr>
      <w:r w:rsidRPr="005B16B1">
        <w:t>PA responsibilities and training opportunities.</w:t>
      </w:r>
    </w:p>
    <w:p w14:paraId="31E29999" w14:textId="77777777" w:rsidR="005B16B1" w:rsidRPr="005B16B1" w:rsidRDefault="005B16B1" w:rsidP="005B16B1">
      <w:pPr>
        <w:numPr>
          <w:ilvl w:val="0"/>
          <w:numId w:val="190"/>
        </w:numPr>
      </w:pPr>
      <w:r w:rsidRPr="005B16B1">
        <w:t>Evidence in compliance folder.</w:t>
      </w:r>
    </w:p>
    <w:p w14:paraId="5D2B59B9" w14:textId="77777777" w:rsidR="005B16B1" w:rsidRPr="005B16B1" w:rsidRDefault="005B16B1" w:rsidP="005B16B1">
      <w:r w:rsidRPr="005B16B1">
        <w:rPr>
          <w:b/>
          <w:bCs/>
        </w:rPr>
        <w:t>Section 22: Boundaries with Money &amp; Property</w:t>
      </w:r>
    </w:p>
    <w:p w14:paraId="631DF18F" w14:textId="77777777" w:rsidR="005B16B1" w:rsidRPr="005B16B1" w:rsidRDefault="005B16B1" w:rsidP="005B16B1">
      <w:pPr>
        <w:numPr>
          <w:ilvl w:val="0"/>
          <w:numId w:val="191"/>
        </w:numPr>
      </w:pPr>
      <w:r w:rsidRPr="005B16B1">
        <w:t>Handling client money safely.</w:t>
      </w:r>
    </w:p>
    <w:p w14:paraId="0EC8F59C" w14:textId="77777777" w:rsidR="005B16B1" w:rsidRPr="005B16B1" w:rsidRDefault="005B16B1" w:rsidP="005B16B1">
      <w:pPr>
        <w:numPr>
          <w:ilvl w:val="0"/>
          <w:numId w:val="191"/>
        </w:numPr>
      </w:pPr>
      <w:r w:rsidRPr="005B16B1">
        <w:t>Clear rules on gifts, purchases, and safeguarding finances.</w:t>
      </w:r>
    </w:p>
    <w:p w14:paraId="4E832269" w14:textId="77777777" w:rsidR="005B16B1" w:rsidRPr="005B16B1" w:rsidRDefault="005B16B1" w:rsidP="005B16B1">
      <w:pPr>
        <w:numPr>
          <w:ilvl w:val="0"/>
          <w:numId w:val="191"/>
        </w:numPr>
      </w:pPr>
      <w:r w:rsidRPr="005B16B1">
        <w:t>PAAH policy templates.</w:t>
      </w:r>
    </w:p>
    <w:p w14:paraId="17CBED97" w14:textId="77777777" w:rsidR="005B16B1" w:rsidRPr="005B16B1" w:rsidRDefault="005B16B1" w:rsidP="005B16B1">
      <w:r w:rsidRPr="005B16B1">
        <w:rPr>
          <w:b/>
          <w:bCs/>
        </w:rPr>
        <w:t>Section 23: Working with Families &amp; Third Parties</w:t>
      </w:r>
    </w:p>
    <w:p w14:paraId="05666C5C" w14:textId="77777777" w:rsidR="005B16B1" w:rsidRPr="005B16B1" w:rsidRDefault="005B16B1" w:rsidP="005B16B1">
      <w:pPr>
        <w:numPr>
          <w:ilvl w:val="0"/>
          <w:numId w:val="192"/>
        </w:numPr>
      </w:pPr>
      <w:r w:rsidRPr="005B16B1">
        <w:t>Balancing client independence with family involvement.</w:t>
      </w:r>
    </w:p>
    <w:p w14:paraId="4557C93B" w14:textId="77777777" w:rsidR="005B16B1" w:rsidRPr="005B16B1" w:rsidRDefault="005B16B1" w:rsidP="005B16B1">
      <w:pPr>
        <w:numPr>
          <w:ilvl w:val="0"/>
          <w:numId w:val="192"/>
        </w:numPr>
      </w:pPr>
      <w:r w:rsidRPr="005B16B1">
        <w:lastRenderedPageBreak/>
        <w:t>Respectful communication and boundaries.</w:t>
      </w:r>
    </w:p>
    <w:p w14:paraId="53CFC508" w14:textId="77777777" w:rsidR="005B16B1" w:rsidRPr="005B16B1" w:rsidRDefault="005B16B1" w:rsidP="005B16B1">
      <w:pPr>
        <w:numPr>
          <w:ilvl w:val="0"/>
          <w:numId w:val="192"/>
        </w:numPr>
      </w:pPr>
      <w:r w:rsidRPr="005B16B1">
        <w:t>Cooperation with professionals.</w:t>
      </w:r>
    </w:p>
    <w:p w14:paraId="64C6B39F" w14:textId="77777777" w:rsidR="005B16B1" w:rsidRPr="005B16B1" w:rsidRDefault="005B16B1" w:rsidP="005B16B1">
      <w:r w:rsidRPr="005B16B1">
        <w:rPr>
          <w:b/>
          <w:bCs/>
        </w:rPr>
        <w:t>Section 24: Ending or Changing a Care Arrangement</w:t>
      </w:r>
    </w:p>
    <w:p w14:paraId="35E5D44C" w14:textId="77777777" w:rsidR="005B16B1" w:rsidRPr="005B16B1" w:rsidRDefault="005B16B1" w:rsidP="005B16B1">
      <w:pPr>
        <w:numPr>
          <w:ilvl w:val="0"/>
          <w:numId w:val="193"/>
        </w:numPr>
      </w:pPr>
      <w:r w:rsidRPr="005B16B1">
        <w:t>Professional notice periods.</w:t>
      </w:r>
    </w:p>
    <w:p w14:paraId="4D0E32E9" w14:textId="77777777" w:rsidR="005B16B1" w:rsidRPr="005B16B1" w:rsidRDefault="005B16B1" w:rsidP="005B16B1">
      <w:pPr>
        <w:numPr>
          <w:ilvl w:val="0"/>
          <w:numId w:val="193"/>
        </w:numPr>
      </w:pPr>
      <w:r w:rsidRPr="005B16B1">
        <w:t>Handling transitions and final records.</w:t>
      </w:r>
    </w:p>
    <w:p w14:paraId="34C4038A" w14:textId="77777777" w:rsidR="005B16B1" w:rsidRPr="005B16B1" w:rsidRDefault="005B16B1" w:rsidP="005B16B1">
      <w:pPr>
        <w:numPr>
          <w:ilvl w:val="0"/>
          <w:numId w:val="193"/>
        </w:numPr>
      </w:pPr>
      <w:r w:rsidRPr="005B16B1">
        <w:t>Updating contracts and compliance checks.</w:t>
      </w:r>
    </w:p>
    <w:p w14:paraId="5EC89860" w14:textId="77777777" w:rsidR="005B16B1" w:rsidRPr="005B16B1" w:rsidRDefault="005B16B1" w:rsidP="005B16B1">
      <w:r w:rsidRPr="005B16B1">
        <w:rPr>
          <w:b/>
          <w:bCs/>
        </w:rPr>
        <w:t>Section 25: Whistleblowing &amp; Raising Concerns</w:t>
      </w:r>
    </w:p>
    <w:p w14:paraId="508A9382" w14:textId="77777777" w:rsidR="005B16B1" w:rsidRPr="005B16B1" w:rsidRDefault="005B16B1" w:rsidP="005B16B1">
      <w:pPr>
        <w:numPr>
          <w:ilvl w:val="0"/>
          <w:numId w:val="194"/>
        </w:numPr>
      </w:pPr>
      <w:r w:rsidRPr="005B16B1">
        <w:t>Duty to report unsafe or unlawful practice.</w:t>
      </w:r>
    </w:p>
    <w:p w14:paraId="6F49CCFF" w14:textId="77777777" w:rsidR="005B16B1" w:rsidRPr="005B16B1" w:rsidRDefault="005B16B1" w:rsidP="005B16B1">
      <w:pPr>
        <w:numPr>
          <w:ilvl w:val="0"/>
          <w:numId w:val="194"/>
        </w:numPr>
      </w:pPr>
      <w:r w:rsidRPr="005B16B1">
        <w:t>Legal protections for whistleblowers.</w:t>
      </w:r>
    </w:p>
    <w:p w14:paraId="7D4A4C9E" w14:textId="77777777" w:rsidR="005B16B1" w:rsidRPr="005B16B1" w:rsidRDefault="005B16B1" w:rsidP="005B16B1">
      <w:pPr>
        <w:numPr>
          <w:ilvl w:val="0"/>
          <w:numId w:val="194"/>
        </w:numPr>
      </w:pPr>
      <w:r w:rsidRPr="005B16B1">
        <w:t>Policy adoption and compliance folder evidence.</w:t>
      </w:r>
    </w:p>
    <w:p w14:paraId="266A3E83" w14:textId="77777777" w:rsidR="005B16B1" w:rsidRPr="005B16B1" w:rsidRDefault="005B16B1" w:rsidP="005B16B1">
      <w:r w:rsidRPr="005B16B1">
        <w:rPr>
          <w:b/>
          <w:bCs/>
        </w:rPr>
        <w:t>Section 26: Use of Technology in Care</w:t>
      </w:r>
    </w:p>
    <w:p w14:paraId="54ECFDD5" w14:textId="77777777" w:rsidR="005B16B1" w:rsidRPr="005B16B1" w:rsidRDefault="005B16B1" w:rsidP="005B16B1">
      <w:pPr>
        <w:numPr>
          <w:ilvl w:val="0"/>
          <w:numId w:val="195"/>
        </w:numPr>
      </w:pPr>
      <w:r w:rsidRPr="005B16B1">
        <w:t>Acceptable and unacceptable digital practices.</w:t>
      </w:r>
    </w:p>
    <w:p w14:paraId="22D2B0D8" w14:textId="77777777" w:rsidR="005B16B1" w:rsidRPr="005B16B1" w:rsidRDefault="005B16B1" w:rsidP="005B16B1">
      <w:pPr>
        <w:numPr>
          <w:ilvl w:val="0"/>
          <w:numId w:val="195"/>
        </w:numPr>
      </w:pPr>
      <w:r w:rsidRPr="005B16B1">
        <w:t>Secure record-keeping and communication.</w:t>
      </w:r>
    </w:p>
    <w:p w14:paraId="07D7077E" w14:textId="77777777" w:rsidR="005B16B1" w:rsidRPr="005B16B1" w:rsidRDefault="005B16B1" w:rsidP="005B16B1">
      <w:pPr>
        <w:numPr>
          <w:ilvl w:val="0"/>
          <w:numId w:val="195"/>
        </w:numPr>
      </w:pPr>
      <w:r w:rsidRPr="005B16B1">
        <w:t>Training and policy requirements.</w:t>
      </w:r>
    </w:p>
    <w:p w14:paraId="5F472904" w14:textId="77777777" w:rsidR="005B16B1" w:rsidRPr="005B16B1" w:rsidRDefault="005B16B1" w:rsidP="005B16B1">
      <w:r w:rsidRPr="005B16B1">
        <w:rPr>
          <w:b/>
          <w:bCs/>
        </w:rPr>
        <w:t>Section 27: Environmental Responsibility</w:t>
      </w:r>
    </w:p>
    <w:p w14:paraId="47FD59CA" w14:textId="77777777" w:rsidR="005B16B1" w:rsidRPr="005B16B1" w:rsidRDefault="005B16B1" w:rsidP="005B16B1">
      <w:pPr>
        <w:numPr>
          <w:ilvl w:val="0"/>
          <w:numId w:val="196"/>
        </w:numPr>
      </w:pPr>
      <w:r w:rsidRPr="005B16B1">
        <w:t>Sustainable practices in everyday care.</w:t>
      </w:r>
    </w:p>
    <w:p w14:paraId="5D6A8454" w14:textId="77777777" w:rsidR="005B16B1" w:rsidRPr="005B16B1" w:rsidRDefault="005B16B1" w:rsidP="005B16B1">
      <w:pPr>
        <w:numPr>
          <w:ilvl w:val="0"/>
          <w:numId w:val="196"/>
        </w:numPr>
      </w:pPr>
      <w:r w:rsidRPr="005B16B1">
        <w:t>Reducing waste and energy use.</w:t>
      </w:r>
    </w:p>
    <w:p w14:paraId="5A638493" w14:textId="77777777" w:rsidR="005B16B1" w:rsidRPr="005B16B1" w:rsidRDefault="005B16B1" w:rsidP="005B16B1">
      <w:pPr>
        <w:numPr>
          <w:ilvl w:val="0"/>
          <w:numId w:val="196"/>
        </w:numPr>
      </w:pPr>
      <w:r w:rsidRPr="005B16B1">
        <w:t>Contribution to Local Authority social value agendas.</w:t>
      </w:r>
    </w:p>
    <w:p w14:paraId="0216BFB5" w14:textId="75D71CF6" w:rsidR="001E16F9" w:rsidRDefault="001E16F9" w:rsidP="001E16F9"/>
    <w:p w14:paraId="1B6CD573" w14:textId="77777777" w:rsidR="008C20E7" w:rsidRDefault="008C20E7" w:rsidP="001E16F9"/>
    <w:p w14:paraId="44F26D95" w14:textId="77777777" w:rsidR="008C20E7" w:rsidRDefault="008C20E7" w:rsidP="001E16F9"/>
    <w:p w14:paraId="1CC8E8AD" w14:textId="77777777" w:rsidR="008C20E7" w:rsidRDefault="008C20E7" w:rsidP="001E16F9"/>
    <w:p w14:paraId="3CB5FDFC" w14:textId="77777777" w:rsidR="008C20E7" w:rsidRDefault="008C20E7" w:rsidP="001E16F9"/>
    <w:p w14:paraId="4703D1F5" w14:textId="77777777" w:rsidR="008C20E7" w:rsidRPr="001E16F9" w:rsidRDefault="008C20E7" w:rsidP="001E16F9"/>
    <w:p w14:paraId="64B6C97A" w14:textId="77777777" w:rsidR="001E16F9" w:rsidRPr="001E16F9" w:rsidRDefault="001E16F9" w:rsidP="001E16F9"/>
    <w:p w14:paraId="13344C1A" w14:textId="77777777" w:rsidR="001E16F9" w:rsidRDefault="001E16F9" w:rsidP="001E16F9">
      <w:pPr>
        <w:rPr>
          <w:b/>
          <w:bCs/>
        </w:rPr>
      </w:pPr>
    </w:p>
    <w:p w14:paraId="6FB74DC5" w14:textId="77D246D7" w:rsidR="001E16F9" w:rsidRPr="001E16F9" w:rsidRDefault="001E16F9" w:rsidP="001E16F9">
      <w:pPr>
        <w:rPr>
          <w:b/>
          <w:bCs/>
        </w:rPr>
      </w:pPr>
      <w:r w:rsidRPr="001E16F9">
        <w:rPr>
          <w:b/>
          <w:bCs/>
        </w:rPr>
        <w:lastRenderedPageBreak/>
        <w:t>The PAAH TRUST Framework</w:t>
      </w:r>
    </w:p>
    <w:p w14:paraId="662F7E51" w14:textId="77777777" w:rsidR="001E16F9" w:rsidRPr="001E16F9" w:rsidRDefault="001E16F9" w:rsidP="001E16F9">
      <w:r w:rsidRPr="001E16F9">
        <w:t xml:space="preserve">The PAAH Network exists to provide clients, families, and Local Authorities with confidence that every Personal Assistant is safe, professional, and independently verified. To achieve this, all members agree to uphold the </w:t>
      </w:r>
      <w:r w:rsidRPr="001E16F9">
        <w:rPr>
          <w:b/>
          <w:bCs/>
        </w:rPr>
        <w:t>TRUST Framework</w:t>
      </w:r>
      <w:r w:rsidRPr="001E16F9">
        <w:t>.</w:t>
      </w:r>
    </w:p>
    <w:p w14:paraId="7A0DEB13" w14:textId="3C0A5CF8" w:rsidR="001E16F9" w:rsidRPr="001E16F9" w:rsidRDefault="001E16F9" w:rsidP="001E16F9">
      <w:r w:rsidRPr="001E16F9">
        <w:t>The TRUST Framework is built on five pillars. These guide every aspect of membership and are backed by the compliance standards detailed in this manual.</w:t>
      </w:r>
    </w:p>
    <w:p w14:paraId="03002620" w14:textId="77777777" w:rsidR="001E16F9" w:rsidRPr="001E16F9" w:rsidRDefault="001E16F9" w:rsidP="001E16F9">
      <w:pPr>
        <w:rPr>
          <w:b/>
          <w:bCs/>
        </w:rPr>
      </w:pPr>
      <w:r w:rsidRPr="001E16F9">
        <w:rPr>
          <w:b/>
          <w:bCs/>
        </w:rPr>
        <w:t>T = Transparency</w:t>
      </w:r>
    </w:p>
    <w:p w14:paraId="37C35498" w14:textId="77777777" w:rsidR="001E16F9" w:rsidRPr="001E16F9" w:rsidRDefault="001E16F9" w:rsidP="001E16F9">
      <w:r w:rsidRPr="001E16F9">
        <w:t>Members must work openly and honestly, with clear evidence of compliance.</w:t>
      </w:r>
    </w:p>
    <w:p w14:paraId="5B912330" w14:textId="77777777" w:rsidR="001E16F9" w:rsidRPr="001E16F9" w:rsidRDefault="001E16F9" w:rsidP="001E16F9">
      <w:pPr>
        <w:numPr>
          <w:ilvl w:val="0"/>
          <w:numId w:val="61"/>
        </w:numPr>
      </w:pPr>
      <w:r w:rsidRPr="001E16F9">
        <w:t>Verified ID cards with QR code access to live records.</w:t>
      </w:r>
    </w:p>
    <w:p w14:paraId="69FFBC5B" w14:textId="77777777" w:rsidR="001E16F9" w:rsidRPr="001E16F9" w:rsidRDefault="001E16F9" w:rsidP="001E16F9">
      <w:pPr>
        <w:numPr>
          <w:ilvl w:val="0"/>
          <w:numId w:val="61"/>
        </w:numPr>
      </w:pPr>
      <w:r w:rsidRPr="001E16F9">
        <w:t>CEST (CNET) results to confirm self-employment status.</w:t>
      </w:r>
    </w:p>
    <w:p w14:paraId="12E9D9AF" w14:textId="77777777" w:rsidR="001E16F9" w:rsidRPr="001E16F9" w:rsidRDefault="001E16F9" w:rsidP="001E16F9">
      <w:pPr>
        <w:numPr>
          <w:ilvl w:val="0"/>
          <w:numId w:val="61"/>
        </w:numPr>
      </w:pPr>
      <w:r w:rsidRPr="001E16F9">
        <w:t>Compliance folders available for inspection at any time.</w:t>
      </w:r>
    </w:p>
    <w:p w14:paraId="3050D442" w14:textId="77777777" w:rsidR="001E16F9" w:rsidRPr="001E16F9" w:rsidRDefault="001E16F9" w:rsidP="001E16F9">
      <w:r w:rsidRPr="001E16F9">
        <w:rPr>
          <w:i/>
          <w:iCs/>
        </w:rPr>
        <w:t>(See Sections 6, 10, 11)</w:t>
      </w:r>
    </w:p>
    <w:p w14:paraId="27EBBEF8" w14:textId="77777777" w:rsidR="001E16F9" w:rsidRPr="001E16F9" w:rsidRDefault="00931B61" w:rsidP="001E16F9">
      <w:r>
        <w:rPr>
          <w:noProof/>
        </w:rPr>
        <w:pict w14:anchorId="630A8424">
          <v:rect id="_x0000_i1031" alt="" style="width:468pt;height:.05pt;mso-width-percent:0;mso-height-percent:0;mso-width-percent:0;mso-height-percent:0" o:hralign="center" o:hrstd="t" o:hr="t" fillcolor="#a0a0a0" stroked="f"/>
        </w:pict>
      </w:r>
    </w:p>
    <w:p w14:paraId="1A0A0584" w14:textId="77777777" w:rsidR="001E16F9" w:rsidRPr="001E16F9" w:rsidRDefault="001E16F9" w:rsidP="001E16F9">
      <w:pPr>
        <w:rPr>
          <w:b/>
          <w:bCs/>
        </w:rPr>
      </w:pPr>
      <w:r w:rsidRPr="001E16F9">
        <w:rPr>
          <w:b/>
          <w:bCs/>
        </w:rPr>
        <w:t>R = Responsibility</w:t>
      </w:r>
    </w:p>
    <w:p w14:paraId="0D824F21" w14:textId="77777777" w:rsidR="001E16F9" w:rsidRPr="001E16F9" w:rsidRDefault="001E16F9" w:rsidP="001E16F9">
      <w:r w:rsidRPr="001E16F9">
        <w:t>Members are accountable for keeping their records and practice up to date.</w:t>
      </w:r>
    </w:p>
    <w:p w14:paraId="5B2264FA" w14:textId="77777777" w:rsidR="001E16F9" w:rsidRPr="001E16F9" w:rsidRDefault="001E16F9" w:rsidP="001E16F9">
      <w:pPr>
        <w:numPr>
          <w:ilvl w:val="0"/>
          <w:numId w:val="62"/>
        </w:numPr>
      </w:pPr>
      <w:r w:rsidRPr="001E16F9">
        <w:t>DBS checks within 2 years or on the Update Service.</w:t>
      </w:r>
    </w:p>
    <w:p w14:paraId="5188A94E" w14:textId="556110DA" w:rsidR="001E16F9" w:rsidRPr="001E16F9" w:rsidRDefault="001E16F9" w:rsidP="001E16F9">
      <w:pPr>
        <w:numPr>
          <w:ilvl w:val="0"/>
          <w:numId w:val="62"/>
        </w:numPr>
      </w:pPr>
      <w:r w:rsidRPr="001E16F9">
        <w:t xml:space="preserve">Active insurance cover </w:t>
      </w:r>
      <w:r w:rsidR="001C484A">
        <w:t>Group policy only – ensures always in date and complieant</w:t>
      </w:r>
    </w:p>
    <w:p w14:paraId="02D3F10D" w14:textId="77777777" w:rsidR="001E16F9" w:rsidRPr="001E16F9" w:rsidRDefault="001E16F9" w:rsidP="001E16F9">
      <w:pPr>
        <w:numPr>
          <w:ilvl w:val="0"/>
          <w:numId w:val="62"/>
        </w:numPr>
      </w:pPr>
      <w:r w:rsidRPr="001E16F9">
        <w:t>Completion of core safeguarding and training requirements.</w:t>
      </w:r>
    </w:p>
    <w:p w14:paraId="17D33FCA" w14:textId="77777777" w:rsidR="001E16F9" w:rsidRPr="001E16F9" w:rsidRDefault="001E16F9" w:rsidP="001E16F9">
      <w:r w:rsidRPr="001E16F9">
        <w:rPr>
          <w:i/>
          <w:iCs/>
        </w:rPr>
        <w:t>(See Sections 1, 2, 3, 9)</w:t>
      </w:r>
    </w:p>
    <w:p w14:paraId="1E42E77A" w14:textId="77777777" w:rsidR="001E16F9" w:rsidRPr="001E16F9" w:rsidRDefault="00931B61" w:rsidP="001E16F9">
      <w:r>
        <w:rPr>
          <w:noProof/>
        </w:rPr>
        <w:pict w14:anchorId="14372E20">
          <v:rect id="_x0000_i1030" alt="" style="width:468pt;height:.05pt;mso-width-percent:0;mso-height-percent:0;mso-width-percent:0;mso-height-percent:0" o:hralign="center" o:hrstd="t" o:hr="t" fillcolor="#a0a0a0" stroked="f"/>
        </w:pict>
      </w:r>
    </w:p>
    <w:p w14:paraId="07B6FB8E" w14:textId="77777777" w:rsidR="001E16F9" w:rsidRPr="001E16F9" w:rsidRDefault="001E16F9" w:rsidP="001E16F9">
      <w:pPr>
        <w:rPr>
          <w:b/>
          <w:bCs/>
        </w:rPr>
      </w:pPr>
      <w:r w:rsidRPr="001E16F9">
        <w:rPr>
          <w:b/>
          <w:bCs/>
        </w:rPr>
        <w:t>U = Understanding</w:t>
      </w:r>
    </w:p>
    <w:p w14:paraId="11DD2DF6" w14:textId="77777777" w:rsidR="001E16F9" w:rsidRPr="001E16F9" w:rsidRDefault="001E16F9" w:rsidP="001E16F9">
      <w:r w:rsidRPr="001E16F9">
        <w:t>Members must demonstrate knowledge, learning, and care for themselves and others.</w:t>
      </w:r>
    </w:p>
    <w:p w14:paraId="6D38F2C2" w14:textId="77777777" w:rsidR="001E16F9" w:rsidRPr="001E16F9" w:rsidRDefault="001E16F9" w:rsidP="001E16F9">
      <w:pPr>
        <w:numPr>
          <w:ilvl w:val="0"/>
          <w:numId w:val="63"/>
        </w:numPr>
      </w:pPr>
      <w:r w:rsidRPr="001E16F9">
        <w:t>Safeguarding and care training via the Learning Hub.</w:t>
      </w:r>
    </w:p>
    <w:p w14:paraId="3CC5E5C0" w14:textId="77777777" w:rsidR="001E16F9" w:rsidRPr="001E16F9" w:rsidRDefault="001E16F9" w:rsidP="001E16F9">
      <w:pPr>
        <w:numPr>
          <w:ilvl w:val="0"/>
          <w:numId w:val="63"/>
        </w:numPr>
      </w:pPr>
      <w:r w:rsidRPr="001E16F9">
        <w:t>GDPR awareness and safe handling of personal data.</w:t>
      </w:r>
    </w:p>
    <w:p w14:paraId="0F0BD889" w14:textId="77777777" w:rsidR="001E16F9" w:rsidRPr="001E16F9" w:rsidRDefault="001E16F9" w:rsidP="001E16F9">
      <w:pPr>
        <w:numPr>
          <w:ilvl w:val="0"/>
          <w:numId w:val="63"/>
        </w:numPr>
      </w:pPr>
      <w:r w:rsidRPr="001E16F9">
        <w:t>Access to wellbeing and support services for resilience.</w:t>
      </w:r>
    </w:p>
    <w:p w14:paraId="547EB4D1" w14:textId="77777777" w:rsidR="001E16F9" w:rsidRPr="001E16F9" w:rsidRDefault="001E16F9" w:rsidP="001E16F9">
      <w:r w:rsidRPr="001E16F9">
        <w:rPr>
          <w:i/>
          <w:iCs/>
        </w:rPr>
        <w:t>(See Sections 3, 5, 7)</w:t>
      </w:r>
    </w:p>
    <w:p w14:paraId="1BEBA6D8" w14:textId="77777777" w:rsidR="001E16F9" w:rsidRPr="001E16F9" w:rsidRDefault="00931B61" w:rsidP="001E16F9">
      <w:r>
        <w:rPr>
          <w:noProof/>
        </w:rPr>
        <w:pict w14:anchorId="276FEA76">
          <v:rect id="_x0000_i1029" alt="" style="width:468pt;height:.05pt;mso-width-percent:0;mso-height-percent:0;mso-width-percent:0;mso-height-percent:0" o:hralign="center" o:hrstd="t" o:hr="t" fillcolor="#a0a0a0" stroked="f"/>
        </w:pict>
      </w:r>
    </w:p>
    <w:p w14:paraId="3A6C7C0B" w14:textId="77777777" w:rsidR="001E16F9" w:rsidRPr="001E16F9" w:rsidRDefault="001E16F9" w:rsidP="001E16F9">
      <w:pPr>
        <w:rPr>
          <w:b/>
          <w:bCs/>
        </w:rPr>
      </w:pPr>
      <w:r w:rsidRPr="001E16F9">
        <w:rPr>
          <w:b/>
          <w:bCs/>
        </w:rPr>
        <w:lastRenderedPageBreak/>
        <w:t>S = Safety</w:t>
      </w:r>
    </w:p>
    <w:p w14:paraId="6EDF8816" w14:textId="77777777" w:rsidR="001E16F9" w:rsidRPr="001E16F9" w:rsidRDefault="001E16F9" w:rsidP="001E16F9">
      <w:r w:rsidRPr="001E16F9">
        <w:t>Safety underpins everything — for both clients and PAs.</w:t>
      </w:r>
    </w:p>
    <w:p w14:paraId="1074A8E2" w14:textId="77777777" w:rsidR="001E16F9" w:rsidRPr="001E16F9" w:rsidRDefault="001E16F9" w:rsidP="001E16F9">
      <w:pPr>
        <w:numPr>
          <w:ilvl w:val="0"/>
          <w:numId w:val="64"/>
        </w:numPr>
      </w:pPr>
      <w:r w:rsidRPr="001E16F9">
        <w:t>Lone Worker Safety Scheme with check-ins and alerts.</w:t>
      </w:r>
    </w:p>
    <w:p w14:paraId="667FA75D" w14:textId="77777777" w:rsidR="001E16F9" w:rsidRPr="001E16F9" w:rsidRDefault="001E16F9" w:rsidP="001E16F9">
      <w:pPr>
        <w:numPr>
          <w:ilvl w:val="0"/>
          <w:numId w:val="64"/>
        </w:numPr>
      </w:pPr>
      <w:r w:rsidRPr="001E16F9">
        <w:t>Insurance cover for accidents and liabilities.</w:t>
      </w:r>
    </w:p>
    <w:p w14:paraId="4A447CA4" w14:textId="77777777" w:rsidR="001E16F9" w:rsidRPr="001E16F9" w:rsidRDefault="001E16F9" w:rsidP="001E16F9">
      <w:pPr>
        <w:numPr>
          <w:ilvl w:val="0"/>
          <w:numId w:val="64"/>
        </w:numPr>
      </w:pPr>
      <w:r w:rsidRPr="001E16F9">
        <w:t>Safeguarding training and clear reporting routes.</w:t>
      </w:r>
    </w:p>
    <w:p w14:paraId="406E81F6" w14:textId="77777777" w:rsidR="001E16F9" w:rsidRPr="001E16F9" w:rsidRDefault="001E16F9" w:rsidP="001E16F9">
      <w:pPr>
        <w:numPr>
          <w:ilvl w:val="0"/>
          <w:numId w:val="64"/>
        </w:numPr>
      </w:pPr>
      <w:r w:rsidRPr="001E16F9">
        <w:t>Wellbeing support to prevent burnout and stress.</w:t>
      </w:r>
    </w:p>
    <w:p w14:paraId="6A7C80CC" w14:textId="77777777" w:rsidR="001E16F9" w:rsidRPr="001E16F9" w:rsidRDefault="001E16F9" w:rsidP="001E16F9">
      <w:r w:rsidRPr="001E16F9">
        <w:rPr>
          <w:i/>
          <w:iCs/>
        </w:rPr>
        <w:t>(See Sections 2, 4, 5, 9)</w:t>
      </w:r>
    </w:p>
    <w:p w14:paraId="4566086C" w14:textId="77777777" w:rsidR="001E16F9" w:rsidRPr="001E16F9" w:rsidRDefault="00931B61" w:rsidP="001E16F9">
      <w:r>
        <w:rPr>
          <w:noProof/>
        </w:rPr>
        <w:pict w14:anchorId="6DE4FD2A">
          <v:rect id="_x0000_i1028" alt="" style="width:468pt;height:.05pt;mso-width-percent:0;mso-height-percent:0;mso-width-percent:0;mso-height-percent:0" o:hralign="center" o:hrstd="t" o:hr="t" fillcolor="#a0a0a0" stroked="f"/>
        </w:pict>
      </w:r>
    </w:p>
    <w:p w14:paraId="765DE9CD" w14:textId="77777777" w:rsidR="001E16F9" w:rsidRPr="001E16F9" w:rsidRDefault="001E16F9" w:rsidP="001E16F9">
      <w:pPr>
        <w:rPr>
          <w:b/>
          <w:bCs/>
        </w:rPr>
      </w:pPr>
      <w:r w:rsidRPr="001E16F9">
        <w:rPr>
          <w:b/>
          <w:bCs/>
        </w:rPr>
        <w:t>T = Trustworthiness</w:t>
      </w:r>
    </w:p>
    <w:p w14:paraId="0BDF641F" w14:textId="77777777" w:rsidR="001E16F9" w:rsidRPr="001E16F9" w:rsidRDefault="001E16F9" w:rsidP="001E16F9">
      <w:r w:rsidRPr="001E16F9">
        <w:t>Trust is built by delivering consistent, professional, and reliable service.</w:t>
      </w:r>
    </w:p>
    <w:p w14:paraId="1410BC7A" w14:textId="77777777" w:rsidR="001E16F9" w:rsidRPr="001E16F9" w:rsidRDefault="001E16F9" w:rsidP="001E16F9">
      <w:pPr>
        <w:numPr>
          <w:ilvl w:val="0"/>
          <w:numId w:val="65"/>
        </w:numPr>
      </w:pPr>
      <w:r w:rsidRPr="001E16F9">
        <w:t>Membership and ID verification process.</w:t>
      </w:r>
    </w:p>
    <w:p w14:paraId="611B452C" w14:textId="77777777" w:rsidR="001E16F9" w:rsidRPr="001E16F9" w:rsidRDefault="001E16F9" w:rsidP="001E16F9">
      <w:pPr>
        <w:numPr>
          <w:ilvl w:val="0"/>
          <w:numId w:val="65"/>
        </w:numPr>
      </w:pPr>
      <w:r w:rsidRPr="001E16F9">
        <w:t>Written contracts and invoicing for all work.</w:t>
      </w:r>
    </w:p>
    <w:p w14:paraId="6E39934E" w14:textId="77777777" w:rsidR="001E16F9" w:rsidRPr="001E16F9" w:rsidRDefault="001E16F9" w:rsidP="001E16F9">
      <w:pPr>
        <w:numPr>
          <w:ilvl w:val="0"/>
          <w:numId w:val="65"/>
        </w:numPr>
      </w:pPr>
      <w:r w:rsidRPr="001E16F9">
        <w:t>Compliance folders maintained and up to date.</w:t>
      </w:r>
    </w:p>
    <w:p w14:paraId="31D50DE0" w14:textId="77777777" w:rsidR="001E16F9" w:rsidRPr="001E16F9" w:rsidRDefault="001E16F9" w:rsidP="001E16F9">
      <w:r w:rsidRPr="001E16F9">
        <w:rPr>
          <w:i/>
          <w:iCs/>
        </w:rPr>
        <w:t>(See Sections 8, 10, 11)</w:t>
      </w:r>
    </w:p>
    <w:p w14:paraId="55820B7D" w14:textId="77777777" w:rsidR="001E16F9" w:rsidRPr="001E16F9" w:rsidRDefault="00931B61" w:rsidP="001E16F9">
      <w:r>
        <w:rPr>
          <w:noProof/>
        </w:rPr>
        <w:pict w14:anchorId="173C2CB1">
          <v:rect id="_x0000_i1027" alt="" style="width:468pt;height:.05pt;mso-width-percent:0;mso-height-percent:0;mso-width-percent:0;mso-height-percent:0" o:hralign="center" o:hrstd="t" o:hr="t" fillcolor="#a0a0a0" stroked="f"/>
        </w:pict>
      </w:r>
    </w:p>
    <w:p w14:paraId="78FF8E54" w14:textId="77777777" w:rsidR="001E16F9" w:rsidRPr="001E16F9" w:rsidRDefault="001E16F9" w:rsidP="001E16F9">
      <w:pPr>
        <w:rPr>
          <w:b/>
          <w:bCs/>
        </w:rPr>
      </w:pPr>
      <w:r w:rsidRPr="001E16F9">
        <w:rPr>
          <w:b/>
          <w:bCs/>
        </w:rPr>
        <w:t>Key compliance point</w:t>
      </w:r>
    </w:p>
    <w:p w14:paraId="7F041723" w14:textId="77777777" w:rsidR="001E16F9" w:rsidRPr="001E16F9" w:rsidRDefault="001E16F9" w:rsidP="001E16F9">
      <w:r w:rsidRPr="001E16F9">
        <w:t>By joining the PAAH Network, every PA commits to the TRUST Framework. This is not just a set of values — it is a set of enforceable standards that ensure safety, accountability, and confidence in independent PA care.</w:t>
      </w:r>
    </w:p>
    <w:p w14:paraId="01DFA3C9" w14:textId="77777777" w:rsidR="001E16F9" w:rsidRDefault="001E16F9" w:rsidP="009A1EDC"/>
    <w:p w14:paraId="53CB38CD" w14:textId="77777777" w:rsidR="008C20E7" w:rsidRDefault="008C20E7" w:rsidP="009A1EDC"/>
    <w:p w14:paraId="0E517BC9" w14:textId="77777777" w:rsidR="008C20E7" w:rsidRDefault="008C20E7" w:rsidP="009A1EDC"/>
    <w:p w14:paraId="03011004" w14:textId="77777777" w:rsidR="008C20E7" w:rsidRDefault="008C20E7" w:rsidP="009A1EDC"/>
    <w:p w14:paraId="7B93F7E9" w14:textId="77777777" w:rsidR="008C20E7" w:rsidRDefault="008C20E7" w:rsidP="009A1EDC"/>
    <w:p w14:paraId="2415FBCF" w14:textId="77777777" w:rsidR="008C20E7" w:rsidRDefault="008C20E7" w:rsidP="009A1EDC"/>
    <w:p w14:paraId="50D4B0E0" w14:textId="77777777" w:rsidR="008C20E7" w:rsidRPr="009A1EDC" w:rsidRDefault="008C20E7" w:rsidP="009A1EDC"/>
    <w:p w14:paraId="247ED18D" w14:textId="77777777" w:rsidR="009A1EDC" w:rsidRDefault="009A1EDC" w:rsidP="009A1EDC">
      <w:pPr>
        <w:rPr>
          <w:b/>
          <w:bCs/>
        </w:rPr>
      </w:pPr>
    </w:p>
    <w:p w14:paraId="34597E0B" w14:textId="327097DD" w:rsidR="009A1EDC" w:rsidRPr="009A1EDC" w:rsidRDefault="009A1EDC" w:rsidP="009A1EDC">
      <w:pPr>
        <w:rPr>
          <w:b/>
          <w:bCs/>
        </w:rPr>
      </w:pPr>
      <w:r w:rsidRPr="009A1EDC">
        <w:rPr>
          <w:b/>
          <w:bCs/>
        </w:rPr>
        <w:lastRenderedPageBreak/>
        <w:t>Section 1: DBS Checks</w:t>
      </w:r>
    </w:p>
    <w:p w14:paraId="68453F17" w14:textId="77777777" w:rsidR="009A1EDC" w:rsidRPr="009A1EDC" w:rsidRDefault="009A1EDC" w:rsidP="009A1EDC">
      <w:r w:rsidRPr="009A1EDC">
        <w:t xml:space="preserve">Every Personal Assistant in the PAAH Network must hold a valid </w:t>
      </w:r>
      <w:r w:rsidRPr="009A1EDC">
        <w:rPr>
          <w:b/>
          <w:bCs/>
        </w:rPr>
        <w:t>Enhanced DBS</w:t>
      </w:r>
      <w:r w:rsidRPr="009A1EDC">
        <w:t xml:space="preserve"> (Disclosure and Barring Service) check. This is essential to protect both clients and PAs, and to ensure Local Authorities can trust the network.</w:t>
      </w:r>
    </w:p>
    <w:p w14:paraId="4392400E" w14:textId="77777777" w:rsidR="009A1EDC" w:rsidRPr="009A1EDC" w:rsidRDefault="009A1EDC" w:rsidP="009A1EDC">
      <w:pPr>
        <w:rPr>
          <w:b/>
          <w:bCs/>
        </w:rPr>
      </w:pPr>
      <w:r w:rsidRPr="009A1EDC">
        <w:rPr>
          <w:b/>
          <w:bCs/>
        </w:rPr>
        <w:t>Requirements</w:t>
      </w:r>
    </w:p>
    <w:p w14:paraId="5CB025BC" w14:textId="77777777" w:rsidR="009A1EDC" w:rsidRPr="009A1EDC" w:rsidRDefault="009A1EDC" w:rsidP="009A1EDC">
      <w:pPr>
        <w:numPr>
          <w:ilvl w:val="0"/>
          <w:numId w:val="1"/>
        </w:numPr>
      </w:pPr>
      <w:r w:rsidRPr="009A1EDC">
        <w:rPr>
          <w:b/>
          <w:bCs/>
        </w:rPr>
        <w:t>New applicants</w:t>
      </w:r>
      <w:r w:rsidRPr="009A1EDC">
        <w:t xml:space="preserve"> must have either:</w:t>
      </w:r>
    </w:p>
    <w:p w14:paraId="6CA49687" w14:textId="77777777" w:rsidR="009A1EDC" w:rsidRPr="009A1EDC" w:rsidRDefault="009A1EDC" w:rsidP="009A1EDC">
      <w:pPr>
        <w:numPr>
          <w:ilvl w:val="1"/>
          <w:numId w:val="1"/>
        </w:numPr>
      </w:pPr>
      <w:r w:rsidRPr="009A1EDC">
        <w:t xml:space="preserve">an Enhanced DBS dated within the last </w:t>
      </w:r>
      <w:r w:rsidRPr="009A1EDC">
        <w:rPr>
          <w:b/>
          <w:bCs/>
        </w:rPr>
        <w:t>2 years</w:t>
      </w:r>
      <w:r w:rsidRPr="009A1EDC">
        <w:t>, or</w:t>
      </w:r>
    </w:p>
    <w:p w14:paraId="012FB534" w14:textId="768CF937" w:rsidR="009A1EDC" w:rsidRPr="009A1EDC" w:rsidRDefault="001C484A" w:rsidP="009A1EDC">
      <w:pPr>
        <w:numPr>
          <w:ilvl w:val="1"/>
          <w:numId w:val="1"/>
        </w:numPr>
      </w:pPr>
      <w:r>
        <w:t xml:space="preserve">all new DBS MUST </w:t>
      </w:r>
      <w:r w:rsidR="009A1EDC" w:rsidRPr="009A1EDC">
        <w:t xml:space="preserve">be on the </w:t>
      </w:r>
      <w:r w:rsidR="009A1EDC" w:rsidRPr="009A1EDC">
        <w:rPr>
          <w:b/>
          <w:bCs/>
        </w:rPr>
        <w:t>DBS Update Service</w:t>
      </w:r>
      <w:r w:rsidR="009A1EDC" w:rsidRPr="009A1EDC">
        <w:t>.</w:t>
      </w:r>
    </w:p>
    <w:p w14:paraId="1E473E9F" w14:textId="77777777" w:rsidR="009A1EDC" w:rsidRPr="009A1EDC" w:rsidRDefault="009A1EDC" w:rsidP="009A1EDC">
      <w:pPr>
        <w:numPr>
          <w:ilvl w:val="0"/>
          <w:numId w:val="1"/>
        </w:numPr>
      </w:pPr>
      <w:r w:rsidRPr="009A1EDC">
        <w:t>A DBS older than 2 years is not accepted unless it is registered on the Update Service.</w:t>
      </w:r>
    </w:p>
    <w:p w14:paraId="2E3A0C1E" w14:textId="77777777" w:rsidR="009A1EDC" w:rsidRPr="009A1EDC" w:rsidRDefault="009A1EDC" w:rsidP="009A1EDC">
      <w:pPr>
        <w:rPr>
          <w:b/>
          <w:bCs/>
        </w:rPr>
      </w:pPr>
      <w:r w:rsidRPr="009A1EDC">
        <w:rPr>
          <w:b/>
          <w:bCs/>
        </w:rPr>
        <w:t>Ongoing compliance</w:t>
      </w:r>
    </w:p>
    <w:p w14:paraId="03EF9C47" w14:textId="3C44434E" w:rsidR="009A1EDC" w:rsidRPr="009A1EDC" w:rsidRDefault="009A1EDC" w:rsidP="009A1EDC">
      <w:pPr>
        <w:numPr>
          <w:ilvl w:val="0"/>
          <w:numId w:val="2"/>
        </w:numPr>
      </w:pPr>
      <w:r w:rsidRPr="009A1EDC">
        <w:t xml:space="preserve">PAs are </w:t>
      </w:r>
      <w:r w:rsidR="001C484A">
        <w:t>required</w:t>
      </w:r>
      <w:r w:rsidRPr="009A1EDC">
        <w:t xml:space="preserve"> to register their DBS on the Update Service for future ease.</w:t>
      </w:r>
    </w:p>
    <w:p w14:paraId="1A4B028F" w14:textId="77777777" w:rsidR="009A1EDC" w:rsidRPr="009A1EDC" w:rsidRDefault="009A1EDC" w:rsidP="009A1EDC">
      <w:pPr>
        <w:numPr>
          <w:ilvl w:val="0"/>
          <w:numId w:val="2"/>
        </w:numPr>
      </w:pPr>
      <w:r w:rsidRPr="009A1EDC">
        <w:t>Any expired or invalid DBS will result in suspension of membership until updated.</w:t>
      </w:r>
    </w:p>
    <w:p w14:paraId="4AADF0F7" w14:textId="780E0D53" w:rsidR="009A1EDC" w:rsidRPr="009A1EDC" w:rsidRDefault="009A1EDC" w:rsidP="009A1EDC">
      <w:pPr>
        <w:numPr>
          <w:ilvl w:val="0"/>
          <w:numId w:val="2"/>
        </w:numPr>
      </w:pPr>
      <w:r w:rsidRPr="009A1EDC">
        <w:t>The cost of the DBS is the responsibility of the PA (one-off fee on application).</w:t>
      </w:r>
      <w:r w:rsidR="001C484A">
        <w:t xml:space="preserve"> We have a reserve to help those in need of assistance.</w:t>
      </w:r>
    </w:p>
    <w:p w14:paraId="0E022117" w14:textId="77777777" w:rsidR="009A1EDC" w:rsidRPr="009A1EDC" w:rsidRDefault="009A1EDC" w:rsidP="009A1EDC">
      <w:pPr>
        <w:rPr>
          <w:b/>
          <w:bCs/>
        </w:rPr>
      </w:pPr>
      <w:r w:rsidRPr="009A1EDC">
        <w:rPr>
          <w:b/>
          <w:bCs/>
        </w:rPr>
        <w:t>Verification process</w:t>
      </w:r>
    </w:p>
    <w:p w14:paraId="02BC3A10" w14:textId="77777777" w:rsidR="009A1EDC" w:rsidRPr="009A1EDC" w:rsidRDefault="009A1EDC" w:rsidP="009A1EDC">
      <w:pPr>
        <w:numPr>
          <w:ilvl w:val="0"/>
          <w:numId w:val="3"/>
        </w:numPr>
      </w:pPr>
      <w:r w:rsidRPr="009A1EDC">
        <w:t>DBS documents are checked by PAAH before issuing membership.</w:t>
      </w:r>
    </w:p>
    <w:p w14:paraId="0A0C2EF7" w14:textId="77777777" w:rsidR="009A1EDC" w:rsidRPr="009A1EDC" w:rsidRDefault="009A1EDC" w:rsidP="009A1EDC">
      <w:pPr>
        <w:numPr>
          <w:ilvl w:val="0"/>
          <w:numId w:val="3"/>
        </w:numPr>
      </w:pPr>
      <w:r w:rsidRPr="009A1EDC">
        <w:t>DBS status is included in the digital/printed PAAH ID card and updated electronically.</w:t>
      </w:r>
    </w:p>
    <w:p w14:paraId="10726139" w14:textId="77777777" w:rsidR="009A1EDC" w:rsidRPr="009A1EDC" w:rsidRDefault="009A1EDC" w:rsidP="009A1EDC">
      <w:pPr>
        <w:rPr>
          <w:b/>
          <w:bCs/>
        </w:rPr>
      </w:pPr>
      <w:r w:rsidRPr="009A1EDC">
        <w:rPr>
          <w:b/>
          <w:bCs/>
        </w:rPr>
        <w:t>Key compliance point</w:t>
      </w:r>
    </w:p>
    <w:p w14:paraId="0F08879D" w14:textId="77777777" w:rsidR="009A1EDC" w:rsidRPr="009A1EDC" w:rsidRDefault="009A1EDC" w:rsidP="009A1EDC">
      <w:r w:rsidRPr="009A1EDC">
        <w:t>A valid Enhanced DBS (and, ideally, Update Service registration) is the foundation of safe PA practice. It reassures clients and Local Authorities that every PA in the network has been independently checked.</w:t>
      </w:r>
    </w:p>
    <w:p w14:paraId="71E23363" w14:textId="77777777" w:rsidR="00E851D4" w:rsidRDefault="00E851D4"/>
    <w:p w14:paraId="2B6622CB" w14:textId="77777777" w:rsidR="008C20E7" w:rsidRDefault="008C20E7"/>
    <w:p w14:paraId="3B16F530" w14:textId="77777777" w:rsidR="008C20E7" w:rsidRDefault="008C20E7"/>
    <w:p w14:paraId="0B706DEC" w14:textId="77777777" w:rsidR="008C20E7" w:rsidRDefault="008C20E7"/>
    <w:p w14:paraId="6AA20460" w14:textId="77777777" w:rsidR="008C20E7" w:rsidRDefault="008C20E7"/>
    <w:p w14:paraId="55E0F751" w14:textId="77777777" w:rsidR="008C20E7" w:rsidRDefault="008C20E7"/>
    <w:p w14:paraId="7F0638C6" w14:textId="77777777" w:rsidR="009A1EDC" w:rsidRPr="009A1EDC" w:rsidRDefault="009A1EDC" w:rsidP="009A1EDC">
      <w:pPr>
        <w:rPr>
          <w:b/>
          <w:bCs/>
        </w:rPr>
      </w:pPr>
      <w:r w:rsidRPr="009A1EDC">
        <w:rPr>
          <w:b/>
          <w:bCs/>
        </w:rPr>
        <w:t>Section 2: Insurance</w:t>
      </w:r>
    </w:p>
    <w:p w14:paraId="2CBCFFA3" w14:textId="77777777" w:rsidR="009A1EDC" w:rsidRPr="009A1EDC" w:rsidRDefault="009A1EDC" w:rsidP="009A1EDC">
      <w:r w:rsidRPr="009A1EDC">
        <w:t xml:space="preserve">All Personal Assistants in the PAAH Network must hold valid </w:t>
      </w:r>
      <w:r w:rsidRPr="009A1EDC">
        <w:rPr>
          <w:b/>
          <w:bCs/>
        </w:rPr>
        <w:t>Public Liability Insurance</w:t>
      </w:r>
      <w:r w:rsidRPr="009A1EDC">
        <w:t xml:space="preserve"> to cover the risks of working independently in clients’ homes. This protects both the PA and the client if something goes wrong.</w:t>
      </w:r>
    </w:p>
    <w:p w14:paraId="69A7E5DB" w14:textId="77777777" w:rsidR="009A1EDC" w:rsidRPr="009A1EDC" w:rsidRDefault="009A1EDC" w:rsidP="009A1EDC">
      <w:pPr>
        <w:rPr>
          <w:b/>
          <w:bCs/>
        </w:rPr>
      </w:pPr>
      <w:r w:rsidRPr="009A1EDC">
        <w:rPr>
          <w:b/>
          <w:bCs/>
        </w:rPr>
        <w:t>Requirements</w:t>
      </w:r>
    </w:p>
    <w:p w14:paraId="6929F3FF" w14:textId="5D14852E" w:rsidR="009A1EDC" w:rsidRPr="009A1EDC" w:rsidRDefault="009A1EDC" w:rsidP="009A1EDC">
      <w:pPr>
        <w:numPr>
          <w:ilvl w:val="0"/>
          <w:numId w:val="4"/>
        </w:numPr>
      </w:pPr>
      <w:r w:rsidRPr="009A1EDC">
        <w:t>Every PA must provide evidence of active insurance before their ID card is issued</w:t>
      </w:r>
      <w:r w:rsidR="00D25A4D">
        <w:t xml:space="preserve"> and this is through the block policy for Hackney Pas.</w:t>
      </w:r>
    </w:p>
    <w:p w14:paraId="09827DFE" w14:textId="09093D9F" w:rsidR="009A1EDC" w:rsidRPr="009A1EDC" w:rsidRDefault="009A1EDC" w:rsidP="009A1EDC">
      <w:pPr>
        <w:numPr>
          <w:ilvl w:val="0"/>
          <w:numId w:val="4"/>
        </w:numPr>
      </w:pPr>
      <w:r w:rsidRPr="009A1EDC">
        <w:t>The insurance cover</w:t>
      </w:r>
      <w:r w:rsidR="00D25A4D">
        <w:t>s</w:t>
      </w:r>
      <w:r w:rsidRPr="009A1EDC">
        <w:t>:</w:t>
      </w:r>
    </w:p>
    <w:p w14:paraId="6E283284" w14:textId="77777777" w:rsidR="009A1EDC" w:rsidRPr="009A1EDC" w:rsidRDefault="009A1EDC" w:rsidP="009A1EDC">
      <w:pPr>
        <w:numPr>
          <w:ilvl w:val="1"/>
          <w:numId w:val="4"/>
        </w:numPr>
      </w:pPr>
      <w:r w:rsidRPr="009A1EDC">
        <w:t>Accidental damage in the client’s home.</w:t>
      </w:r>
    </w:p>
    <w:p w14:paraId="1726E977" w14:textId="77777777" w:rsidR="009A1EDC" w:rsidRPr="009A1EDC" w:rsidRDefault="009A1EDC" w:rsidP="009A1EDC">
      <w:pPr>
        <w:numPr>
          <w:ilvl w:val="1"/>
          <w:numId w:val="4"/>
        </w:numPr>
      </w:pPr>
      <w:r w:rsidRPr="009A1EDC">
        <w:t>Injury to the client or others arising from your work.</w:t>
      </w:r>
    </w:p>
    <w:p w14:paraId="4AD74948" w14:textId="405E3366" w:rsidR="009A1EDC" w:rsidRPr="009A1EDC" w:rsidRDefault="009A1EDC" w:rsidP="009A1EDC">
      <w:pPr>
        <w:numPr>
          <w:ilvl w:val="1"/>
          <w:numId w:val="4"/>
        </w:numPr>
      </w:pPr>
      <w:r w:rsidRPr="009A1EDC">
        <w:t>Your own liability as a self-employed worker</w:t>
      </w:r>
      <w:r w:rsidR="00D25A4D">
        <w:t xml:space="preserve"> – up to £1M</w:t>
      </w:r>
    </w:p>
    <w:p w14:paraId="40231AD6" w14:textId="77777777" w:rsidR="009A1EDC" w:rsidRPr="009A1EDC" w:rsidRDefault="009A1EDC" w:rsidP="009A1EDC">
      <w:pPr>
        <w:rPr>
          <w:b/>
          <w:bCs/>
        </w:rPr>
      </w:pPr>
      <w:r w:rsidRPr="009A1EDC">
        <w:rPr>
          <w:b/>
          <w:bCs/>
        </w:rPr>
        <w:t>Group policy option</w:t>
      </w:r>
    </w:p>
    <w:p w14:paraId="1DC948C1" w14:textId="012C7012" w:rsidR="009A1EDC" w:rsidRPr="009A1EDC" w:rsidRDefault="009A1EDC" w:rsidP="009A1EDC">
      <w:pPr>
        <w:numPr>
          <w:ilvl w:val="0"/>
          <w:numId w:val="5"/>
        </w:numPr>
      </w:pPr>
      <w:r w:rsidRPr="009A1EDC">
        <w:t xml:space="preserve">PAAH offers access to a </w:t>
      </w:r>
      <w:r w:rsidRPr="009A1EDC">
        <w:rPr>
          <w:b/>
          <w:bCs/>
        </w:rPr>
        <w:t>block group insurance policy</w:t>
      </w:r>
      <w:r w:rsidRPr="009A1EDC">
        <w:t xml:space="preserve"> </w:t>
      </w:r>
    </w:p>
    <w:p w14:paraId="4DF8D2C1" w14:textId="75D0B50D" w:rsidR="009A1EDC" w:rsidRPr="009A1EDC" w:rsidRDefault="009A1EDC" w:rsidP="009A1EDC">
      <w:pPr>
        <w:numPr>
          <w:ilvl w:val="0"/>
          <w:numId w:val="5"/>
        </w:numPr>
      </w:pPr>
      <w:r w:rsidRPr="009A1EDC">
        <w:t xml:space="preserve">Cost: </w:t>
      </w:r>
      <w:r w:rsidRPr="009A1EDC">
        <w:rPr>
          <w:b/>
          <w:bCs/>
        </w:rPr>
        <w:t>£5 per month</w:t>
      </w:r>
      <w:r w:rsidRPr="009A1EDC">
        <w:t xml:space="preserve">, invoiced in arrears, and </w:t>
      </w:r>
      <w:r w:rsidR="00D25A4D">
        <w:t>is part of</w:t>
      </w:r>
      <w:r w:rsidRPr="009A1EDC">
        <w:t xml:space="preserve"> the weekly membership fee.</w:t>
      </w:r>
    </w:p>
    <w:p w14:paraId="5DBA0A42" w14:textId="77777777" w:rsidR="009A1EDC" w:rsidRPr="009A1EDC" w:rsidRDefault="009A1EDC" w:rsidP="009A1EDC">
      <w:pPr>
        <w:numPr>
          <w:ilvl w:val="0"/>
          <w:numId w:val="5"/>
        </w:numPr>
      </w:pPr>
      <w:r w:rsidRPr="009A1EDC">
        <w:t>This option provides comfort and security for Local Authorities and clients, as cover is centrally managed by PAAH.</w:t>
      </w:r>
    </w:p>
    <w:p w14:paraId="3A787244" w14:textId="77777777" w:rsidR="009A1EDC" w:rsidRPr="009A1EDC" w:rsidRDefault="009A1EDC" w:rsidP="009A1EDC">
      <w:pPr>
        <w:rPr>
          <w:b/>
          <w:bCs/>
        </w:rPr>
      </w:pPr>
      <w:r w:rsidRPr="009A1EDC">
        <w:rPr>
          <w:b/>
          <w:bCs/>
        </w:rPr>
        <w:t>Key compliance point</w:t>
      </w:r>
    </w:p>
    <w:p w14:paraId="40AC4AAF" w14:textId="37DF1E01" w:rsidR="009A1EDC" w:rsidRDefault="009A1EDC" w:rsidP="009A1EDC">
      <w:r w:rsidRPr="009A1EDC">
        <w:t>Insurance is non-negotiable This ensures that clients, families, and Local Authorities can have complete confidence in your work.</w:t>
      </w:r>
    </w:p>
    <w:p w14:paraId="36B0E98E" w14:textId="77777777" w:rsidR="008C20E7" w:rsidRPr="009A1EDC" w:rsidRDefault="008C20E7" w:rsidP="009A1EDC"/>
    <w:p w14:paraId="29D76EE9" w14:textId="77777777" w:rsidR="00BF4273" w:rsidRPr="00BF4273" w:rsidRDefault="00BF4273" w:rsidP="00BF4273">
      <w:pPr>
        <w:rPr>
          <w:b/>
          <w:bCs/>
        </w:rPr>
      </w:pPr>
      <w:r w:rsidRPr="00BF4273">
        <w:rPr>
          <w:b/>
          <w:bCs/>
        </w:rPr>
        <w:t>Section 3: Training</w:t>
      </w:r>
    </w:p>
    <w:p w14:paraId="48C6BC35" w14:textId="77777777" w:rsidR="00BF4273" w:rsidRPr="00BF4273" w:rsidRDefault="00BF4273" w:rsidP="00BF4273">
      <w:r w:rsidRPr="00BF4273">
        <w:t xml:space="preserve">Training is essential to ensure Personal Assistants (PAs) work safely, professionally, and in line with Local Authority expectations. Completion of </w:t>
      </w:r>
      <w:r w:rsidRPr="00BF4273">
        <w:rPr>
          <w:b/>
          <w:bCs/>
        </w:rPr>
        <w:t>core training</w:t>
      </w:r>
      <w:r w:rsidRPr="00BF4273">
        <w:t xml:space="preserve"> is a condition of membership, with additional courses available for ongoing development.</w:t>
      </w:r>
    </w:p>
    <w:p w14:paraId="0B2F15BF" w14:textId="77777777" w:rsidR="00BF4273" w:rsidRPr="00BF4273" w:rsidRDefault="00BF4273" w:rsidP="00BF4273">
      <w:pPr>
        <w:rPr>
          <w:b/>
          <w:bCs/>
        </w:rPr>
      </w:pPr>
      <w:r w:rsidRPr="00BF4273">
        <w:rPr>
          <w:b/>
          <w:bCs/>
        </w:rPr>
        <w:t>Core Training Requirements</w:t>
      </w:r>
    </w:p>
    <w:p w14:paraId="286207B8" w14:textId="77777777" w:rsidR="00BF4273" w:rsidRPr="00BF4273" w:rsidRDefault="00BF4273" w:rsidP="00BF4273">
      <w:r w:rsidRPr="00BF4273">
        <w:t xml:space="preserve">Before being issued with their PAAH ID card, every PA must complete the following </w:t>
      </w:r>
      <w:r w:rsidRPr="00BF4273">
        <w:rPr>
          <w:b/>
          <w:bCs/>
        </w:rPr>
        <w:t>Level 1 training courses</w:t>
      </w:r>
      <w:r w:rsidRPr="00BF4273">
        <w:t>:</w:t>
      </w:r>
    </w:p>
    <w:p w14:paraId="53CEF4AF" w14:textId="77777777" w:rsidR="00BF4273" w:rsidRPr="00BF4273" w:rsidRDefault="00BF4273" w:rsidP="00BF4273">
      <w:pPr>
        <w:numPr>
          <w:ilvl w:val="0"/>
          <w:numId w:val="197"/>
        </w:numPr>
      </w:pPr>
      <w:r w:rsidRPr="00BF4273">
        <w:rPr>
          <w:b/>
          <w:bCs/>
        </w:rPr>
        <w:lastRenderedPageBreak/>
        <w:t>Safeguarding Awareness – Level 1</w:t>
      </w:r>
    </w:p>
    <w:p w14:paraId="458DCB6B" w14:textId="77777777" w:rsidR="00BF4273" w:rsidRPr="00BF4273" w:rsidRDefault="00BF4273" w:rsidP="00BF4273">
      <w:pPr>
        <w:numPr>
          <w:ilvl w:val="0"/>
          <w:numId w:val="197"/>
        </w:numPr>
      </w:pPr>
      <w:r w:rsidRPr="00BF4273">
        <w:rPr>
          <w:b/>
          <w:bCs/>
        </w:rPr>
        <w:t>Health &amp; Safety – Level 1</w:t>
      </w:r>
    </w:p>
    <w:p w14:paraId="6BC1ACA6" w14:textId="77777777" w:rsidR="00BF4273" w:rsidRPr="00BF4273" w:rsidRDefault="00BF4273" w:rsidP="00BF4273">
      <w:pPr>
        <w:numPr>
          <w:ilvl w:val="0"/>
          <w:numId w:val="197"/>
        </w:numPr>
      </w:pPr>
      <w:r w:rsidRPr="00BF4273">
        <w:rPr>
          <w:b/>
          <w:bCs/>
        </w:rPr>
        <w:t>Food Hygiene – Level 1</w:t>
      </w:r>
    </w:p>
    <w:p w14:paraId="000941E9" w14:textId="57361E25" w:rsidR="00BF4273" w:rsidRPr="00BF4273" w:rsidRDefault="00BF4273" w:rsidP="00BF4273">
      <w:pPr>
        <w:numPr>
          <w:ilvl w:val="0"/>
          <w:numId w:val="197"/>
        </w:numPr>
      </w:pPr>
      <w:r w:rsidRPr="00BF4273">
        <w:rPr>
          <w:b/>
          <w:bCs/>
        </w:rPr>
        <w:t>G</w:t>
      </w:r>
      <w:r w:rsidR="00D25A4D">
        <w:rPr>
          <w:b/>
          <w:bCs/>
        </w:rPr>
        <w:t>D</w:t>
      </w:r>
      <w:r w:rsidRPr="00BF4273">
        <w:rPr>
          <w:b/>
          <w:bCs/>
        </w:rPr>
        <w:t>PR – Level 1</w:t>
      </w:r>
      <w:r w:rsidRPr="00BF4273">
        <w:t xml:space="preserve"> (General Security &amp; Personal Responsibility)</w:t>
      </w:r>
    </w:p>
    <w:p w14:paraId="7E3246CE" w14:textId="77777777" w:rsidR="00BF4273" w:rsidRPr="00BF4273" w:rsidRDefault="00BF4273" w:rsidP="00BF4273">
      <w:pPr>
        <w:rPr>
          <w:b/>
          <w:bCs/>
        </w:rPr>
      </w:pPr>
      <w:r w:rsidRPr="00BF4273">
        <w:rPr>
          <w:b/>
          <w:bCs/>
        </w:rPr>
        <w:t>Timeframes</w:t>
      </w:r>
    </w:p>
    <w:p w14:paraId="69D351C2" w14:textId="77777777" w:rsidR="00BF4273" w:rsidRPr="00BF4273" w:rsidRDefault="00BF4273" w:rsidP="00BF4273">
      <w:pPr>
        <w:numPr>
          <w:ilvl w:val="0"/>
          <w:numId w:val="198"/>
        </w:numPr>
      </w:pPr>
      <w:r w:rsidRPr="00BF4273">
        <w:rPr>
          <w:b/>
          <w:bCs/>
        </w:rPr>
        <w:t>Safeguarding Awareness Level 1</w:t>
      </w:r>
      <w:r w:rsidRPr="00BF4273">
        <w:t xml:space="preserve"> must be completed </w:t>
      </w:r>
      <w:r w:rsidRPr="00BF4273">
        <w:rPr>
          <w:b/>
          <w:bCs/>
        </w:rPr>
        <w:t>before ID card issue</w:t>
      </w:r>
      <w:r w:rsidRPr="00BF4273">
        <w:t>.</w:t>
      </w:r>
    </w:p>
    <w:p w14:paraId="6AF46FCB" w14:textId="77777777" w:rsidR="00BF4273" w:rsidRPr="00BF4273" w:rsidRDefault="00BF4273" w:rsidP="00BF4273">
      <w:pPr>
        <w:numPr>
          <w:ilvl w:val="0"/>
          <w:numId w:val="198"/>
        </w:numPr>
      </w:pPr>
      <w:r w:rsidRPr="00BF4273">
        <w:t xml:space="preserve">The remaining core courses must be completed </w:t>
      </w:r>
      <w:r w:rsidRPr="00BF4273">
        <w:rPr>
          <w:b/>
          <w:bCs/>
        </w:rPr>
        <w:t>within 6 weeks of membership approval</w:t>
      </w:r>
      <w:r w:rsidRPr="00BF4273">
        <w:t>.</w:t>
      </w:r>
    </w:p>
    <w:p w14:paraId="3E71A34D" w14:textId="77777777" w:rsidR="00BF4273" w:rsidRPr="00BF4273" w:rsidRDefault="00BF4273" w:rsidP="00BF4273">
      <w:pPr>
        <w:rPr>
          <w:b/>
          <w:bCs/>
        </w:rPr>
      </w:pPr>
      <w:r w:rsidRPr="00BF4273">
        <w:rPr>
          <w:b/>
          <w:bCs/>
        </w:rPr>
        <w:t>Learning Hub Access</w:t>
      </w:r>
    </w:p>
    <w:p w14:paraId="289291AC" w14:textId="77777777" w:rsidR="00BF4273" w:rsidRPr="00BF4273" w:rsidRDefault="00BF4273" w:rsidP="00BF4273">
      <w:pPr>
        <w:numPr>
          <w:ilvl w:val="0"/>
          <w:numId w:val="199"/>
        </w:numPr>
      </w:pPr>
      <w:r w:rsidRPr="00BF4273">
        <w:t>On payment of the first membership fee, PAs are registered on the PAAH Learning Hub.</w:t>
      </w:r>
    </w:p>
    <w:p w14:paraId="19EB3F04" w14:textId="77777777" w:rsidR="00BF4273" w:rsidRPr="00BF4273" w:rsidRDefault="00BF4273" w:rsidP="00BF4273">
      <w:pPr>
        <w:numPr>
          <w:ilvl w:val="0"/>
          <w:numId w:val="199"/>
        </w:numPr>
      </w:pPr>
      <w:r w:rsidRPr="00BF4273">
        <w:t>The Hub provides access to all required courses plus over 135 CPD-certified modules.</w:t>
      </w:r>
    </w:p>
    <w:p w14:paraId="70DD3386" w14:textId="77777777" w:rsidR="00BF4273" w:rsidRPr="00BF4273" w:rsidRDefault="00BF4273" w:rsidP="00BF4273">
      <w:pPr>
        <w:numPr>
          <w:ilvl w:val="0"/>
          <w:numId w:val="199"/>
        </w:numPr>
      </w:pPr>
      <w:r w:rsidRPr="00BF4273">
        <w:t>Webinars and specialist training are also offered throughout the year.</w:t>
      </w:r>
    </w:p>
    <w:p w14:paraId="710E88EC" w14:textId="77777777" w:rsidR="00BF4273" w:rsidRPr="00BF4273" w:rsidRDefault="00BF4273" w:rsidP="00BF4273">
      <w:pPr>
        <w:rPr>
          <w:b/>
          <w:bCs/>
        </w:rPr>
      </w:pPr>
      <w:r w:rsidRPr="00BF4273">
        <w:rPr>
          <w:b/>
          <w:bCs/>
        </w:rPr>
        <w:t>Verification</w:t>
      </w:r>
    </w:p>
    <w:p w14:paraId="55A7BF7E" w14:textId="77777777" w:rsidR="00BF4273" w:rsidRPr="00BF4273" w:rsidRDefault="00BF4273" w:rsidP="00BF4273">
      <w:pPr>
        <w:numPr>
          <w:ilvl w:val="0"/>
          <w:numId w:val="200"/>
        </w:numPr>
      </w:pPr>
      <w:r w:rsidRPr="00BF4273">
        <w:t>Completion certificates for each core subject must be uploaded or filed in the PA’s compliance folder.</w:t>
      </w:r>
    </w:p>
    <w:p w14:paraId="1F6A250F" w14:textId="77777777" w:rsidR="00BF4273" w:rsidRPr="00BF4273" w:rsidRDefault="00BF4273" w:rsidP="00BF4273">
      <w:pPr>
        <w:numPr>
          <w:ilvl w:val="0"/>
          <w:numId w:val="200"/>
        </w:numPr>
      </w:pPr>
      <w:r w:rsidRPr="00BF4273">
        <w:t>The Membership Compliance Checklist (Section 10) will not be signed off until all four certificates are present.</w:t>
      </w:r>
    </w:p>
    <w:p w14:paraId="461C7396" w14:textId="77777777" w:rsidR="00BF4273" w:rsidRPr="00BF4273" w:rsidRDefault="00BF4273" w:rsidP="00BF4273">
      <w:pPr>
        <w:rPr>
          <w:b/>
          <w:bCs/>
        </w:rPr>
      </w:pPr>
      <w:r w:rsidRPr="00BF4273">
        <w:rPr>
          <w:b/>
          <w:bCs/>
        </w:rPr>
        <w:t>Ongoing Development</w:t>
      </w:r>
    </w:p>
    <w:p w14:paraId="4C8B11BD" w14:textId="77777777" w:rsidR="00BF4273" w:rsidRPr="00BF4273" w:rsidRDefault="00BF4273" w:rsidP="00BF4273">
      <w:pPr>
        <w:numPr>
          <w:ilvl w:val="0"/>
          <w:numId w:val="201"/>
        </w:numPr>
      </w:pPr>
      <w:r w:rsidRPr="00BF4273">
        <w:t>While Level 1 is the minimum entry requirement, PAs are encouraged to progress to higher levels (e.g. Safeguarding Level 2/3, specialist care modules).</w:t>
      </w:r>
    </w:p>
    <w:p w14:paraId="0E346E1C" w14:textId="77777777" w:rsidR="00BF4273" w:rsidRPr="00BF4273" w:rsidRDefault="00BF4273" w:rsidP="00BF4273">
      <w:pPr>
        <w:numPr>
          <w:ilvl w:val="0"/>
          <w:numId w:val="201"/>
        </w:numPr>
      </w:pPr>
      <w:r w:rsidRPr="00BF4273">
        <w:t>CPD records should be updated regularly (see Section 21: Professional Development).</w:t>
      </w:r>
    </w:p>
    <w:p w14:paraId="0C70D19C" w14:textId="77777777" w:rsidR="00BF4273" w:rsidRPr="00BF4273" w:rsidRDefault="00BF4273" w:rsidP="00BF4273">
      <w:pPr>
        <w:rPr>
          <w:b/>
          <w:bCs/>
        </w:rPr>
      </w:pPr>
      <w:r w:rsidRPr="00BF4273">
        <w:rPr>
          <w:b/>
          <w:bCs/>
        </w:rPr>
        <w:t>Key Compliance Point</w:t>
      </w:r>
    </w:p>
    <w:p w14:paraId="39514D2B" w14:textId="522F6534" w:rsidR="008C20E7" w:rsidRDefault="00BF4273">
      <w:r w:rsidRPr="00BF4273">
        <w:t xml:space="preserve">Completion of the four core Level 1 courses is </w:t>
      </w:r>
      <w:r w:rsidRPr="00BF4273">
        <w:rPr>
          <w:b/>
          <w:bCs/>
        </w:rPr>
        <w:t>mandatory for membership</w:t>
      </w:r>
      <w:r w:rsidRPr="00BF4273">
        <w:t>. PAs who do not complete these within the specified timeframe will have their membership suspended until compliant.</w:t>
      </w:r>
    </w:p>
    <w:p w14:paraId="656DEE93" w14:textId="77777777" w:rsidR="00D25A4D" w:rsidRDefault="00D25A4D"/>
    <w:p w14:paraId="2E7D6E38" w14:textId="77777777" w:rsidR="009A1EDC" w:rsidRPr="009A1EDC" w:rsidRDefault="009A1EDC" w:rsidP="009A1EDC">
      <w:pPr>
        <w:rPr>
          <w:b/>
          <w:bCs/>
        </w:rPr>
      </w:pPr>
      <w:r w:rsidRPr="009A1EDC">
        <w:rPr>
          <w:b/>
          <w:bCs/>
        </w:rPr>
        <w:lastRenderedPageBreak/>
        <w:t>Section 4: Lone Worker Safety</w:t>
      </w:r>
    </w:p>
    <w:p w14:paraId="1CFA36EC" w14:textId="77777777" w:rsidR="009A1EDC" w:rsidRPr="009A1EDC" w:rsidRDefault="009A1EDC" w:rsidP="009A1EDC">
      <w:r w:rsidRPr="009A1EDC">
        <w:t>Personal Assistants often work alone in clients’ homes. This can create risks both for the PA and the client. The PAAH Lone Worker Safety Scheme ensures that every PA is supported and protected while working independently.</w:t>
      </w:r>
    </w:p>
    <w:p w14:paraId="4619AC07" w14:textId="77777777" w:rsidR="009A1EDC" w:rsidRPr="009A1EDC" w:rsidRDefault="009A1EDC" w:rsidP="009A1EDC">
      <w:pPr>
        <w:rPr>
          <w:b/>
          <w:bCs/>
        </w:rPr>
      </w:pPr>
      <w:r w:rsidRPr="009A1EDC">
        <w:rPr>
          <w:b/>
          <w:bCs/>
        </w:rPr>
        <w:t>Why this matters</w:t>
      </w:r>
    </w:p>
    <w:p w14:paraId="61E951C9" w14:textId="77777777" w:rsidR="009A1EDC" w:rsidRPr="009A1EDC" w:rsidRDefault="009A1EDC" w:rsidP="009A1EDC">
      <w:pPr>
        <w:numPr>
          <w:ilvl w:val="0"/>
          <w:numId w:val="13"/>
        </w:numPr>
      </w:pPr>
      <w:r w:rsidRPr="009A1EDC">
        <w:t>Working alone increases vulnerability — there is no immediate backup if an incident occurs.</w:t>
      </w:r>
    </w:p>
    <w:p w14:paraId="4EF367F5" w14:textId="77777777" w:rsidR="009A1EDC" w:rsidRPr="009A1EDC" w:rsidRDefault="009A1EDC" w:rsidP="009A1EDC">
      <w:pPr>
        <w:numPr>
          <w:ilvl w:val="0"/>
          <w:numId w:val="13"/>
        </w:numPr>
      </w:pPr>
      <w:r w:rsidRPr="009A1EDC">
        <w:t>Clients and families feel reassured knowing PAs are monitored and supported.</w:t>
      </w:r>
    </w:p>
    <w:p w14:paraId="6AE7F6F8" w14:textId="77777777" w:rsidR="009A1EDC" w:rsidRPr="009A1EDC" w:rsidRDefault="009A1EDC" w:rsidP="009A1EDC">
      <w:pPr>
        <w:numPr>
          <w:ilvl w:val="0"/>
          <w:numId w:val="13"/>
        </w:numPr>
      </w:pPr>
      <w:r w:rsidRPr="009A1EDC">
        <w:t>Local Authorities expect evidence of a structured lone worker policy.</w:t>
      </w:r>
    </w:p>
    <w:p w14:paraId="5FFA878C" w14:textId="77777777" w:rsidR="009A1EDC" w:rsidRPr="009A1EDC" w:rsidRDefault="009A1EDC" w:rsidP="009A1EDC">
      <w:pPr>
        <w:rPr>
          <w:b/>
          <w:bCs/>
        </w:rPr>
      </w:pPr>
      <w:r w:rsidRPr="009A1EDC">
        <w:rPr>
          <w:b/>
          <w:bCs/>
        </w:rPr>
        <w:t>Lone Worker Safety Scheme</w:t>
      </w:r>
    </w:p>
    <w:p w14:paraId="292EDEA7" w14:textId="77777777" w:rsidR="009A1EDC" w:rsidRPr="009A1EDC" w:rsidRDefault="009A1EDC" w:rsidP="009A1EDC">
      <w:r w:rsidRPr="009A1EDC">
        <w:t>All members are automatically enrolled in the PAAH Lone Worker Scheme, which includes:</w:t>
      </w:r>
    </w:p>
    <w:p w14:paraId="06206983" w14:textId="77777777" w:rsidR="009A1EDC" w:rsidRPr="009A1EDC" w:rsidRDefault="009A1EDC" w:rsidP="009A1EDC">
      <w:pPr>
        <w:numPr>
          <w:ilvl w:val="0"/>
          <w:numId w:val="14"/>
        </w:numPr>
      </w:pPr>
      <w:r w:rsidRPr="009A1EDC">
        <w:rPr>
          <w:b/>
          <w:bCs/>
        </w:rPr>
        <w:t>Check-in system</w:t>
      </w:r>
      <w:r w:rsidRPr="009A1EDC">
        <w:t xml:space="preserve"> – PAs can log start and end times when working with clients.</w:t>
      </w:r>
    </w:p>
    <w:p w14:paraId="247C8CF3" w14:textId="77777777" w:rsidR="009A1EDC" w:rsidRPr="009A1EDC" w:rsidRDefault="009A1EDC" w:rsidP="009A1EDC">
      <w:pPr>
        <w:numPr>
          <w:ilvl w:val="0"/>
          <w:numId w:val="14"/>
        </w:numPr>
      </w:pPr>
      <w:r w:rsidRPr="009A1EDC">
        <w:rPr>
          <w:b/>
          <w:bCs/>
        </w:rPr>
        <w:t>Escalation alerts</w:t>
      </w:r>
      <w:r w:rsidRPr="009A1EDC">
        <w:t xml:space="preserve"> – if a PA fails to check out, an alert is triggered.</w:t>
      </w:r>
    </w:p>
    <w:p w14:paraId="59380F42" w14:textId="77777777" w:rsidR="009A1EDC" w:rsidRPr="009A1EDC" w:rsidRDefault="009A1EDC" w:rsidP="009A1EDC">
      <w:pPr>
        <w:numPr>
          <w:ilvl w:val="0"/>
          <w:numId w:val="14"/>
        </w:numPr>
      </w:pPr>
      <w:r w:rsidRPr="009A1EDC">
        <w:rPr>
          <w:b/>
          <w:bCs/>
        </w:rPr>
        <w:t>Support team contact</w:t>
      </w:r>
      <w:r w:rsidRPr="009A1EDC">
        <w:t xml:space="preserve"> – the PAAH office or helpline can be contacted if a PA feels unsafe.</w:t>
      </w:r>
    </w:p>
    <w:p w14:paraId="56AE2DAB" w14:textId="77777777" w:rsidR="009A1EDC" w:rsidRPr="009A1EDC" w:rsidRDefault="009A1EDC" w:rsidP="009A1EDC">
      <w:pPr>
        <w:rPr>
          <w:b/>
          <w:bCs/>
        </w:rPr>
      </w:pPr>
      <w:r w:rsidRPr="009A1EDC">
        <w:rPr>
          <w:b/>
          <w:bCs/>
        </w:rPr>
        <w:t>Wellbeing app integration</w:t>
      </w:r>
    </w:p>
    <w:p w14:paraId="731AD907" w14:textId="77777777" w:rsidR="009A1EDC" w:rsidRPr="009A1EDC" w:rsidRDefault="009A1EDC" w:rsidP="009A1EDC">
      <w:pPr>
        <w:numPr>
          <w:ilvl w:val="0"/>
          <w:numId w:val="15"/>
        </w:numPr>
      </w:pPr>
      <w:r w:rsidRPr="009A1EDC">
        <w:t xml:space="preserve">Lone worker support links directly with the </w:t>
      </w:r>
      <w:r w:rsidRPr="009A1EDC">
        <w:rPr>
          <w:b/>
          <w:bCs/>
        </w:rPr>
        <w:t>Wisdom wellbeing app</w:t>
      </w:r>
      <w:r w:rsidRPr="009A1EDC">
        <w:t>, giving members access to 24/7 protection and emergency help.</w:t>
      </w:r>
    </w:p>
    <w:p w14:paraId="6804CE90" w14:textId="77777777" w:rsidR="009A1EDC" w:rsidRPr="009A1EDC" w:rsidRDefault="009A1EDC" w:rsidP="009A1EDC">
      <w:pPr>
        <w:numPr>
          <w:ilvl w:val="0"/>
          <w:numId w:val="15"/>
        </w:numPr>
      </w:pPr>
      <w:r w:rsidRPr="009A1EDC">
        <w:t>GPS-enabled features can add an extra layer of security if required.</w:t>
      </w:r>
    </w:p>
    <w:p w14:paraId="1B754F3E" w14:textId="77777777" w:rsidR="009A1EDC" w:rsidRPr="009A1EDC" w:rsidRDefault="009A1EDC" w:rsidP="009A1EDC">
      <w:pPr>
        <w:rPr>
          <w:b/>
          <w:bCs/>
        </w:rPr>
      </w:pPr>
      <w:r w:rsidRPr="009A1EDC">
        <w:rPr>
          <w:b/>
          <w:bCs/>
        </w:rPr>
        <w:t>Best practice for PAs</w:t>
      </w:r>
    </w:p>
    <w:p w14:paraId="7E6DCAB2" w14:textId="77777777" w:rsidR="009A1EDC" w:rsidRPr="009A1EDC" w:rsidRDefault="009A1EDC" w:rsidP="009A1EDC">
      <w:pPr>
        <w:numPr>
          <w:ilvl w:val="0"/>
          <w:numId w:val="16"/>
        </w:numPr>
      </w:pPr>
      <w:r w:rsidRPr="009A1EDC">
        <w:t>Always check in at the start and end of each client visit.</w:t>
      </w:r>
    </w:p>
    <w:p w14:paraId="55061250" w14:textId="77777777" w:rsidR="009A1EDC" w:rsidRPr="009A1EDC" w:rsidRDefault="009A1EDC" w:rsidP="009A1EDC">
      <w:pPr>
        <w:numPr>
          <w:ilvl w:val="0"/>
          <w:numId w:val="16"/>
        </w:numPr>
      </w:pPr>
      <w:r w:rsidRPr="009A1EDC">
        <w:t>Keep your phone charged and accessible during work.</w:t>
      </w:r>
    </w:p>
    <w:p w14:paraId="64F96672" w14:textId="77777777" w:rsidR="009A1EDC" w:rsidRPr="009A1EDC" w:rsidRDefault="009A1EDC" w:rsidP="009A1EDC">
      <w:pPr>
        <w:numPr>
          <w:ilvl w:val="0"/>
          <w:numId w:val="16"/>
        </w:numPr>
      </w:pPr>
      <w:r w:rsidRPr="009A1EDC">
        <w:t>Report any incidents, no matter how minor, to PAAH.</w:t>
      </w:r>
    </w:p>
    <w:p w14:paraId="4EDC0605" w14:textId="77777777" w:rsidR="009A1EDC" w:rsidRPr="009A1EDC" w:rsidRDefault="009A1EDC" w:rsidP="009A1EDC">
      <w:pPr>
        <w:rPr>
          <w:b/>
          <w:bCs/>
        </w:rPr>
      </w:pPr>
      <w:r w:rsidRPr="009A1EDC">
        <w:rPr>
          <w:b/>
          <w:bCs/>
        </w:rPr>
        <w:t>Key compliance point</w:t>
      </w:r>
    </w:p>
    <w:p w14:paraId="69DFC927" w14:textId="77777777" w:rsidR="009A1EDC" w:rsidRPr="009A1EDC" w:rsidRDefault="009A1EDC" w:rsidP="009A1EDC">
      <w:r w:rsidRPr="009A1EDC">
        <w:t>Lone working carries risks, but with proper systems in place, PAs can work confidently and safely. The Lone Worker Safety Scheme is a condition of membership and part of the PAAH TRUST framework</w:t>
      </w:r>
    </w:p>
    <w:p w14:paraId="14B29E47" w14:textId="77777777" w:rsidR="009A1EDC" w:rsidRDefault="009A1EDC"/>
    <w:p w14:paraId="2587C5D2" w14:textId="77777777" w:rsidR="009A1EDC" w:rsidRPr="009A1EDC" w:rsidRDefault="009A1EDC" w:rsidP="009A1EDC">
      <w:pPr>
        <w:rPr>
          <w:b/>
          <w:bCs/>
        </w:rPr>
      </w:pPr>
      <w:r w:rsidRPr="009A1EDC">
        <w:rPr>
          <w:b/>
          <w:bCs/>
        </w:rPr>
        <w:lastRenderedPageBreak/>
        <w:t>Section 5: Wellbeing Support</w:t>
      </w:r>
    </w:p>
    <w:p w14:paraId="64BCDC75" w14:textId="77777777" w:rsidR="009A1EDC" w:rsidRPr="009A1EDC" w:rsidRDefault="009A1EDC" w:rsidP="009A1EDC">
      <w:r w:rsidRPr="009A1EDC">
        <w:t>Caring for others can be demanding. To remain effective and resilient, PAs must also look after their own wellbeing. PAAH membership includes access to a range of support services designed to protect mental, emotional, and financial health.</w:t>
      </w:r>
    </w:p>
    <w:p w14:paraId="3C62662C" w14:textId="77777777" w:rsidR="009A1EDC" w:rsidRPr="009A1EDC" w:rsidRDefault="009A1EDC" w:rsidP="009A1EDC">
      <w:pPr>
        <w:rPr>
          <w:b/>
          <w:bCs/>
        </w:rPr>
      </w:pPr>
      <w:r w:rsidRPr="009A1EDC">
        <w:rPr>
          <w:b/>
          <w:bCs/>
        </w:rPr>
        <w:t>Wellbeing package (included in membership)</w:t>
      </w:r>
    </w:p>
    <w:p w14:paraId="25F66E84" w14:textId="77777777" w:rsidR="009A1EDC" w:rsidRPr="009A1EDC" w:rsidRDefault="009A1EDC" w:rsidP="009A1EDC">
      <w:pPr>
        <w:numPr>
          <w:ilvl w:val="0"/>
          <w:numId w:val="17"/>
        </w:numPr>
      </w:pPr>
      <w:r w:rsidRPr="009A1EDC">
        <w:rPr>
          <w:b/>
          <w:bCs/>
        </w:rPr>
        <w:t>Wisdom App</w:t>
      </w:r>
      <w:r w:rsidRPr="009A1EDC">
        <w:t xml:space="preserve"> – access to wellbeing resources, self-help tools, and daily support.</w:t>
      </w:r>
    </w:p>
    <w:p w14:paraId="79FA9132" w14:textId="77777777" w:rsidR="009A1EDC" w:rsidRPr="009A1EDC" w:rsidRDefault="009A1EDC" w:rsidP="009A1EDC">
      <w:pPr>
        <w:numPr>
          <w:ilvl w:val="0"/>
          <w:numId w:val="17"/>
        </w:numPr>
      </w:pPr>
      <w:r w:rsidRPr="009A1EDC">
        <w:rPr>
          <w:b/>
          <w:bCs/>
        </w:rPr>
        <w:t>24/7 Helpline</w:t>
      </w:r>
      <w:r w:rsidRPr="009A1EDC">
        <w:t xml:space="preserve"> – confidential telephone support, available day and night.</w:t>
      </w:r>
    </w:p>
    <w:p w14:paraId="1CA123CD" w14:textId="77777777" w:rsidR="009A1EDC" w:rsidRPr="009A1EDC" w:rsidRDefault="009A1EDC" w:rsidP="009A1EDC">
      <w:pPr>
        <w:numPr>
          <w:ilvl w:val="0"/>
          <w:numId w:val="17"/>
        </w:numPr>
      </w:pPr>
      <w:r w:rsidRPr="009A1EDC">
        <w:rPr>
          <w:b/>
          <w:bCs/>
        </w:rPr>
        <w:t>Counselling services</w:t>
      </w:r>
      <w:r w:rsidRPr="009A1EDC">
        <w:t xml:space="preserve"> – professional counselling available when needed.</w:t>
      </w:r>
    </w:p>
    <w:p w14:paraId="6CE733E1" w14:textId="77777777" w:rsidR="009A1EDC" w:rsidRPr="009A1EDC" w:rsidRDefault="009A1EDC" w:rsidP="009A1EDC">
      <w:pPr>
        <w:numPr>
          <w:ilvl w:val="0"/>
          <w:numId w:val="17"/>
        </w:numPr>
      </w:pPr>
      <w:r w:rsidRPr="009A1EDC">
        <w:rPr>
          <w:b/>
          <w:bCs/>
        </w:rPr>
        <w:t>Legal and financial advice</w:t>
      </w:r>
      <w:r w:rsidRPr="009A1EDC">
        <w:t xml:space="preserve"> – expert guidance on everyday matters, not just work-related issues.</w:t>
      </w:r>
    </w:p>
    <w:p w14:paraId="7CBE38B8" w14:textId="77777777" w:rsidR="009A1EDC" w:rsidRPr="009A1EDC" w:rsidRDefault="009A1EDC" w:rsidP="009A1EDC">
      <w:pPr>
        <w:rPr>
          <w:b/>
          <w:bCs/>
        </w:rPr>
      </w:pPr>
      <w:r w:rsidRPr="009A1EDC">
        <w:rPr>
          <w:b/>
          <w:bCs/>
        </w:rPr>
        <w:t>Why this matters</w:t>
      </w:r>
    </w:p>
    <w:p w14:paraId="2892DFF5" w14:textId="77777777" w:rsidR="009A1EDC" w:rsidRPr="009A1EDC" w:rsidRDefault="009A1EDC" w:rsidP="009A1EDC">
      <w:pPr>
        <w:numPr>
          <w:ilvl w:val="0"/>
          <w:numId w:val="18"/>
        </w:numPr>
      </w:pPr>
      <w:r w:rsidRPr="009A1EDC">
        <w:t>Caring roles can lead to stress, isolation, and emotional pressure.</w:t>
      </w:r>
    </w:p>
    <w:p w14:paraId="25A69040" w14:textId="77777777" w:rsidR="009A1EDC" w:rsidRPr="009A1EDC" w:rsidRDefault="009A1EDC" w:rsidP="009A1EDC">
      <w:pPr>
        <w:numPr>
          <w:ilvl w:val="0"/>
          <w:numId w:val="18"/>
        </w:numPr>
      </w:pPr>
      <w:r w:rsidRPr="009A1EDC">
        <w:t>PAs often work without colleagues, making external support essential.</w:t>
      </w:r>
    </w:p>
    <w:p w14:paraId="01F89D5A" w14:textId="77777777" w:rsidR="009A1EDC" w:rsidRPr="009A1EDC" w:rsidRDefault="009A1EDC" w:rsidP="009A1EDC">
      <w:pPr>
        <w:numPr>
          <w:ilvl w:val="0"/>
          <w:numId w:val="18"/>
        </w:numPr>
      </w:pPr>
      <w:r w:rsidRPr="009A1EDC">
        <w:t>Access to confidential help ensures PAs can stay well and continue to deliver excellent care.</w:t>
      </w:r>
    </w:p>
    <w:p w14:paraId="39B93EB7" w14:textId="77777777" w:rsidR="009A1EDC" w:rsidRPr="009A1EDC" w:rsidRDefault="009A1EDC" w:rsidP="009A1EDC">
      <w:pPr>
        <w:rPr>
          <w:b/>
          <w:bCs/>
        </w:rPr>
      </w:pPr>
      <w:r w:rsidRPr="009A1EDC">
        <w:rPr>
          <w:b/>
          <w:bCs/>
        </w:rPr>
        <w:t>Best practice for PAs</w:t>
      </w:r>
    </w:p>
    <w:p w14:paraId="12A7D517" w14:textId="77777777" w:rsidR="009A1EDC" w:rsidRPr="009A1EDC" w:rsidRDefault="009A1EDC" w:rsidP="009A1EDC">
      <w:pPr>
        <w:numPr>
          <w:ilvl w:val="0"/>
          <w:numId w:val="19"/>
        </w:numPr>
      </w:pPr>
      <w:r w:rsidRPr="009A1EDC">
        <w:t>Download and use the Wisdom app as part of your membership.</w:t>
      </w:r>
    </w:p>
    <w:p w14:paraId="4BA69F55" w14:textId="77777777" w:rsidR="009A1EDC" w:rsidRPr="009A1EDC" w:rsidRDefault="009A1EDC" w:rsidP="009A1EDC">
      <w:pPr>
        <w:numPr>
          <w:ilvl w:val="0"/>
          <w:numId w:val="19"/>
        </w:numPr>
      </w:pPr>
      <w:r w:rsidRPr="009A1EDC">
        <w:t>Don’t hesitate to use the helpline or counselling if you feel overwhelmed.</w:t>
      </w:r>
    </w:p>
    <w:p w14:paraId="523B60C3" w14:textId="77777777" w:rsidR="009A1EDC" w:rsidRPr="009A1EDC" w:rsidRDefault="009A1EDC" w:rsidP="009A1EDC">
      <w:pPr>
        <w:numPr>
          <w:ilvl w:val="0"/>
          <w:numId w:val="19"/>
        </w:numPr>
      </w:pPr>
      <w:r w:rsidRPr="009A1EDC">
        <w:t>Remember that financial or legal issues can affect wellbeing too — use the advice services provided.</w:t>
      </w:r>
    </w:p>
    <w:p w14:paraId="4AFBED5C" w14:textId="77777777" w:rsidR="009A1EDC" w:rsidRPr="009A1EDC" w:rsidRDefault="009A1EDC" w:rsidP="009A1EDC">
      <w:pPr>
        <w:rPr>
          <w:b/>
          <w:bCs/>
        </w:rPr>
      </w:pPr>
      <w:r w:rsidRPr="009A1EDC">
        <w:rPr>
          <w:b/>
          <w:bCs/>
        </w:rPr>
        <w:t>Key compliance point</w:t>
      </w:r>
    </w:p>
    <w:p w14:paraId="3DCDB811" w14:textId="77777777" w:rsidR="009A1EDC" w:rsidRPr="009A1EDC" w:rsidRDefault="009A1EDC" w:rsidP="009A1EDC">
      <w:r w:rsidRPr="009A1EDC">
        <w:t>PAAH expects members to take responsibility for their own wellbeing as part of safe practice. Using the support tools provided is not a sign of weakness — it is part of maintaining professional standards.</w:t>
      </w:r>
    </w:p>
    <w:p w14:paraId="056447E0" w14:textId="77777777" w:rsidR="009A1EDC" w:rsidRDefault="009A1EDC"/>
    <w:p w14:paraId="2B239FE1" w14:textId="77777777" w:rsidR="008C20E7" w:rsidRDefault="008C20E7"/>
    <w:p w14:paraId="2E59612F" w14:textId="77777777" w:rsidR="008C20E7" w:rsidRDefault="008C20E7"/>
    <w:p w14:paraId="234B73DB" w14:textId="77777777" w:rsidR="008C20E7" w:rsidRDefault="008C20E7"/>
    <w:p w14:paraId="4370F173" w14:textId="4E98EFE9" w:rsidR="009A1EDC" w:rsidRPr="009A1EDC" w:rsidRDefault="009A1EDC" w:rsidP="009A1EDC">
      <w:pPr>
        <w:rPr>
          <w:b/>
          <w:bCs/>
        </w:rPr>
      </w:pPr>
      <w:r w:rsidRPr="009A1EDC">
        <w:rPr>
          <w:b/>
          <w:bCs/>
        </w:rPr>
        <w:lastRenderedPageBreak/>
        <w:t>Section 6: CEST (Self-Employment Check)</w:t>
      </w:r>
    </w:p>
    <w:p w14:paraId="5EEB9427" w14:textId="77777777" w:rsidR="009A1EDC" w:rsidRPr="009A1EDC" w:rsidRDefault="009A1EDC" w:rsidP="009A1EDC">
      <w:r w:rsidRPr="009A1EDC">
        <w:t xml:space="preserve">As an independent Personal Assistant (PA), one of the most important compliance steps is confirming that you are genuinely </w:t>
      </w:r>
      <w:r w:rsidRPr="009A1EDC">
        <w:rPr>
          <w:b/>
          <w:bCs/>
        </w:rPr>
        <w:t>self-employed for tax purposes</w:t>
      </w:r>
      <w:r w:rsidRPr="009A1EDC">
        <w:t xml:space="preserve">. HMRC provides a free online tool called the </w:t>
      </w:r>
      <w:r w:rsidRPr="009A1EDC">
        <w:rPr>
          <w:b/>
          <w:bCs/>
        </w:rPr>
        <w:t>Check Employment Status for Tax (CEST)</w:t>
      </w:r>
      <w:r w:rsidRPr="009A1EDC">
        <w:t xml:space="preserve"> — sometimes called the CNET check.</w:t>
      </w:r>
    </w:p>
    <w:p w14:paraId="0E9F9209" w14:textId="0B00CAE5" w:rsidR="009A1EDC" w:rsidRPr="009A1EDC" w:rsidRDefault="009A1EDC" w:rsidP="009A1EDC">
      <w:pPr>
        <w:rPr>
          <w:b/>
          <w:bCs/>
        </w:rPr>
      </w:pPr>
      <w:r w:rsidRPr="009A1EDC">
        <w:rPr>
          <w:b/>
          <w:bCs/>
        </w:rPr>
        <w:t>What is CEST</w:t>
      </w:r>
    </w:p>
    <w:p w14:paraId="1AB20C08" w14:textId="77777777" w:rsidR="009A1EDC" w:rsidRPr="009A1EDC" w:rsidRDefault="009A1EDC" w:rsidP="009A1EDC">
      <w:r w:rsidRPr="009A1EDC">
        <w:t>CEST is an official tool created by HMRC. It asks you questions about how you work with your client, such as:</w:t>
      </w:r>
    </w:p>
    <w:p w14:paraId="3B84618E" w14:textId="77777777" w:rsidR="009A1EDC" w:rsidRPr="009A1EDC" w:rsidRDefault="009A1EDC" w:rsidP="009A1EDC">
      <w:pPr>
        <w:numPr>
          <w:ilvl w:val="0"/>
          <w:numId w:val="20"/>
        </w:numPr>
      </w:pPr>
      <w:r w:rsidRPr="009A1EDC">
        <w:t>Can you send a substitute if you cannot attend?</w:t>
      </w:r>
    </w:p>
    <w:p w14:paraId="609F4579" w14:textId="77777777" w:rsidR="009A1EDC" w:rsidRPr="009A1EDC" w:rsidRDefault="009A1EDC" w:rsidP="009A1EDC">
      <w:pPr>
        <w:numPr>
          <w:ilvl w:val="0"/>
          <w:numId w:val="20"/>
        </w:numPr>
      </w:pPr>
      <w:r w:rsidRPr="009A1EDC">
        <w:t>Who decides how, when, and where the work is carried out?</w:t>
      </w:r>
    </w:p>
    <w:p w14:paraId="59391855" w14:textId="77777777" w:rsidR="009A1EDC" w:rsidRPr="009A1EDC" w:rsidRDefault="009A1EDC" w:rsidP="009A1EDC">
      <w:pPr>
        <w:numPr>
          <w:ilvl w:val="0"/>
          <w:numId w:val="20"/>
        </w:numPr>
      </w:pPr>
      <w:r w:rsidRPr="009A1EDC">
        <w:t>Do you pay for any costs before being paid?</w:t>
      </w:r>
    </w:p>
    <w:p w14:paraId="7E676BDD" w14:textId="77777777" w:rsidR="009A1EDC" w:rsidRPr="009A1EDC" w:rsidRDefault="009A1EDC" w:rsidP="009A1EDC">
      <w:pPr>
        <w:numPr>
          <w:ilvl w:val="0"/>
          <w:numId w:val="20"/>
        </w:numPr>
      </w:pPr>
      <w:r w:rsidRPr="009A1EDC">
        <w:t>Can you work for more than one client?</w:t>
      </w:r>
    </w:p>
    <w:p w14:paraId="60A1E835" w14:textId="77777777" w:rsidR="009A1EDC" w:rsidRPr="009A1EDC" w:rsidRDefault="009A1EDC" w:rsidP="009A1EDC">
      <w:r w:rsidRPr="009A1EDC">
        <w:t xml:space="preserve">Based on your answers, the tool gives an official HMRC decision about whether the role is treated as </w:t>
      </w:r>
      <w:r w:rsidRPr="009A1EDC">
        <w:rPr>
          <w:b/>
          <w:bCs/>
        </w:rPr>
        <w:t>self-employment</w:t>
      </w:r>
      <w:r w:rsidRPr="009A1EDC">
        <w:t xml:space="preserve"> or </w:t>
      </w:r>
      <w:r w:rsidRPr="009A1EDC">
        <w:rPr>
          <w:b/>
          <w:bCs/>
        </w:rPr>
        <w:t>employment</w:t>
      </w:r>
      <w:r w:rsidRPr="009A1EDC">
        <w:t xml:space="preserve"> for tax purposes.</w:t>
      </w:r>
    </w:p>
    <w:p w14:paraId="3E561AE3" w14:textId="77777777" w:rsidR="009A1EDC" w:rsidRPr="009A1EDC" w:rsidRDefault="009A1EDC" w:rsidP="009A1EDC">
      <w:pPr>
        <w:rPr>
          <w:b/>
          <w:bCs/>
        </w:rPr>
      </w:pPr>
      <w:r w:rsidRPr="009A1EDC">
        <w:rPr>
          <w:b/>
          <w:bCs/>
        </w:rPr>
        <w:t>Why is it important?</w:t>
      </w:r>
    </w:p>
    <w:p w14:paraId="085243F2" w14:textId="77777777" w:rsidR="009A1EDC" w:rsidRPr="009A1EDC" w:rsidRDefault="009A1EDC" w:rsidP="009A1EDC">
      <w:pPr>
        <w:numPr>
          <w:ilvl w:val="0"/>
          <w:numId w:val="21"/>
        </w:numPr>
      </w:pPr>
      <w:r w:rsidRPr="009A1EDC">
        <w:rPr>
          <w:b/>
          <w:bCs/>
        </w:rPr>
        <w:t>Legal protection</w:t>
      </w:r>
      <w:r w:rsidRPr="009A1EDC">
        <w:t xml:space="preserve"> – HMRC will stand by the CEST result if it reflects your actual working practice.</w:t>
      </w:r>
    </w:p>
    <w:p w14:paraId="57054758" w14:textId="77777777" w:rsidR="009A1EDC" w:rsidRPr="009A1EDC" w:rsidRDefault="009A1EDC" w:rsidP="009A1EDC">
      <w:pPr>
        <w:numPr>
          <w:ilvl w:val="0"/>
          <w:numId w:val="21"/>
        </w:numPr>
      </w:pPr>
      <w:r w:rsidRPr="009A1EDC">
        <w:rPr>
          <w:b/>
          <w:bCs/>
        </w:rPr>
        <w:t>Correct payments</w:t>
      </w:r>
      <w:r w:rsidRPr="009A1EDC">
        <w:t xml:space="preserve"> – If you are employed, clients must deduct tax/NI. If you are self-employed, clients must pay you in full and you are responsible for your own tax/NI.</w:t>
      </w:r>
    </w:p>
    <w:p w14:paraId="008EF029" w14:textId="77777777" w:rsidR="009A1EDC" w:rsidRPr="009A1EDC" w:rsidRDefault="009A1EDC" w:rsidP="009A1EDC">
      <w:pPr>
        <w:numPr>
          <w:ilvl w:val="0"/>
          <w:numId w:val="21"/>
        </w:numPr>
      </w:pPr>
      <w:r w:rsidRPr="009A1EDC">
        <w:rPr>
          <w:b/>
          <w:bCs/>
        </w:rPr>
        <w:t>Evidence of compliance</w:t>
      </w:r>
      <w:r w:rsidRPr="009A1EDC">
        <w:t xml:space="preserve"> – Keeping your CEST results shows you are following the rules and protects both you and your client.</w:t>
      </w:r>
    </w:p>
    <w:p w14:paraId="06A00BAC" w14:textId="77777777" w:rsidR="009A1EDC" w:rsidRPr="009A1EDC" w:rsidRDefault="009A1EDC" w:rsidP="009A1EDC">
      <w:pPr>
        <w:numPr>
          <w:ilvl w:val="0"/>
          <w:numId w:val="21"/>
        </w:numPr>
      </w:pPr>
      <w:r w:rsidRPr="009A1EDC">
        <w:rPr>
          <w:b/>
          <w:bCs/>
        </w:rPr>
        <w:t>Clarity for everyone</w:t>
      </w:r>
      <w:r w:rsidRPr="009A1EDC">
        <w:t xml:space="preserve"> – Many clients, especially those using Direct Payments, are unsure about their responsibilities. A CEST result gives certainty.</w:t>
      </w:r>
    </w:p>
    <w:p w14:paraId="44EC707F" w14:textId="77777777" w:rsidR="009A1EDC" w:rsidRPr="009A1EDC" w:rsidRDefault="009A1EDC" w:rsidP="009A1EDC">
      <w:pPr>
        <w:rPr>
          <w:b/>
          <w:bCs/>
        </w:rPr>
      </w:pPr>
      <w:r w:rsidRPr="009A1EDC">
        <w:rPr>
          <w:b/>
          <w:bCs/>
        </w:rPr>
        <w:t>Example outcome explained</w:t>
      </w:r>
    </w:p>
    <w:p w14:paraId="3DA48128" w14:textId="77777777" w:rsidR="009A1EDC" w:rsidRPr="009A1EDC" w:rsidRDefault="009A1EDC" w:rsidP="009A1EDC">
      <w:r w:rsidRPr="009A1EDC">
        <w:t>When run for a typical PA arrangement, the CEST tool confirms the following:</w:t>
      </w:r>
    </w:p>
    <w:p w14:paraId="6AFBA290" w14:textId="77777777" w:rsidR="009A1EDC" w:rsidRPr="009A1EDC" w:rsidRDefault="009A1EDC" w:rsidP="009A1EDC">
      <w:r w:rsidRPr="009A1EDC">
        <w:rPr>
          <w:b/>
          <w:bCs/>
        </w:rPr>
        <w:t>1. The client would accept a substitute</w:t>
      </w:r>
    </w:p>
    <w:p w14:paraId="52984FA5" w14:textId="77777777" w:rsidR="009A1EDC" w:rsidRPr="009A1EDC" w:rsidRDefault="009A1EDC" w:rsidP="009A1EDC">
      <w:pPr>
        <w:numPr>
          <w:ilvl w:val="0"/>
          <w:numId w:val="22"/>
        </w:numPr>
      </w:pPr>
      <w:r w:rsidRPr="009A1EDC">
        <w:t>If you are self-employed and become ill or take a holiday, you can arrange for another suitably qualified PA to cover your client’s care.</w:t>
      </w:r>
    </w:p>
    <w:p w14:paraId="383444FC" w14:textId="77777777" w:rsidR="009A1EDC" w:rsidRPr="009A1EDC" w:rsidRDefault="009A1EDC" w:rsidP="009A1EDC">
      <w:pPr>
        <w:numPr>
          <w:ilvl w:val="0"/>
          <w:numId w:val="22"/>
        </w:numPr>
      </w:pPr>
      <w:r w:rsidRPr="009A1EDC">
        <w:lastRenderedPageBreak/>
        <w:t>The client should agree to this in principle. It doesn’t mean you must have someone lined up, but it shows you are responsible for making sure the service is delivered.</w:t>
      </w:r>
    </w:p>
    <w:p w14:paraId="48473B6F" w14:textId="77777777" w:rsidR="009A1EDC" w:rsidRPr="009A1EDC" w:rsidRDefault="009A1EDC" w:rsidP="009A1EDC">
      <w:pPr>
        <w:numPr>
          <w:ilvl w:val="0"/>
          <w:numId w:val="22"/>
        </w:numPr>
      </w:pPr>
      <w:r w:rsidRPr="009A1EDC">
        <w:t>This is different from being an employee, who must personally turn up whenever the employer tells them to.</w:t>
      </w:r>
    </w:p>
    <w:p w14:paraId="6FBFDA87" w14:textId="77777777" w:rsidR="009A1EDC" w:rsidRPr="009A1EDC" w:rsidRDefault="009A1EDC" w:rsidP="009A1EDC">
      <w:r w:rsidRPr="009A1EDC">
        <w:rPr>
          <w:b/>
          <w:bCs/>
        </w:rPr>
        <w:t>2. The PA controls how and when the work is done</w:t>
      </w:r>
    </w:p>
    <w:p w14:paraId="2E2F58A4" w14:textId="77777777" w:rsidR="009A1EDC" w:rsidRPr="009A1EDC" w:rsidRDefault="009A1EDC" w:rsidP="009A1EDC">
      <w:pPr>
        <w:numPr>
          <w:ilvl w:val="0"/>
          <w:numId w:val="23"/>
        </w:numPr>
      </w:pPr>
      <w:r w:rsidRPr="009A1EDC">
        <w:t>You and your client agree what needs to be done — for example, preparing meals or supporting them on trips out.</w:t>
      </w:r>
    </w:p>
    <w:p w14:paraId="69685F1F" w14:textId="77777777" w:rsidR="009A1EDC" w:rsidRPr="009A1EDC" w:rsidRDefault="009A1EDC" w:rsidP="009A1EDC">
      <w:pPr>
        <w:numPr>
          <w:ilvl w:val="0"/>
          <w:numId w:val="23"/>
        </w:numPr>
      </w:pPr>
      <w:r w:rsidRPr="009A1EDC">
        <w:t>But as a self-employed PA, you decide how to carry out those tasks in practice and agree the timing with your client, rather than following strict instructions or rotas.</w:t>
      </w:r>
    </w:p>
    <w:p w14:paraId="64161668" w14:textId="77777777" w:rsidR="009A1EDC" w:rsidRPr="009A1EDC" w:rsidRDefault="009A1EDC" w:rsidP="009A1EDC">
      <w:pPr>
        <w:numPr>
          <w:ilvl w:val="0"/>
          <w:numId w:val="23"/>
        </w:numPr>
      </w:pPr>
      <w:r w:rsidRPr="009A1EDC">
        <w:t>This freedom over your own working methods is part of being self-employed.</w:t>
      </w:r>
    </w:p>
    <w:p w14:paraId="3E666E12" w14:textId="77777777" w:rsidR="009A1EDC" w:rsidRPr="009A1EDC" w:rsidRDefault="009A1EDC" w:rsidP="009A1EDC">
      <w:r w:rsidRPr="009A1EDC">
        <w:rPr>
          <w:b/>
          <w:bCs/>
        </w:rPr>
        <w:t>3. The PA funds some costs before being paid</w:t>
      </w:r>
    </w:p>
    <w:p w14:paraId="7A997DA8" w14:textId="77777777" w:rsidR="009A1EDC" w:rsidRPr="009A1EDC" w:rsidRDefault="009A1EDC" w:rsidP="009A1EDC">
      <w:pPr>
        <w:numPr>
          <w:ilvl w:val="0"/>
          <w:numId w:val="24"/>
        </w:numPr>
      </w:pPr>
      <w:r w:rsidRPr="009A1EDC">
        <w:t>You may cover costs like petrol, parking, gloves, or cleaning products before you receive payment.</w:t>
      </w:r>
    </w:p>
    <w:p w14:paraId="6D767D0E" w14:textId="77777777" w:rsidR="009A1EDC" w:rsidRPr="009A1EDC" w:rsidRDefault="009A1EDC" w:rsidP="009A1EDC">
      <w:pPr>
        <w:numPr>
          <w:ilvl w:val="0"/>
          <w:numId w:val="24"/>
        </w:numPr>
      </w:pPr>
      <w:r w:rsidRPr="009A1EDC">
        <w:t>This shows that you take on some financial responsibility, which is a sign of working on your own account as a self-employed worker.</w:t>
      </w:r>
    </w:p>
    <w:p w14:paraId="75A878FF" w14:textId="77777777" w:rsidR="009A1EDC" w:rsidRPr="009A1EDC" w:rsidRDefault="009A1EDC" w:rsidP="009A1EDC">
      <w:pPr>
        <w:numPr>
          <w:ilvl w:val="0"/>
          <w:numId w:val="24"/>
        </w:numPr>
      </w:pPr>
      <w:r w:rsidRPr="009A1EDC">
        <w:t>Employees usually do not carry this kind of cost themselves.</w:t>
      </w:r>
    </w:p>
    <w:p w14:paraId="5B36B2AA" w14:textId="77777777" w:rsidR="009A1EDC" w:rsidRPr="009A1EDC" w:rsidRDefault="009A1EDC" w:rsidP="009A1EDC">
      <w:r w:rsidRPr="009A1EDC">
        <w:rPr>
          <w:b/>
          <w:bCs/>
        </w:rPr>
        <w:t>4. The PA works for more than one client</w:t>
      </w:r>
    </w:p>
    <w:p w14:paraId="5C71107A" w14:textId="77777777" w:rsidR="009A1EDC" w:rsidRPr="009A1EDC" w:rsidRDefault="009A1EDC" w:rsidP="009A1EDC">
      <w:pPr>
        <w:numPr>
          <w:ilvl w:val="0"/>
          <w:numId w:val="25"/>
        </w:numPr>
      </w:pPr>
      <w:r w:rsidRPr="009A1EDC">
        <w:t>You might work mornings for one client and afternoons for another, or support several clients during the week.</w:t>
      </w:r>
    </w:p>
    <w:p w14:paraId="789207A9" w14:textId="77777777" w:rsidR="009A1EDC" w:rsidRPr="009A1EDC" w:rsidRDefault="009A1EDC" w:rsidP="009A1EDC">
      <w:pPr>
        <w:numPr>
          <w:ilvl w:val="0"/>
          <w:numId w:val="25"/>
        </w:numPr>
      </w:pPr>
      <w:r w:rsidRPr="009A1EDC">
        <w:t>The important point is that you are free to take on work with other people without needing permission.</w:t>
      </w:r>
    </w:p>
    <w:p w14:paraId="153CDB74" w14:textId="77777777" w:rsidR="009A1EDC" w:rsidRPr="009A1EDC" w:rsidRDefault="009A1EDC" w:rsidP="009A1EDC">
      <w:pPr>
        <w:numPr>
          <w:ilvl w:val="0"/>
          <w:numId w:val="25"/>
        </w:numPr>
      </w:pPr>
      <w:r w:rsidRPr="009A1EDC">
        <w:t>This proves you are not dependent on a single employer, but operating as an independent PA.</w:t>
      </w:r>
    </w:p>
    <w:p w14:paraId="5ABBAAC2" w14:textId="77777777" w:rsidR="009A1EDC" w:rsidRPr="009A1EDC" w:rsidRDefault="009A1EDC" w:rsidP="009A1EDC">
      <w:r w:rsidRPr="009A1EDC">
        <w:rPr>
          <w:rFonts w:ascii="Apple Color Emoji" w:hAnsi="Apple Color Emoji" w:cs="Apple Color Emoji"/>
        </w:rPr>
        <w:t>👉</w:t>
      </w:r>
      <w:r w:rsidRPr="009A1EDC">
        <w:t xml:space="preserve"> HMRC confirmed in this case: </w:t>
      </w:r>
      <w:r w:rsidRPr="009A1EDC">
        <w:rPr>
          <w:b/>
          <w:bCs/>
        </w:rPr>
        <w:t>“Self-employed for tax purposes.”</w:t>
      </w:r>
      <w:r w:rsidRPr="009A1EDC">
        <w:br/>
        <w:t>This means:</w:t>
      </w:r>
    </w:p>
    <w:p w14:paraId="6C92C877" w14:textId="77777777" w:rsidR="009A1EDC" w:rsidRPr="009A1EDC" w:rsidRDefault="009A1EDC" w:rsidP="009A1EDC">
      <w:pPr>
        <w:numPr>
          <w:ilvl w:val="0"/>
          <w:numId w:val="26"/>
        </w:numPr>
      </w:pPr>
      <w:r w:rsidRPr="009A1EDC">
        <w:t>Clients must pay the PA in full without deductions.</w:t>
      </w:r>
    </w:p>
    <w:p w14:paraId="56215DF6" w14:textId="77777777" w:rsidR="009A1EDC" w:rsidRPr="009A1EDC" w:rsidRDefault="009A1EDC" w:rsidP="009A1EDC">
      <w:pPr>
        <w:numPr>
          <w:ilvl w:val="0"/>
          <w:numId w:val="26"/>
        </w:numPr>
      </w:pPr>
      <w:r w:rsidRPr="009A1EDC">
        <w:t>The PA is responsible for tax and NI through Self-Assessment.</w:t>
      </w:r>
    </w:p>
    <w:p w14:paraId="591E9363" w14:textId="77777777" w:rsidR="009A1EDC" w:rsidRPr="009A1EDC" w:rsidRDefault="009A1EDC" w:rsidP="009A1EDC">
      <w:pPr>
        <w:numPr>
          <w:ilvl w:val="0"/>
          <w:numId w:val="26"/>
        </w:numPr>
      </w:pPr>
      <w:r w:rsidRPr="009A1EDC">
        <w:t>A copy of the result should be kept for records.</w:t>
      </w:r>
    </w:p>
    <w:p w14:paraId="77C3D589" w14:textId="77777777" w:rsidR="008C20E7" w:rsidRDefault="008C20E7" w:rsidP="009A1EDC">
      <w:pPr>
        <w:rPr>
          <w:b/>
          <w:bCs/>
        </w:rPr>
      </w:pPr>
    </w:p>
    <w:p w14:paraId="050921D2" w14:textId="20A868A9" w:rsidR="009A1EDC" w:rsidRPr="009A1EDC" w:rsidRDefault="009A1EDC" w:rsidP="009A1EDC">
      <w:pPr>
        <w:rPr>
          <w:b/>
          <w:bCs/>
        </w:rPr>
      </w:pPr>
      <w:r w:rsidRPr="009A1EDC">
        <w:rPr>
          <w:b/>
          <w:bCs/>
        </w:rPr>
        <w:lastRenderedPageBreak/>
        <w:t>Best practice for PAs</w:t>
      </w:r>
    </w:p>
    <w:p w14:paraId="4A633B7F" w14:textId="77777777" w:rsidR="009A1EDC" w:rsidRPr="009A1EDC" w:rsidRDefault="009A1EDC" w:rsidP="009A1EDC">
      <w:pPr>
        <w:numPr>
          <w:ilvl w:val="0"/>
          <w:numId w:val="27"/>
        </w:numPr>
      </w:pPr>
      <w:r w:rsidRPr="009A1EDC">
        <w:t>Complete a CEST check for each new client or arrangement.</w:t>
      </w:r>
    </w:p>
    <w:p w14:paraId="5BEE588B" w14:textId="77777777" w:rsidR="009A1EDC" w:rsidRPr="009A1EDC" w:rsidRDefault="009A1EDC" w:rsidP="009A1EDC">
      <w:pPr>
        <w:numPr>
          <w:ilvl w:val="0"/>
          <w:numId w:val="27"/>
        </w:numPr>
      </w:pPr>
      <w:r w:rsidRPr="009A1EDC">
        <w:t>Save or print your result immediately.</w:t>
      </w:r>
    </w:p>
    <w:p w14:paraId="61C7AB6E" w14:textId="77777777" w:rsidR="009A1EDC" w:rsidRPr="009A1EDC" w:rsidRDefault="009A1EDC" w:rsidP="009A1EDC">
      <w:pPr>
        <w:numPr>
          <w:ilvl w:val="0"/>
          <w:numId w:val="27"/>
        </w:numPr>
      </w:pPr>
      <w:r w:rsidRPr="009A1EDC">
        <w:t>Keep results in your PAAH compliance folder — you may be asked to provide them.</w:t>
      </w:r>
    </w:p>
    <w:p w14:paraId="44087A1F" w14:textId="77777777" w:rsidR="009A1EDC" w:rsidRPr="009A1EDC" w:rsidRDefault="009A1EDC" w:rsidP="009A1EDC">
      <w:pPr>
        <w:numPr>
          <w:ilvl w:val="0"/>
          <w:numId w:val="27"/>
        </w:numPr>
      </w:pPr>
      <w:r w:rsidRPr="009A1EDC">
        <w:t>Re-run the tool if your working relationship changes (e.g. if a client begins to set fixed hours).</w:t>
      </w:r>
    </w:p>
    <w:p w14:paraId="354962F1" w14:textId="77777777" w:rsidR="009A1EDC" w:rsidRDefault="009A1EDC"/>
    <w:p w14:paraId="405DD06D" w14:textId="77777777" w:rsidR="0000676F" w:rsidRDefault="0000676F"/>
    <w:p w14:paraId="42BC81F5" w14:textId="77777777" w:rsidR="0000676F" w:rsidRDefault="0000676F"/>
    <w:p w14:paraId="2A08CF68" w14:textId="77777777" w:rsidR="0000676F" w:rsidRDefault="0000676F"/>
    <w:p w14:paraId="1D74792C" w14:textId="77777777" w:rsidR="0000676F" w:rsidRDefault="0000676F"/>
    <w:p w14:paraId="3524485B" w14:textId="77777777" w:rsidR="0000676F" w:rsidRDefault="0000676F"/>
    <w:p w14:paraId="1C4843D3" w14:textId="77777777" w:rsidR="0000676F" w:rsidRDefault="0000676F"/>
    <w:p w14:paraId="1C3A29C1" w14:textId="77777777" w:rsidR="0000676F" w:rsidRDefault="0000676F"/>
    <w:p w14:paraId="599A31B4" w14:textId="77777777" w:rsidR="0000676F" w:rsidRDefault="0000676F"/>
    <w:p w14:paraId="251C1B11" w14:textId="77777777" w:rsidR="0000676F" w:rsidRDefault="0000676F"/>
    <w:p w14:paraId="3F53FCF0" w14:textId="77777777" w:rsidR="0000676F" w:rsidRDefault="0000676F"/>
    <w:p w14:paraId="7887AA51" w14:textId="77777777" w:rsidR="0000676F" w:rsidRDefault="0000676F"/>
    <w:p w14:paraId="4D00FFF2" w14:textId="77777777" w:rsidR="0000676F" w:rsidRDefault="0000676F"/>
    <w:p w14:paraId="39745C9F" w14:textId="77777777" w:rsidR="0000676F" w:rsidRDefault="0000676F"/>
    <w:p w14:paraId="118C9933" w14:textId="77777777" w:rsidR="0000676F" w:rsidRDefault="0000676F"/>
    <w:p w14:paraId="30BD7DD7" w14:textId="77777777" w:rsidR="0000676F" w:rsidRDefault="0000676F"/>
    <w:p w14:paraId="15FBA08C" w14:textId="77777777" w:rsidR="0000676F" w:rsidRDefault="0000676F"/>
    <w:p w14:paraId="62021B10" w14:textId="77777777" w:rsidR="0000676F" w:rsidRDefault="0000676F"/>
    <w:p w14:paraId="5B045E4D" w14:textId="77777777" w:rsidR="0000676F" w:rsidRDefault="0000676F"/>
    <w:p w14:paraId="6764D601" w14:textId="77777777" w:rsidR="0000676F" w:rsidRDefault="0000676F"/>
    <w:p w14:paraId="162BC92B" w14:textId="77777777" w:rsidR="009A1EDC" w:rsidRPr="009A1EDC" w:rsidRDefault="009A1EDC" w:rsidP="009A1EDC">
      <w:pPr>
        <w:rPr>
          <w:b/>
          <w:bCs/>
        </w:rPr>
      </w:pPr>
      <w:r w:rsidRPr="009A1EDC">
        <w:rPr>
          <w:b/>
          <w:bCs/>
        </w:rPr>
        <w:lastRenderedPageBreak/>
        <w:t>Section 7: GDPR &amp; Data Handling</w:t>
      </w:r>
    </w:p>
    <w:p w14:paraId="28D13351" w14:textId="77777777" w:rsidR="009A1EDC" w:rsidRPr="009A1EDC" w:rsidRDefault="009A1EDC" w:rsidP="009A1EDC">
      <w:r w:rsidRPr="009A1EDC">
        <w:t xml:space="preserve">Personal Assistants often handle personal and sensitive information about the people they support. This could include medical details, financial information, or family contacts. Handling this information correctly is a legal requirement under the </w:t>
      </w:r>
      <w:r w:rsidRPr="009A1EDC">
        <w:rPr>
          <w:b/>
          <w:bCs/>
        </w:rPr>
        <w:t>UK GDPR</w:t>
      </w:r>
      <w:r w:rsidRPr="009A1EDC">
        <w:t xml:space="preserve"> (General Data Protection Regulation) and the </w:t>
      </w:r>
      <w:r w:rsidRPr="009A1EDC">
        <w:rPr>
          <w:b/>
          <w:bCs/>
        </w:rPr>
        <w:t>Data Protection Act 2018</w:t>
      </w:r>
      <w:r w:rsidRPr="009A1EDC">
        <w:t>.</w:t>
      </w:r>
    </w:p>
    <w:p w14:paraId="7CAA62D8" w14:textId="77777777" w:rsidR="009A1EDC" w:rsidRPr="009A1EDC" w:rsidRDefault="009A1EDC" w:rsidP="009A1EDC">
      <w:pPr>
        <w:rPr>
          <w:b/>
          <w:bCs/>
        </w:rPr>
      </w:pPr>
      <w:r w:rsidRPr="009A1EDC">
        <w:rPr>
          <w:b/>
          <w:bCs/>
        </w:rPr>
        <w:t>Why this matters</w:t>
      </w:r>
    </w:p>
    <w:p w14:paraId="2F9EF00E" w14:textId="77777777" w:rsidR="009A1EDC" w:rsidRPr="009A1EDC" w:rsidRDefault="009A1EDC" w:rsidP="009A1EDC">
      <w:pPr>
        <w:numPr>
          <w:ilvl w:val="0"/>
          <w:numId w:val="28"/>
        </w:numPr>
      </w:pPr>
      <w:r w:rsidRPr="009A1EDC">
        <w:t>GDPR gives individuals rights over how their personal data is used.</w:t>
      </w:r>
    </w:p>
    <w:p w14:paraId="7F6C1F06" w14:textId="77777777" w:rsidR="009A1EDC" w:rsidRPr="009A1EDC" w:rsidRDefault="009A1EDC" w:rsidP="009A1EDC">
      <w:pPr>
        <w:numPr>
          <w:ilvl w:val="0"/>
          <w:numId w:val="28"/>
        </w:numPr>
      </w:pPr>
      <w:r w:rsidRPr="009A1EDC">
        <w:t>PAs are legally responsible for protecting the personal data they hold.</w:t>
      </w:r>
    </w:p>
    <w:p w14:paraId="71EF367E" w14:textId="77777777" w:rsidR="009A1EDC" w:rsidRPr="009A1EDC" w:rsidRDefault="009A1EDC" w:rsidP="009A1EDC">
      <w:pPr>
        <w:numPr>
          <w:ilvl w:val="0"/>
          <w:numId w:val="28"/>
        </w:numPr>
      </w:pPr>
      <w:r w:rsidRPr="009A1EDC">
        <w:t>Data breaches can lead to fines, loss of trust, and harm to vulnerable clients.</w:t>
      </w:r>
    </w:p>
    <w:p w14:paraId="010A6FA5" w14:textId="77777777" w:rsidR="009A1EDC" w:rsidRPr="009A1EDC" w:rsidRDefault="009A1EDC" w:rsidP="009A1EDC">
      <w:pPr>
        <w:rPr>
          <w:b/>
          <w:bCs/>
        </w:rPr>
      </w:pPr>
      <w:r w:rsidRPr="009A1EDC">
        <w:rPr>
          <w:b/>
          <w:bCs/>
        </w:rPr>
        <w:t>What counts as personal data?</w:t>
      </w:r>
    </w:p>
    <w:p w14:paraId="0869C7C4" w14:textId="77777777" w:rsidR="009A1EDC" w:rsidRPr="009A1EDC" w:rsidRDefault="009A1EDC" w:rsidP="009A1EDC">
      <w:pPr>
        <w:numPr>
          <w:ilvl w:val="0"/>
          <w:numId w:val="29"/>
        </w:numPr>
      </w:pPr>
      <w:r w:rsidRPr="009A1EDC">
        <w:t>Names, addresses, phone numbers, and contact details.</w:t>
      </w:r>
    </w:p>
    <w:p w14:paraId="5D214DDE" w14:textId="77777777" w:rsidR="009A1EDC" w:rsidRPr="009A1EDC" w:rsidRDefault="009A1EDC" w:rsidP="009A1EDC">
      <w:pPr>
        <w:numPr>
          <w:ilvl w:val="0"/>
          <w:numId w:val="29"/>
        </w:numPr>
      </w:pPr>
      <w:r w:rsidRPr="009A1EDC">
        <w:t>Medical or care information.</w:t>
      </w:r>
    </w:p>
    <w:p w14:paraId="61B534AC" w14:textId="77777777" w:rsidR="009A1EDC" w:rsidRPr="009A1EDC" w:rsidRDefault="009A1EDC" w:rsidP="009A1EDC">
      <w:pPr>
        <w:numPr>
          <w:ilvl w:val="0"/>
          <w:numId w:val="29"/>
        </w:numPr>
      </w:pPr>
      <w:r w:rsidRPr="009A1EDC">
        <w:t>Financial records, bank details, invoices.</w:t>
      </w:r>
    </w:p>
    <w:p w14:paraId="7FB285BE" w14:textId="77777777" w:rsidR="009A1EDC" w:rsidRPr="009A1EDC" w:rsidRDefault="009A1EDC" w:rsidP="009A1EDC">
      <w:pPr>
        <w:numPr>
          <w:ilvl w:val="0"/>
          <w:numId w:val="29"/>
        </w:numPr>
      </w:pPr>
      <w:r w:rsidRPr="009A1EDC">
        <w:t>Notes about care or personal circumstances.</w:t>
      </w:r>
    </w:p>
    <w:p w14:paraId="7EC1D35D" w14:textId="77777777" w:rsidR="009A1EDC" w:rsidRPr="009A1EDC" w:rsidRDefault="009A1EDC" w:rsidP="009A1EDC">
      <w:pPr>
        <w:rPr>
          <w:b/>
          <w:bCs/>
        </w:rPr>
      </w:pPr>
      <w:r w:rsidRPr="009A1EDC">
        <w:rPr>
          <w:b/>
          <w:bCs/>
        </w:rPr>
        <w:t>Best practice for PAs</w:t>
      </w:r>
    </w:p>
    <w:p w14:paraId="6CD69509" w14:textId="77777777" w:rsidR="009A1EDC" w:rsidRPr="009A1EDC" w:rsidRDefault="009A1EDC" w:rsidP="009A1EDC">
      <w:pPr>
        <w:numPr>
          <w:ilvl w:val="0"/>
          <w:numId w:val="30"/>
        </w:numPr>
      </w:pPr>
      <w:r w:rsidRPr="009A1EDC">
        <w:t>Only collect and use information that is necessary for providing care.</w:t>
      </w:r>
    </w:p>
    <w:p w14:paraId="7F207D04" w14:textId="77777777" w:rsidR="009A1EDC" w:rsidRPr="009A1EDC" w:rsidRDefault="009A1EDC" w:rsidP="009A1EDC">
      <w:pPr>
        <w:numPr>
          <w:ilvl w:val="0"/>
          <w:numId w:val="30"/>
        </w:numPr>
      </w:pPr>
      <w:r w:rsidRPr="009A1EDC">
        <w:t>Keep all records safe and secure (locked, password-protected, or encrypted).</w:t>
      </w:r>
    </w:p>
    <w:p w14:paraId="1C69014F" w14:textId="77777777" w:rsidR="009A1EDC" w:rsidRPr="009A1EDC" w:rsidRDefault="009A1EDC" w:rsidP="009A1EDC">
      <w:pPr>
        <w:numPr>
          <w:ilvl w:val="0"/>
          <w:numId w:val="30"/>
        </w:numPr>
      </w:pPr>
      <w:r w:rsidRPr="009A1EDC">
        <w:t>Do not share client information with anyone without consent, unless legally required.</w:t>
      </w:r>
    </w:p>
    <w:p w14:paraId="0363FB1C" w14:textId="77777777" w:rsidR="009A1EDC" w:rsidRPr="009A1EDC" w:rsidRDefault="009A1EDC" w:rsidP="009A1EDC">
      <w:pPr>
        <w:numPr>
          <w:ilvl w:val="0"/>
          <w:numId w:val="30"/>
        </w:numPr>
      </w:pPr>
      <w:r w:rsidRPr="009A1EDC">
        <w:t>Be careful when emailing or texting — check you are sending to the right person.</w:t>
      </w:r>
    </w:p>
    <w:p w14:paraId="2DA5189F" w14:textId="77777777" w:rsidR="009A1EDC" w:rsidRPr="009A1EDC" w:rsidRDefault="009A1EDC" w:rsidP="009A1EDC">
      <w:pPr>
        <w:numPr>
          <w:ilvl w:val="0"/>
          <w:numId w:val="30"/>
        </w:numPr>
      </w:pPr>
      <w:r w:rsidRPr="009A1EDC">
        <w:t>Dispose of any old records securely (e.g. shredding, secure deletion).</w:t>
      </w:r>
    </w:p>
    <w:p w14:paraId="31AE4F20" w14:textId="77777777" w:rsidR="009A1EDC" w:rsidRPr="009A1EDC" w:rsidRDefault="009A1EDC" w:rsidP="009A1EDC">
      <w:pPr>
        <w:rPr>
          <w:b/>
          <w:bCs/>
        </w:rPr>
      </w:pPr>
      <w:r w:rsidRPr="009A1EDC">
        <w:rPr>
          <w:b/>
          <w:bCs/>
        </w:rPr>
        <w:t>ICO registration</w:t>
      </w:r>
    </w:p>
    <w:p w14:paraId="071E3D6B" w14:textId="77777777" w:rsidR="009A1EDC" w:rsidRPr="009A1EDC" w:rsidRDefault="009A1EDC" w:rsidP="009A1EDC">
      <w:pPr>
        <w:numPr>
          <w:ilvl w:val="0"/>
          <w:numId w:val="31"/>
        </w:numPr>
      </w:pPr>
      <w:r w:rsidRPr="009A1EDC">
        <w:t xml:space="preserve">Some self-employed PAs may need to register with the </w:t>
      </w:r>
      <w:r w:rsidRPr="009A1EDC">
        <w:rPr>
          <w:b/>
          <w:bCs/>
        </w:rPr>
        <w:t>Information Commissioner’s Office (ICO)</w:t>
      </w:r>
      <w:r w:rsidRPr="009A1EDC">
        <w:t xml:space="preserve"> as data controllers.</w:t>
      </w:r>
    </w:p>
    <w:p w14:paraId="2E26ED97" w14:textId="77777777" w:rsidR="009A1EDC" w:rsidRPr="009A1EDC" w:rsidRDefault="009A1EDC" w:rsidP="009A1EDC">
      <w:pPr>
        <w:numPr>
          <w:ilvl w:val="0"/>
          <w:numId w:val="31"/>
        </w:numPr>
      </w:pPr>
      <w:r w:rsidRPr="009A1EDC">
        <w:t>PAAH can guide you on whether this applies to your situation.</w:t>
      </w:r>
    </w:p>
    <w:p w14:paraId="26758AC8" w14:textId="77777777" w:rsidR="009A1EDC" w:rsidRPr="009A1EDC" w:rsidRDefault="009A1EDC" w:rsidP="009A1EDC">
      <w:pPr>
        <w:rPr>
          <w:b/>
          <w:bCs/>
        </w:rPr>
      </w:pPr>
      <w:r w:rsidRPr="009A1EDC">
        <w:rPr>
          <w:b/>
          <w:bCs/>
        </w:rPr>
        <w:t>Training and awareness</w:t>
      </w:r>
    </w:p>
    <w:p w14:paraId="0659D4BB" w14:textId="77777777" w:rsidR="009A1EDC" w:rsidRPr="009A1EDC" w:rsidRDefault="009A1EDC" w:rsidP="009A1EDC">
      <w:pPr>
        <w:numPr>
          <w:ilvl w:val="0"/>
          <w:numId w:val="32"/>
        </w:numPr>
      </w:pPr>
      <w:r w:rsidRPr="009A1EDC">
        <w:t xml:space="preserve">All PAs must complete the </w:t>
      </w:r>
      <w:r w:rsidRPr="009A1EDC">
        <w:rPr>
          <w:b/>
          <w:bCs/>
        </w:rPr>
        <w:t>GDPR Awareness training module</w:t>
      </w:r>
      <w:r w:rsidRPr="009A1EDC">
        <w:t xml:space="preserve"> through the Learning Hub.</w:t>
      </w:r>
    </w:p>
    <w:p w14:paraId="3F42B4A5" w14:textId="77777777" w:rsidR="009A1EDC" w:rsidRPr="009A1EDC" w:rsidRDefault="009A1EDC" w:rsidP="009A1EDC">
      <w:pPr>
        <w:numPr>
          <w:ilvl w:val="0"/>
          <w:numId w:val="32"/>
        </w:numPr>
      </w:pPr>
      <w:r w:rsidRPr="009A1EDC">
        <w:lastRenderedPageBreak/>
        <w:t>Certificates of completion must be stored in your compliance folder.</w:t>
      </w:r>
    </w:p>
    <w:p w14:paraId="7D18E5F2" w14:textId="77777777" w:rsidR="009A1EDC" w:rsidRPr="009A1EDC" w:rsidRDefault="009A1EDC" w:rsidP="009A1EDC">
      <w:pPr>
        <w:rPr>
          <w:b/>
          <w:bCs/>
        </w:rPr>
      </w:pPr>
      <w:r w:rsidRPr="009A1EDC">
        <w:rPr>
          <w:b/>
          <w:bCs/>
        </w:rPr>
        <w:t>Key compliance point</w:t>
      </w:r>
    </w:p>
    <w:p w14:paraId="3F3A641C" w14:textId="77777777" w:rsidR="009A1EDC" w:rsidRPr="009A1EDC" w:rsidRDefault="009A1EDC" w:rsidP="009A1EDC">
      <w:r w:rsidRPr="009A1EDC">
        <w:t>PAs handle highly sensitive personal data and must comply with GDPR at all times. Protecting data is not optional — it is a legal requirement and part of safe, professional practice.</w:t>
      </w:r>
    </w:p>
    <w:p w14:paraId="4FA53985" w14:textId="77777777" w:rsidR="009A1EDC" w:rsidRDefault="009A1EDC"/>
    <w:p w14:paraId="28679203" w14:textId="77777777" w:rsidR="0000676F" w:rsidRDefault="0000676F"/>
    <w:p w14:paraId="0207AC93" w14:textId="77777777" w:rsidR="0000676F" w:rsidRDefault="0000676F"/>
    <w:p w14:paraId="33BDAF2C" w14:textId="77777777" w:rsidR="0000676F" w:rsidRDefault="0000676F"/>
    <w:p w14:paraId="0F51E242" w14:textId="77777777" w:rsidR="0000676F" w:rsidRDefault="0000676F"/>
    <w:p w14:paraId="676E2EF7" w14:textId="77777777" w:rsidR="0000676F" w:rsidRDefault="0000676F"/>
    <w:p w14:paraId="43778ED9" w14:textId="77777777" w:rsidR="0000676F" w:rsidRDefault="0000676F"/>
    <w:p w14:paraId="65167E7B" w14:textId="77777777" w:rsidR="0000676F" w:rsidRDefault="0000676F"/>
    <w:p w14:paraId="1B29BF50" w14:textId="77777777" w:rsidR="0000676F" w:rsidRDefault="0000676F"/>
    <w:p w14:paraId="45A713EC" w14:textId="77777777" w:rsidR="0000676F" w:rsidRDefault="0000676F"/>
    <w:p w14:paraId="5BC62AE6" w14:textId="77777777" w:rsidR="0000676F" w:rsidRDefault="0000676F"/>
    <w:p w14:paraId="343E8C1B" w14:textId="77777777" w:rsidR="0000676F" w:rsidRDefault="0000676F"/>
    <w:p w14:paraId="14CAFC81" w14:textId="77777777" w:rsidR="0000676F" w:rsidRDefault="0000676F"/>
    <w:p w14:paraId="69336C77" w14:textId="77777777" w:rsidR="0000676F" w:rsidRDefault="0000676F"/>
    <w:p w14:paraId="2CBA249E" w14:textId="77777777" w:rsidR="0000676F" w:rsidRDefault="0000676F"/>
    <w:p w14:paraId="4A198517" w14:textId="77777777" w:rsidR="0000676F" w:rsidRDefault="0000676F"/>
    <w:p w14:paraId="1CAD4B63" w14:textId="77777777" w:rsidR="0000676F" w:rsidRDefault="0000676F"/>
    <w:p w14:paraId="7894F2A9" w14:textId="77777777" w:rsidR="0000676F" w:rsidRDefault="0000676F"/>
    <w:p w14:paraId="5A7C62A3" w14:textId="77777777" w:rsidR="0000676F" w:rsidRDefault="0000676F"/>
    <w:p w14:paraId="00B32A68" w14:textId="77777777" w:rsidR="0000676F" w:rsidRDefault="0000676F"/>
    <w:p w14:paraId="4D9C8EC6" w14:textId="77777777" w:rsidR="0000676F" w:rsidRDefault="0000676F"/>
    <w:p w14:paraId="400AE704" w14:textId="77777777" w:rsidR="0000676F" w:rsidRDefault="0000676F"/>
    <w:p w14:paraId="58A82CB8" w14:textId="77777777" w:rsidR="009A1EDC" w:rsidRPr="009A1EDC" w:rsidRDefault="009A1EDC" w:rsidP="009A1EDC">
      <w:pPr>
        <w:rPr>
          <w:b/>
          <w:bCs/>
        </w:rPr>
      </w:pPr>
      <w:r w:rsidRPr="009A1EDC">
        <w:rPr>
          <w:b/>
          <w:bCs/>
        </w:rPr>
        <w:lastRenderedPageBreak/>
        <w:t>Section 8: Contracts &amp; Agreements</w:t>
      </w:r>
    </w:p>
    <w:p w14:paraId="46C88142" w14:textId="77777777" w:rsidR="009A1EDC" w:rsidRPr="009A1EDC" w:rsidRDefault="009A1EDC" w:rsidP="009A1EDC">
      <w:r w:rsidRPr="009A1EDC">
        <w:t>Clear agreements protect both the PA and the client. They set out expectations, prevent misunderstandings, and ensure the working relationship is compliant with HMRC and Local Authority standards.</w:t>
      </w:r>
    </w:p>
    <w:p w14:paraId="1513A8D5" w14:textId="77777777" w:rsidR="009A1EDC" w:rsidRPr="009A1EDC" w:rsidRDefault="009A1EDC" w:rsidP="009A1EDC">
      <w:pPr>
        <w:rPr>
          <w:b/>
          <w:bCs/>
        </w:rPr>
      </w:pPr>
      <w:r w:rsidRPr="009A1EDC">
        <w:rPr>
          <w:b/>
          <w:bCs/>
        </w:rPr>
        <w:t>Self-employed PAs</w:t>
      </w:r>
    </w:p>
    <w:p w14:paraId="2E409D6A" w14:textId="77777777" w:rsidR="009A1EDC" w:rsidRPr="009A1EDC" w:rsidRDefault="009A1EDC" w:rsidP="009A1EDC">
      <w:pPr>
        <w:numPr>
          <w:ilvl w:val="0"/>
          <w:numId w:val="33"/>
        </w:numPr>
      </w:pPr>
      <w:r w:rsidRPr="009A1EDC">
        <w:t xml:space="preserve">As a self-employed PA, you must have a </w:t>
      </w:r>
      <w:r w:rsidRPr="009A1EDC">
        <w:rPr>
          <w:b/>
          <w:bCs/>
        </w:rPr>
        <w:t>written agreement</w:t>
      </w:r>
      <w:r w:rsidRPr="009A1EDC">
        <w:t xml:space="preserve"> with each client.</w:t>
      </w:r>
    </w:p>
    <w:p w14:paraId="7FE3C186" w14:textId="77777777" w:rsidR="009A1EDC" w:rsidRPr="009A1EDC" w:rsidRDefault="009A1EDC" w:rsidP="009A1EDC">
      <w:pPr>
        <w:numPr>
          <w:ilvl w:val="0"/>
          <w:numId w:val="33"/>
        </w:numPr>
      </w:pPr>
      <w:r w:rsidRPr="009A1EDC">
        <w:t>This should cover:</w:t>
      </w:r>
    </w:p>
    <w:p w14:paraId="5F841F99" w14:textId="77777777" w:rsidR="009A1EDC" w:rsidRPr="009A1EDC" w:rsidRDefault="009A1EDC" w:rsidP="009A1EDC">
      <w:pPr>
        <w:numPr>
          <w:ilvl w:val="1"/>
          <w:numId w:val="33"/>
        </w:numPr>
      </w:pPr>
      <w:r w:rsidRPr="009A1EDC">
        <w:t>Services you will provide.</w:t>
      </w:r>
    </w:p>
    <w:p w14:paraId="6ABD1C67" w14:textId="77777777" w:rsidR="009A1EDC" w:rsidRPr="009A1EDC" w:rsidRDefault="009A1EDC" w:rsidP="009A1EDC">
      <w:pPr>
        <w:numPr>
          <w:ilvl w:val="1"/>
          <w:numId w:val="33"/>
        </w:numPr>
      </w:pPr>
      <w:r w:rsidRPr="009A1EDC">
        <w:t>Your agreed rate of pay (hourly, daily, or task-based).</w:t>
      </w:r>
    </w:p>
    <w:p w14:paraId="73F783DD" w14:textId="77777777" w:rsidR="009A1EDC" w:rsidRPr="009A1EDC" w:rsidRDefault="009A1EDC" w:rsidP="009A1EDC">
      <w:pPr>
        <w:numPr>
          <w:ilvl w:val="1"/>
          <w:numId w:val="33"/>
        </w:numPr>
      </w:pPr>
      <w:r w:rsidRPr="009A1EDC">
        <w:t>How and when you will invoice the client.</w:t>
      </w:r>
    </w:p>
    <w:p w14:paraId="798ABD6D" w14:textId="77777777" w:rsidR="009A1EDC" w:rsidRPr="009A1EDC" w:rsidRDefault="009A1EDC" w:rsidP="009A1EDC">
      <w:pPr>
        <w:numPr>
          <w:ilvl w:val="1"/>
          <w:numId w:val="33"/>
        </w:numPr>
      </w:pPr>
      <w:r w:rsidRPr="009A1EDC">
        <w:t>Responsibilities for covering costs (e.g. travel, materials).</w:t>
      </w:r>
    </w:p>
    <w:p w14:paraId="5A920072" w14:textId="77777777" w:rsidR="009A1EDC" w:rsidRPr="009A1EDC" w:rsidRDefault="009A1EDC" w:rsidP="009A1EDC">
      <w:pPr>
        <w:numPr>
          <w:ilvl w:val="1"/>
          <w:numId w:val="33"/>
        </w:numPr>
      </w:pPr>
      <w:r w:rsidRPr="009A1EDC">
        <w:t>What happens if you are unable to attend (e.g. arranging a substitute).</w:t>
      </w:r>
    </w:p>
    <w:p w14:paraId="2E280D60" w14:textId="77777777" w:rsidR="009A1EDC" w:rsidRPr="009A1EDC" w:rsidRDefault="009A1EDC" w:rsidP="009A1EDC">
      <w:pPr>
        <w:rPr>
          <w:b/>
          <w:bCs/>
        </w:rPr>
      </w:pPr>
      <w:r w:rsidRPr="009A1EDC">
        <w:rPr>
          <w:b/>
          <w:bCs/>
        </w:rPr>
        <w:t>Invoicing</w:t>
      </w:r>
    </w:p>
    <w:p w14:paraId="5195EE4C" w14:textId="77777777" w:rsidR="009A1EDC" w:rsidRPr="009A1EDC" w:rsidRDefault="009A1EDC" w:rsidP="009A1EDC">
      <w:pPr>
        <w:numPr>
          <w:ilvl w:val="0"/>
          <w:numId w:val="34"/>
        </w:numPr>
      </w:pPr>
      <w:r w:rsidRPr="009A1EDC">
        <w:t>Self-employed PAs must issue invoices to clients for the hours or tasks completed.</w:t>
      </w:r>
    </w:p>
    <w:p w14:paraId="7FE3ABF4" w14:textId="77777777" w:rsidR="009A1EDC" w:rsidRPr="009A1EDC" w:rsidRDefault="009A1EDC" w:rsidP="009A1EDC">
      <w:pPr>
        <w:numPr>
          <w:ilvl w:val="0"/>
          <w:numId w:val="34"/>
        </w:numPr>
      </w:pPr>
      <w:r w:rsidRPr="009A1EDC">
        <w:t>Invoices should include:</w:t>
      </w:r>
    </w:p>
    <w:p w14:paraId="5C48A161" w14:textId="77777777" w:rsidR="009A1EDC" w:rsidRPr="009A1EDC" w:rsidRDefault="009A1EDC" w:rsidP="009A1EDC">
      <w:pPr>
        <w:numPr>
          <w:ilvl w:val="1"/>
          <w:numId w:val="34"/>
        </w:numPr>
      </w:pPr>
      <w:r w:rsidRPr="009A1EDC">
        <w:t>Your name and business details.</w:t>
      </w:r>
    </w:p>
    <w:p w14:paraId="6963FC19" w14:textId="77777777" w:rsidR="009A1EDC" w:rsidRPr="009A1EDC" w:rsidRDefault="009A1EDC" w:rsidP="009A1EDC">
      <w:pPr>
        <w:numPr>
          <w:ilvl w:val="1"/>
          <w:numId w:val="34"/>
        </w:numPr>
      </w:pPr>
      <w:r w:rsidRPr="009A1EDC">
        <w:t>Client name.</w:t>
      </w:r>
    </w:p>
    <w:p w14:paraId="3BCB4092" w14:textId="77777777" w:rsidR="009A1EDC" w:rsidRPr="009A1EDC" w:rsidRDefault="009A1EDC" w:rsidP="009A1EDC">
      <w:pPr>
        <w:numPr>
          <w:ilvl w:val="1"/>
          <w:numId w:val="34"/>
        </w:numPr>
      </w:pPr>
      <w:r w:rsidRPr="009A1EDC">
        <w:t>Dates and hours worked.</w:t>
      </w:r>
    </w:p>
    <w:p w14:paraId="7F78F3AE" w14:textId="77777777" w:rsidR="009A1EDC" w:rsidRPr="009A1EDC" w:rsidRDefault="009A1EDC" w:rsidP="009A1EDC">
      <w:pPr>
        <w:numPr>
          <w:ilvl w:val="1"/>
          <w:numId w:val="34"/>
        </w:numPr>
      </w:pPr>
      <w:r w:rsidRPr="009A1EDC">
        <w:t>Agreed rate.</w:t>
      </w:r>
    </w:p>
    <w:p w14:paraId="5E2967D3" w14:textId="77777777" w:rsidR="009A1EDC" w:rsidRPr="009A1EDC" w:rsidRDefault="009A1EDC" w:rsidP="009A1EDC">
      <w:pPr>
        <w:numPr>
          <w:ilvl w:val="1"/>
          <w:numId w:val="34"/>
        </w:numPr>
      </w:pPr>
      <w:r w:rsidRPr="009A1EDC">
        <w:t>Total amount due.</w:t>
      </w:r>
    </w:p>
    <w:p w14:paraId="7580EF07" w14:textId="77777777" w:rsidR="009A1EDC" w:rsidRPr="009A1EDC" w:rsidRDefault="009A1EDC" w:rsidP="009A1EDC">
      <w:pPr>
        <w:numPr>
          <w:ilvl w:val="0"/>
          <w:numId w:val="34"/>
        </w:numPr>
      </w:pPr>
      <w:r w:rsidRPr="009A1EDC">
        <w:t>Payment should be made in full, without tax deductions (as confirmed by the CEST check).</w:t>
      </w:r>
    </w:p>
    <w:p w14:paraId="6E5ED687" w14:textId="77777777" w:rsidR="009A1EDC" w:rsidRPr="009A1EDC" w:rsidRDefault="009A1EDC" w:rsidP="009A1EDC">
      <w:pPr>
        <w:rPr>
          <w:b/>
          <w:bCs/>
        </w:rPr>
      </w:pPr>
      <w:r w:rsidRPr="009A1EDC">
        <w:rPr>
          <w:b/>
          <w:bCs/>
        </w:rPr>
        <w:t>Directly employed PAs</w:t>
      </w:r>
    </w:p>
    <w:p w14:paraId="4758E3F7" w14:textId="77777777" w:rsidR="009A1EDC" w:rsidRPr="009A1EDC" w:rsidRDefault="009A1EDC" w:rsidP="009A1EDC">
      <w:pPr>
        <w:numPr>
          <w:ilvl w:val="0"/>
          <w:numId w:val="35"/>
        </w:numPr>
      </w:pPr>
      <w:r w:rsidRPr="009A1EDC">
        <w:t>In some cases, clients may employ a PA directly as their employee.</w:t>
      </w:r>
    </w:p>
    <w:p w14:paraId="382E5C5D" w14:textId="77777777" w:rsidR="009A1EDC" w:rsidRPr="009A1EDC" w:rsidRDefault="009A1EDC" w:rsidP="009A1EDC">
      <w:pPr>
        <w:numPr>
          <w:ilvl w:val="0"/>
          <w:numId w:val="35"/>
        </w:numPr>
      </w:pPr>
      <w:r w:rsidRPr="009A1EDC">
        <w:t xml:space="preserve">If this applies, a </w:t>
      </w:r>
      <w:r w:rsidRPr="009A1EDC">
        <w:rPr>
          <w:b/>
          <w:bCs/>
        </w:rPr>
        <w:t>separate employment contract</w:t>
      </w:r>
      <w:r w:rsidRPr="009A1EDC">
        <w:t xml:space="preserve"> must be used, and the client becomes responsible for PAYE, tax, and NI deductions.</w:t>
      </w:r>
    </w:p>
    <w:p w14:paraId="659A2942" w14:textId="77777777" w:rsidR="009A1EDC" w:rsidRPr="009A1EDC" w:rsidRDefault="009A1EDC" w:rsidP="009A1EDC">
      <w:pPr>
        <w:numPr>
          <w:ilvl w:val="0"/>
          <w:numId w:val="35"/>
        </w:numPr>
      </w:pPr>
      <w:r w:rsidRPr="009A1EDC">
        <w:t>PAAH provides template contracts to help clients meet their obligations.</w:t>
      </w:r>
    </w:p>
    <w:p w14:paraId="662DC222" w14:textId="77777777" w:rsidR="009A1EDC" w:rsidRPr="009A1EDC" w:rsidRDefault="009A1EDC" w:rsidP="009A1EDC">
      <w:pPr>
        <w:rPr>
          <w:b/>
          <w:bCs/>
        </w:rPr>
      </w:pPr>
      <w:r w:rsidRPr="009A1EDC">
        <w:rPr>
          <w:b/>
          <w:bCs/>
        </w:rPr>
        <w:lastRenderedPageBreak/>
        <w:t>Templates provided by PAAH</w:t>
      </w:r>
    </w:p>
    <w:p w14:paraId="047D878B" w14:textId="77777777" w:rsidR="009A1EDC" w:rsidRPr="009A1EDC" w:rsidRDefault="009A1EDC" w:rsidP="009A1EDC">
      <w:pPr>
        <w:numPr>
          <w:ilvl w:val="0"/>
          <w:numId w:val="36"/>
        </w:numPr>
      </w:pPr>
      <w:r w:rsidRPr="009A1EDC">
        <w:rPr>
          <w:b/>
          <w:bCs/>
        </w:rPr>
        <w:t>Self-Employed PA Agreement</w:t>
      </w:r>
      <w:r w:rsidRPr="009A1EDC">
        <w:t xml:space="preserve"> – for independent PAs providing services.</w:t>
      </w:r>
    </w:p>
    <w:p w14:paraId="5EC59644" w14:textId="77777777" w:rsidR="009A1EDC" w:rsidRPr="009A1EDC" w:rsidRDefault="009A1EDC" w:rsidP="009A1EDC">
      <w:pPr>
        <w:numPr>
          <w:ilvl w:val="0"/>
          <w:numId w:val="36"/>
        </w:numPr>
      </w:pPr>
      <w:r w:rsidRPr="009A1EDC">
        <w:rPr>
          <w:b/>
          <w:bCs/>
        </w:rPr>
        <w:t>Direct Employment Contract</w:t>
      </w:r>
      <w:r w:rsidRPr="009A1EDC">
        <w:t xml:space="preserve"> – for clients who employ a PA directly.</w:t>
      </w:r>
    </w:p>
    <w:p w14:paraId="5D22A670" w14:textId="77777777" w:rsidR="009A1EDC" w:rsidRPr="009A1EDC" w:rsidRDefault="009A1EDC" w:rsidP="009A1EDC">
      <w:pPr>
        <w:numPr>
          <w:ilvl w:val="0"/>
          <w:numId w:val="36"/>
        </w:numPr>
      </w:pPr>
      <w:r w:rsidRPr="009A1EDC">
        <w:rPr>
          <w:b/>
          <w:bCs/>
        </w:rPr>
        <w:t>Invoicing template and guidance</w:t>
      </w:r>
      <w:r w:rsidRPr="009A1EDC">
        <w:t xml:space="preserve"> – to help PAs create professional, compliant invoices.</w:t>
      </w:r>
    </w:p>
    <w:p w14:paraId="1557FA92" w14:textId="77777777" w:rsidR="009A1EDC" w:rsidRPr="009A1EDC" w:rsidRDefault="009A1EDC" w:rsidP="009A1EDC">
      <w:pPr>
        <w:rPr>
          <w:b/>
          <w:bCs/>
        </w:rPr>
      </w:pPr>
      <w:r w:rsidRPr="009A1EDC">
        <w:rPr>
          <w:b/>
          <w:bCs/>
        </w:rPr>
        <w:t>Key compliance point</w:t>
      </w:r>
    </w:p>
    <w:p w14:paraId="6B346B62" w14:textId="77777777" w:rsidR="009A1EDC" w:rsidRPr="009A1EDC" w:rsidRDefault="009A1EDC" w:rsidP="009A1EDC">
      <w:r w:rsidRPr="009A1EDC">
        <w:t>All working arrangements must be covered by a written agreement. Self-employed PAs must issue invoices, not receive wages. Contracts protect both parties and provide clear evidence of compliance for HMRC and Local Authorities.</w:t>
      </w:r>
    </w:p>
    <w:p w14:paraId="55087F38" w14:textId="2B703151" w:rsidR="009A1EDC" w:rsidRPr="009A1EDC" w:rsidRDefault="009A1EDC" w:rsidP="009A1EDC"/>
    <w:p w14:paraId="73505AC7" w14:textId="77777777" w:rsidR="009A1EDC" w:rsidRDefault="009A1EDC"/>
    <w:p w14:paraId="26304D8F" w14:textId="77777777" w:rsidR="0000676F" w:rsidRDefault="0000676F"/>
    <w:p w14:paraId="147DCF17" w14:textId="77777777" w:rsidR="0000676F" w:rsidRDefault="0000676F"/>
    <w:p w14:paraId="3F8D1044" w14:textId="77777777" w:rsidR="0000676F" w:rsidRDefault="0000676F"/>
    <w:p w14:paraId="58A1F743" w14:textId="77777777" w:rsidR="0000676F" w:rsidRDefault="0000676F"/>
    <w:p w14:paraId="4D1E49BC" w14:textId="77777777" w:rsidR="0000676F" w:rsidRDefault="0000676F"/>
    <w:p w14:paraId="6F7B3008" w14:textId="77777777" w:rsidR="0000676F" w:rsidRDefault="0000676F"/>
    <w:p w14:paraId="5239BA45" w14:textId="77777777" w:rsidR="0000676F" w:rsidRDefault="0000676F"/>
    <w:p w14:paraId="57E829E0" w14:textId="77777777" w:rsidR="0000676F" w:rsidRDefault="0000676F"/>
    <w:p w14:paraId="610803A9" w14:textId="77777777" w:rsidR="0000676F" w:rsidRDefault="0000676F"/>
    <w:p w14:paraId="7AF819D9" w14:textId="77777777" w:rsidR="0000676F" w:rsidRDefault="0000676F"/>
    <w:p w14:paraId="1C22CB2C" w14:textId="77777777" w:rsidR="0000676F" w:rsidRDefault="0000676F"/>
    <w:p w14:paraId="0C6FEBA7" w14:textId="77777777" w:rsidR="0000676F" w:rsidRDefault="0000676F"/>
    <w:p w14:paraId="4A9EF3AA" w14:textId="77777777" w:rsidR="0000676F" w:rsidRDefault="0000676F"/>
    <w:p w14:paraId="672DDEE3" w14:textId="77777777" w:rsidR="0000676F" w:rsidRDefault="0000676F"/>
    <w:p w14:paraId="76ACDEA3" w14:textId="77777777" w:rsidR="0000676F" w:rsidRDefault="0000676F"/>
    <w:p w14:paraId="7195AEE1" w14:textId="77777777" w:rsidR="0000676F" w:rsidRDefault="0000676F"/>
    <w:p w14:paraId="6EC24A6D" w14:textId="77777777" w:rsidR="009A1EDC" w:rsidRPr="009A1EDC" w:rsidRDefault="009A1EDC" w:rsidP="009A1EDC">
      <w:pPr>
        <w:rPr>
          <w:b/>
          <w:bCs/>
        </w:rPr>
      </w:pPr>
      <w:r w:rsidRPr="009A1EDC">
        <w:rPr>
          <w:b/>
          <w:bCs/>
        </w:rPr>
        <w:lastRenderedPageBreak/>
        <w:t>Section 9: Safeguarding</w:t>
      </w:r>
    </w:p>
    <w:p w14:paraId="2EAE28E4" w14:textId="77777777" w:rsidR="009A1EDC" w:rsidRPr="009A1EDC" w:rsidRDefault="009A1EDC" w:rsidP="009A1EDC">
      <w:r w:rsidRPr="009A1EDC">
        <w:t>Safeguarding is about protecting children and adults at risk from harm, abuse, or neglect. Every PA in the PAAH Network has a duty to recognise concerns and take action when needed.</w:t>
      </w:r>
    </w:p>
    <w:p w14:paraId="6A637EE1" w14:textId="77777777" w:rsidR="009A1EDC" w:rsidRPr="009A1EDC" w:rsidRDefault="009A1EDC" w:rsidP="009A1EDC">
      <w:pPr>
        <w:rPr>
          <w:b/>
          <w:bCs/>
        </w:rPr>
      </w:pPr>
      <w:r w:rsidRPr="009A1EDC">
        <w:rPr>
          <w:b/>
          <w:bCs/>
        </w:rPr>
        <w:t>Why this matters</w:t>
      </w:r>
    </w:p>
    <w:p w14:paraId="06076598" w14:textId="77777777" w:rsidR="009A1EDC" w:rsidRPr="009A1EDC" w:rsidRDefault="009A1EDC" w:rsidP="009A1EDC">
      <w:pPr>
        <w:numPr>
          <w:ilvl w:val="0"/>
          <w:numId w:val="37"/>
        </w:numPr>
      </w:pPr>
      <w:r w:rsidRPr="009A1EDC">
        <w:t>PAs often work closely with vulnerable people and may be the first to notice signs of risk.</w:t>
      </w:r>
    </w:p>
    <w:p w14:paraId="64D12240" w14:textId="77777777" w:rsidR="009A1EDC" w:rsidRPr="009A1EDC" w:rsidRDefault="009A1EDC" w:rsidP="009A1EDC">
      <w:pPr>
        <w:numPr>
          <w:ilvl w:val="0"/>
          <w:numId w:val="37"/>
        </w:numPr>
      </w:pPr>
      <w:r w:rsidRPr="009A1EDC">
        <w:t>Safeguarding is a legal and moral responsibility, not just good practice.</w:t>
      </w:r>
    </w:p>
    <w:p w14:paraId="461BEDA2" w14:textId="77777777" w:rsidR="009A1EDC" w:rsidRPr="009A1EDC" w:rsidRDefault="009A1EDC" w:rsidP="009A1EDC">
      <w:pPr>
        <w:numPr>
          <w:ilvl w:val="0"/>
          <w:numId w:val="37"/>
        </w:numPr>
      </w:pPr>
      <w:r w:rsidRPr="009A1EDC">
        <w:t>Local Authorities require all PAs to demonstrate safeguarding knowledge.</w:t>
      </w:r>
    </w:p>
    <w:p w14:paraId="38782769" w14:textId="77777777" w:rsidR="009A1EDC" w:rsidRPr="009A1EDC" w:rsidRDefault="009A1EDC" w:rsidP="009A1EDC">
      <w:pPr>
        <w:rPr>
          <w:b/>
          <w:bCs/>
        </w:rPr>
      </w:pPr>
      <w:r w:rsidRPr="009A1EDC">
        <w:rPr>
          <w:b/>
          <w:bCs/>
        </w:rPr>
        <w:t>Core safeguarding training</w:t>
      </w:r>
    </w:p>
    <w:p w14:paraId="748CAC86" w14:textId="77777777" w:rsidR="009A1EDC" w:rsidRPr="009A1EDC" w:rsidRDefault="009A1EDC" w:rsidP="009A1EDC">
      <w:pPr>
        <w:numPr>
          <w:ilvl w:val="0"/>
          <w:numId w:val="38"/>
        </w:numPr>
      </w:pPr>
      <w:r w:rsidRPr="009A1EDC">
        <w:rPr>
          <w:b/>
          <w:bCs/>
        </w:rPr>
        <w:t>Mandatory:</w:t>
      </w:r>
      <w:r w:rsidRPr="009A1EDC">
        <w:t xml:space="preserve"> All PAs must complete safeguarding training before being issued with their ID badge.</w:t>
      </w:r>
    </w:p>
    <w:p w14:paraId="53C39886" w14:textId="77777777" w:rsidR="009A1EDC" w:rsidRPr="009A1EDC" w:rsidRDefault="009A1EDC" w:rsidP="009A1EDC">
      <w:pPr>
        <w:numPr>
          <w:ilvl w:val="0"/>
          <w:numId w:val="38"/>
        </w:numPr>
      </w:pPr>
      <w:r w:rsidRPr="009A1EDC">
        <w:t>Training must be refreshed in line with PAAH requirements and Local Authority expectations.</w:t>
      </w:r>
    </w:p>
    <w:p w14:paraId="11BF32A9" w14:textId="77777777" w:rsidR="009A1EDC" w:rsidRPr="009A1EDC" w:rsidRDefault="009A1EDC" w:rsidP="009A1EDC">
      <w:pPr>
        <w:numPr>
          <w:ilvl w:val="0"/>
          <w:numId w:val="38"/>
        </w:numPr>
      </w:pPr>
      <w:r w:rsidRPr="009A1EDC">
        <w:t>Certificates of completion must be kept in each PA’s compliance folder.</w:t>
      </w:r>
    </w:p>
    <w:p w14:paraId="6F073909" w14:textId="77777777" w:rsidR="009A1EDC" w:rsidRPr="009A1EDC" w:rsidRDefault="009A1EDC" w:rsidP="009A1EDC">
      <w:pPr>
        <w:rPr>
          <w:b/>
          <w:bCs/>
        </w:rPr>
      </w:pPr>
      <w:r w:rsidRPr="009A1EDC">
        <w:rPr>
          <w:b/>
          <w:bCs/>
        </w:rPr>
        <w:t>Safeguarding training levels (examples)</w:t>
      </w:r>
    </w:p>
    <w:p w14:paraId="0323FE97" w14:textId="77777777" w:rsidR="009A1EDC" w:rsidRPr="009A1EDC" w:rsidRDefault="009A1EDC" w:rsidP="009A1EDC">
      <w:pPr>
        <w:numPr>
          <w:ilvl w:val="0"/>
          <w:numId w:val="39"/>
        </w:numPr>
      </w:pPr>
      <w:r w:rsidRPr="009A1EDC">
        <w:rPr>
          <w:b/>
          <w:bCs/>
        </w:rPr>
        <w:t>Level 1:</w:t>
      </w:r>
      <w:r w:rsidRPr="009A1EDC">
        <w:t xml:space="preserve"> Basic awareness — recognising signs of abuse or neglect, knowing how to report concerns.</w:t>
      </w:r>
    </w:p>
    <w:p w14:paraId="16EAA520" w14:textId="77777777" w:rsidR="009A1EDC" w:rsidRPr="009A1EDC" w:rsidRDefault="009A1EDC" w:rsidP="009A1EDC">
      <w:pPr>
        <w:numPr>
          <w:ilvl w:val="0"/>
          <w:numId w:val="39"/>
        </w:numPr>
      </w:pPr>
      <w:r w:rsidRPr="009A1EDC">
        <w:rPr>
          <w:b/>
          <w:bCs/>
        </w:rPr>
        <w:t>Level 2:</w:t>
      </w:r>
      <w:r w:rsidRPr="009A1EDC">
        <w:t xml:space="preserve"> Intermediate — understanding roles and responsibilities, responding appropriately.</w:t>
      </w:r>
    </w:p>
    <w:p w14:paraId="42CD6DEE" w14:textId="77777777" w:rsidR="009A1EDC" w:rsidRPr="009A1EDC" w:rsidRDefault="009A1EDC" w:rsidP="009A1EDC">
      <w:pPr>
        <w:numPr>
          <w:ilvl w:val="0"/>
          <w:numId w:val="39"/>
        </w:numPr>
      </w:pPr>
      <w:r w:rsidRPr="009A1EDC">
        <w:rPr>
          <w:b/>
          <w:bCs/>
        </w:rPr>
        <w:t>Level 3:</w:t>
      </w:r>
      <w:r w:rsidRPr="009A1EDC">
        <w:t xml:space="preserve"> Advanced — for those in supervisory or coordinating roles (where relevant).</w:t>
      </w:r>
    </w:p>
    <w:p w14:paraId="5DFF21DE" w14:textId="77777777" w:rsidR="009A1EDC" w:rsidRPr="009A1EDC" w:rsidRDefault="009A1EDC" w:rsidP="009A1EDC">
      <w:pPr>
        <w:rPr>
          <w:b/>
          <w:bCs/>
        </w:rPr>
      </w:pPr>
      <w:r w:rsidRPr="009A1EDC">
        <w:rPr>
          <w:b/>
          <w:bCs/>
        </w:rPr>
        <w:t>Reporting concerns</w:t>
      </w:r>
    </w:p>
    <w:p w14:paraId="1FC33CC2" w14:textId="77777777" w:rsidR="009A1EDC" w:rsidRPr="009A1EDC" w:rsidRDefault="009A1EDC" w:rsidP="009A1EDC">
      <w:pPr>
        <w:numPr>
          <w:ilvl w:val="0"/>
          <w:numId w:val="40"/>
        </w:numPr>
      </w:pPr>
      <w:r w:rsidRPr="009A1EDC">
        <w:t>If you suspect abuse or neglect, you must raise the concern immediately.</w:t>
      </w:r>
    </w:p>
    <w:p w14:paraId="1FFEA2AA" w14:textId="77777777" w:rsidR="009A1EDC" w:rsidRPr="009A1EDC" w:rsidRDefault="009A1EDC" w:rsidP="009A1EDC">
      <w:pPr>
        <w:numPr>
          <w:ilvl w:val="0"/>
          <w:numId w:val="40"/>
        </w:numPr>
      </w:pPr>
      <w:r w:rsidRPr="009A1EDC">
        <w:t>Concerns can be reported to:</w:t>
      </w:r>
    </w:p>
    <w:p w14:paraId="06B3127A" w14:textId="77777777" w:rsidR="009A1EDC" w:rsidRPr="009A1EDC" w:rsidRDefault="009A1EDC" w:rsidP="009A1EDC">
      <w:pPr>
        <w:numPr>
          <w:ilvl w:val="1"/>
          <w:numId w:val="40"/>
        </w:numPr>
      </w:pPr>
      <w:r w:rsidRPr="009A1EDC">
        <w:t>The Local Authority safeguarding team.</w:t>
      </w:r>
    </w:p>
    <w:p w14:paraId="1ED88712" w14:textId="77777777" w:rsidR="009A1EDC" w:rsidRPr="009A1EDC" w:rsidRDefault="009A1EDC" w:rsidP="009A1EDC">
      <w:pPr>
        <w:numPr>
          <w:ilvl w:val="1"/>
          <w:numId w:val="40"/>
        </w:numPr>
      </w:pPr>
      <w:r w:rsidRPr="009A1EDC">
        <w:t>The police (in emergencies).</w:t>
      </w:r>
    </w:p>
    <w:p w14:paraId="73C29294" w14:textId="6AF8F79C" w:rsidR="009A1EDC" w:rsidRPr="009A1EDC" w:rsidRDefault="009A1EDC" w:rsidP="0000676F">
      <w:pPr>
        <w:numPr>
          <w:ilvl w:val="1"/>
          <w:numId w:val="40"/>
        </w:numPr>
      </w:pPr>
      <w:r w:rsidRPr="009A1EDC">
        <w:t>PAAH for advice and support.</w:t>
      </w:r>
    </w:p>
    <w:p w14:paraId="46227883" w14:textId="77777777" w:rsidR="0000676F" w:rsidRDefault="0000676F" w:rsidP="009A1EDC">
      <w:pPr>
        <w:rPr>
          <w:b/>
          <w:bCs/>
        </w:rPr>
      </w:pPr>
    </w:p>
    <w:p w14:paraId="0A7E3E31" w14:textId="33B8730D" w:rsidR="009A1EDC" w:rsidRPr="009A1EDC" w:rsidRDefault="009A1EDC" w:rsidP="009A1EDC">
      <w:pPr>
        <w:rPr>
          <w:b/>
          <w:bCs/>
        </w:rPr>
      </w:pPr>
      <w:r w:rsidRPr="009A1EDC">
        <w:rPr>
          <w:b/>
          <w:bCs/>
        </w:rPr>
        <w:lastRenderedPageBreak/>
        <w:t>Example safeguarding courses (ATH/HDH coded):</w:t>
      </w:r>
    </w:p>
    <w:p w14:paraId="76A5798C" w14:textId="6590364F" w:rsidR="0000676F" w:rsidRPr="009A1EDC" w:rsidRDefault="009A1EDC" w:rsidP="0000676F">
      <w:pPr>
        <w:numPr>
          <w:ilvl w:val="0"/>
          <w:numId w:val="41"/>
        </w:numPr>
      </w:pPr>
      <w:r w:rsidRPr="009A1EDC">
        <w:t xml:space="preserve">Safeguarding – Level </w:t>
      </w:r>
      <w:r w:rsidR="0000676F">
        <w:t>1</w:t>
      </w:r>
      <w:r w:rsidRPr="009A1EDC">
        <w:t xml:space="preserve"> (ATH/HDH/023).</w:t>
      </w:r>
    </w:p>
    <w:p w14:paraId="69FBB89C" w14:textId="77777777" w:rsidR="009A1EDC" w:rsidRPr="009A1EDC" w:rsidRDefault="009A1EDC" w:rsidP="009A1EDC">
      <w:pPr>
        <w:rPr>
          <w:b/>
          <w:bCs/>
        </w:rPr>
      </w:pPr>
      <w:r w:rsidRPr="009A1EDC">
        <w:rPr>
          <w:b/>
          <w:bCs/>
        </w:rPr>
        <w:t>Key compliance point</w:t>
      </w:r>
    </w:p>
    <w:p w14:paraId="78E6343A" w14:textId="77777777" w:rsidR="009A1EDC" w:rsidRPr="009A1EDC" w:rsidRDefault="009A1EDC" w:rsidP="009A1EDC">
      <w:r w:rsidRPr="009A1EDC">
        <w:t>No PA will be issued with a verified ID card until safeguarding training is completed and evidenced. Safeguarding knowledge must be refreshed and kept current.</w:t>
      </w:r>
    </w:p>
    <w:p w14:paraId="326E8311" w14:textId="1662E507" w:rsidR="009A1EDC" w:rsidRDefault="009A1EDC" w:rsidP="009A1EDC"/>
    <w:p w14:paraId="1EE72392" w14:textId="77777777" w:rsidR="0000676F" w:rsidRDefault="0000676F" w:rsidP="009A1EDC"/>
    <w:p w14:paraId="22D0C0E3" w14:textId="77777777" w:rsidR="0000676F" w:rsidRDefault="0000676F" w:rsidP="009A1EDC"/>
    <w:p w14:paraId="21F0DC93" w14:textId="77777777" w:rsidR="0000676F" w:rsidRDefault="0000676F" w:rsidP="009A1EDC"/>
    <w:p w14:paraId="3B5572E2" w14:textId="77777777" w:rsidR="0000676F" w:rsidRDefault="0000676F" w:rsidP="009A1EDC"/>
    <w:p w14:paraId="24E43D18" w14:textId="77777777" w:rsidR="0000676F" w:rsidRDefault="0000676F" w:rsidP="009A1EDC"/>
    <w:p w14:paraId="58EED508" w14:textId="77777777" w:rsidR="0000676F" w:rsidRDefault="0000676F" w:rsidP="009A1EDC"/>
    <w:p w14:paraId="1633F12D" w14:textId="77777777" w:rsidR="0000676F" w:rsidRDefault="0000676F" w:rsidP="009A1EDC"/>
    <w:p w14:paraId="6A1F5D2D" w14:textId="77777777" w:rsidR="0000676F" w:rsidRDefault="0000676F" w:rsidP="009A1EDC"/>
    <w:p w14:paraId="3AF672FA" w14:textId="77777777" w:rsidR="0000676F" w:rsidRDefault="0000676F" w:rsidP="009A1EDC"/>
    <w:p w14:paraId="3D13F84E" w14:textId="77777777" w:rsidR="0000676F" w:rsidRDefault="0000676F" w:rsidP="009A1EDC"/>
    <w:p w14:paraId="4FEC64CA" w14:textId="77777777" w:rsidR="0000676F" w:rsidRDefault="0000676F" w:rsidP="009A1EDC"/>
    <w:p w14:paraId="4412B482" w14:textId="77777777" w:rsidR="0000676F" w:rsidRDefault="0000676F" w:rsidP="009A1EDC"/>
    <w:p w14:paraId="4DE60B08" w14:textId="77777777" w:rsidR="0000676F" w:rsidRDefault="0000676F" w:rsidP="009A1EDC"/>
    <w:p w14:paraId="3A398B04" w14:textId="77777777" w:rsidR="0000676F" w:rsidRDefault="0000676F" w:rsidP="009A1EDC"/>
    <w:p w14:paraId="54B1E63D" w14:textId="77777777" w:rsidR="0000676F" w:rsidRDefault="0000676F" w:rsidP="009A1EDC"/>
    <w:p w14:paraId="26874A2F" w14:textId="77777777" w:rsidR="0000676F" w:rsidRDefault="0000676F" w:rsidP="009A1EDC"/>
    <w:p w14:paraId="37DE6D13" w14:textId="77777777" w:rsidR="0000676F" w:rsidRDefault="0000676F" w:rsidP="009A1EDC"/>
    <w:p w14:paraId="2C489F7B" w14:textId="77777777" w:rsidR="0000676F" w:rsidRDefault="0000676F" w:rsidP="009A1EDC"/>
    <w:p w14:paraId="1ABBC634" w14:textId="77777777" w:rsidR="0000676F" w:rsidRDefault="0000676F" w:rsidP="009A1EDC"/>
    <w:p w14:paraId="5D79A5D2" w14:textId="77777777" w:rsidR="0000676F" w:rsidRPr="009A1EDC" w:rsidRDefault="0000676F" w:rsidP="009A1EDC"/>
    <w:p w14:paraId="543ADE19" w14:textId="77777777" w:rsidR="009A1EDC" w:rsidRPr="009A1EDC" w:rsidRDefault="009A1EDC" w:rsidP="009A1EDC">
      <w:pPr>
        <w:rPr>
          <w:b/>
          <w:bCs/>
        </w:rPr>
      </w:pPr>
      <w:r w:rsidRPr="009A1EDC">
        <w:rPr>
          <w:b/>
          <w:bCs/>
        </w:rPr>
        <w:lastRenderedPageBreak/>
        <w:t>Section 10: Membership &amp; ID Verification</w:t>
      </w:r>
    </w:p>
    <w:p w14:paraId="71675A7E" w14:textId="77777777" w:rsidR="009A1EDC" w:rsidRPr="009A1EDC" w:rsidRDefault="009A1EDC" w:rsidP="009A1EDC">
      <w:r w:rsidRPr="009A1EDC">
        <w:t>Verification is at the heart of the PAAH Network. Clients, families, and Local Authorities must be able to trust that every PA is safe, compliant, and up to date with requirements. Membership and ID verification provide this assurance.</w:t>
      </w:r>
    </w:p>
    <w:p w14:paraId="250785D1" w14:textId="77777777" w:rsidR="009A1EDC" w:rsidRPr="009A1EDC" w:rsidRDefault="009A1EDC" w:rsidP="009A1EDC">
      <w:pPr>
        <w:rPr>
          <w:b/>
          <w:bCs/>
        </w:rPr>
      </w:pPr>
      <w:r w:rsidRPr="009A1EDC">
        <w:rPr>
          <w:b/>
          <w:bCs/>
        </w:rPr>
        <w:t>Membership entry requirements</w:t>
      </w:r>
    </w:p>
    <w:p w14:paraId="2CA567F0" w14:textId="77777777" w:rsidR="009A1EDC" w:rsidRPr="009A1EDC" w:rsidRDefault="009A1EDC" w:rsidP="009A1EDC">
      <w:r w:rsidRPr="009A1EDC">
        <w:t>To join the PAAH Network, every PA must provide:</w:t>
      </w:r>
    </w:p>
    <w:p w14:paraId="609120D3" w14:textId="77777777" w:rsidR="009A1EDC" w:rsidRPr="009A1EDC" w:rsidRDefault="009A1EDC" w:rsidP="009A1EDC">
      <w:pPr>
        <w:numPr>
          <w:ilvl w:val="0"/>
          <w:numId w:val="42"/>
        </w:numPr>
      </w:pPr>
      <w:r w:rsidRPr="009A1EDC">
        <w:t xml:space="preserve">A valid </w:t>
      </w:r>
      <w:r w:rsidRPr="009A1EDC">
        <w:rPr>
          <w:b/>
          <w:bCs/>
        </w:rPr>
        <w:t>Enhanced DBS</w:t>
      </w:r>
      <w:r w:rsidRPr="009A1EDC">
        <w:t xml:space="preserve"> (within 2 years or on the Update Service).</w:t>
      </w:r>
    </w:p>
    <w:p w14:paraId="3AA53929" w14:textId="77777777" w:rsidR="009A1EDC" w:rsidRPr="009A1EDC" w:rsidRDefault="009A1EDC" w:rsidP="009A1EDC">
      <w:pPr>
        <w:numPr>
          <w:ilvl w:val="0"/>
          <w:numId w:val="42"/>
        </w:numPr>
      </w:pPr>
      <w:r w:rsidRPr="009A1EDC">
        <w:t xml:space="preserve">Evidence of </w:t>
      </w:r>
      <w:r w:rsidRPr="009A1EDC">
        <w:rPr>
          <w:b/>
          <w:bCs/>
        </w:rPr>
        <w:t>insurance cover</w:t>
      </w:r>
      <w:r w:rsidRPr="009A1EDC">
        <w:t xml:space="preserve"> (individual or PAAH group policy).</w:t>
      </w:r>
    </w:p>
    <w:p w14:paraId="6F8EB30E" w14:textId="77777777" w:rsidR="009A1EDC" w:rsidRPr="009A1EDC" w:rsidRDefault="009A1EDC" w:rsidP="009A1EDC">
      <w:pPr>
        <w:numPr>
          <w:ilvl w:val="0"/>
          <w:numId w:val="42"/>
        </w:numPr>
      </w:pPr>
      <w:r w:rsidRPr="009A1EDC">
        <w:t xml:space="preserve">Completion of </w:t>
      </w:r>
      <w:r w:rsidRPr="009A1EDC">
        <w:rPr>
          <w:b/>
          <w:bCs/>
        </w:rPr>
        <w:t>core safeguarding training</w:t>
      </w:r>
      <w:r w:rsidRPr="009A1EDC">
        <w:t xml:space="preserve"> (before ID badge issue).</w:t>
      </w:r>
    </w:p>
    <w:p w14:paraId="50782622" w14:textId="77777777" w:rsidR="009A1EDC" w:rsidRPr="009A1EDC" w:rsidRDefault="009A1EDC" w:rsidP="009A1EDC">
      <w:pPr>
        <w:numPr>
          <w:ilvl w:val="0"/>
          <w:numId w:val="42"/>
        </w:numPr>
      </w:pPr>
      <w:r w:rsidRPr="009A1EDC">
        <w:t>Commitment to complete all other core training within 6 weeks.</w:t>
      </w:r>
    </w:p>
    <w:p w14:paraId="2C5BBE8B" w14:textId="77777777" w:rsidR="009A1EDC" w:rsidRPr="009A1EDC" w:rsidRDefault="009A1EDC" w:rsidP="009A1EDC">
      <w:pPr>
        <w:rPr>
          <w:b/>
          <w:bCs/>
        </w:rPr>
      </w:pPr>
      <w:r w:rsidRPr="009A1EDC">
        <w:rPr>
          <w:b/>
          <w:bCs/>
        </w:rPr>
        <w:t>ID verification process</w:t>
      </w:r>
    </w:p>
    <w:p w14:paraId="56A9AC51" w14:textId="77777777" w:rsidR="009A1EDC" w:rsidRPr="009A1EDC" w:rsidRDefault="009A1EDC" w:rsidP="009A1EDC">
      <w:pPr>
        <w:numPr>
          <w:ilvl w:val="0"/>
          <w:numId w:val="43"/>
        </w:numPr>
      </w:pPr>
      <w:r w:rsidRPr="009A1EDC">
        <w:t xml:space="preserve">Once all compliance checks are completed, the PA is issued with a </w:t>
      </w:r>
      <w:r w:rsidRPr="009A1EDC">
        <w:rPr>
          <w:b/>
          <w:bCs/>
        </w:rPr>
        <w:t>PAAH ID card</w:t>
      </w:r>
      <w:r w:rsidRPr="009A1EDC">
        <w:t>.</w:t>
      </w:r>
    </w:p>
    <w:p w14:paraId="464486C0" w14:textId="77777777" w:rsidR="009A1EDC" w:rsidRPr="009A1EDC" w:rsidRDefault="009A1EDC" w:rsidP="009A1EDC">
      <w:pPr>
        <w:numPr>
          <w:ilvl w:val="0"/>
          <w:numId w:val="43"/>
        </w:numPr>
      </w:pPr>
      <w:r w:rsidRPr="009A1EDC">
        <w:t xml:space="preserve">The ID card includes a </w:t>
      </w:r>
      <w:r w:rsidRPr="009A1EDC">
        <w:rPr>
          <w:b/>
          <w:bCs/>
        </w:rPr>
        <w:t>QR code</w:t>
      </w:r>
      <w:r w:rsidRPr="009A1EDC">
        <w:t xml:space="preserve"> that links to the PA’s live verification record.</w:t>
      </w:r>
    </w:p>
    <w:p w14:paraId="4DF26019" w14:textId="77777777" w:rsidR="009A1EDC" w:rsidRPr="009A1EDC" w:rsidRDefault="009A1EDC" w:rsidP="009A1EDC">
      <w:pPr>
        <w:numPr>
          <w:ilvl w:val="0"/>
          <w:numId w:val="43"/>
        </w:numPr>
      </w:pPr>
      <w:r w:rsidRPr="009A1EDC">
        <w:t>Clients and Local Authorities can scan the code to confirm the PA’s compliance status in real time.</w:t>
      </w:r>
    </w:p>
    <w:p w14:paraId="665D6B95" w14:textId="77777777" w:rsidR="009A1EDC" w:rsidRPr="009A1EDC" w:rsidRDefault="009A1EDC" w:rsidP="009A1EDC">
      <w:pPr>
        <w:rPr>
          <w:b/>
          <w:bCs/>
        </w:rPr>
      </w:pPr>
      <w:r w:rsidRPr="009A1EDC">
        <w:rPr>
          <w:b/>
          <w:bCs/>
        </w:rPr>
        <w:t>Digital verification</w:t>
      </w:r>
    </w:p>
    <w:p w14:paraId="28F51E6E" w14:textId="77777777" w:rsidR="009A1EDC" w:rsidRPr="009A1EDC" w:rsidRDefault="009A1EDC" w:rsidP="009A1EDC">
      <w:pPr>
        <w:numPr>
          <w:ilvl w:val="0"/>
          <w:numId w:val="44"/>
        </w:numPr>
      </w:pPr>
      <w:r w:rsidRPr="009A1EDC">
        <w:t>In addition to the physical card, each PA has a digital ID record managed by PAAH.</w:t>
      </w:r>
    </w:p>
    <w:p w14:paraId="5E9D19A2" w14:textId="77777777" w:rsidR="009A1EDC" w:rsidRPr="009A1EDC" w:rsidRDefault="009A1EDC" w:rsidP="009A1EDC">
      <w:pPr>
        <w:numPr>
          <w:ilvl w:val="0"/>
          <w:numId w:val="44"/>
        </w:numPr>
      </w:pPr>
      <w:r w:rsidRPr="009A1EDC">
        <w:t>Records are updated continuously — for example, when training is completed or insurance is renewed.</w:t>
      </w:r>
    </w:p>
    <w:p w14:paraId="4BED341E" w14:textId="77777777" w:rsidR="009A1EDC" w:rsidRPr="009A1EDC" w:rsidRDefault="009A1EDC" w:rsidP="009A1EDC">
      <w:pPr>
        <w:numPr>
          <w:ilvl w:val="0"/>
          <w:numId w:val="44"/>
        </w:numPr>
      </w:pPr>
      <w:r w:rsidRPr="009A1EDC">
        <w:t>Lapsed compliance (e.g. expired DBS, no insurance) will automatically suspend verification.</w:t>
      </w:r>
    </w:p>
    <w:p w14:paraId="65F53BB0" w14:textId="77777777" w:rsidR="009A1EDC" w:rsidRPr="009A1EDC" w:rsidRDefault="009A1EDC" w:rsidP="009A1EDC">
      <w:pPr>
        <w:rPr>
          <w:b/>
          <w:bCs/>
        </w:rPr>
      </w:pPr>
      <w:r w:rsidRPr="009A1EDC">
        <w:rPr>
          <w:b/>
          <w:bCs/>
        </w:rPr>
        <w:t>Why this matters</w:t>
      </w:r>
    </w:p>
    <w:p w14:paraId="0BFFB225" w14:textId="77777777" w:rsidR="009A1EDC" w:rsidRPr="009A1EDC" w:rsidRDefault="009A1EDC" w:rsidP="009A1EDC">
      <w:pPr>
        <w:numPr>
          <w:ilvl w:val="0"/>
          <w:numId w:val="45"/>
        </w:numPr>
      </w:pPr>
      <w:r w:rsidRPr="009A1EDC">
        <w:t>Verification is what separates the PAAH Network from unregulated arrangements.</w:t>
      </w:r>
    </w:p>
    <w:p w14:paraId="6B61FBCC" w14:textId="77777777" w:rsidR="009A1EDC" w:rsidRPr="009A1EDC" w:rsidRDefault="009A1EDC" w:rsidP="009A1EDC">
      <w:pPr>
        <w:numPr>
          <w:ilvl w:val="0"/>
          <w:numId w:val="45"/>
        </w:numPr>
      </w:pPr>
      <w:r w:rsidRPr="009A1EDC">
        <w:t>Clients can confidently choose a PA knowing that essential checks have been carried out.</w:t>
      </w:r>
    </w:p>
    <w:p w14:paraId="2905B074" w14:textId="77777777" w:rsidR="009A1EDC" w:rsidRPr="009A1EDC" w:rsidRDefault="009A1EDC" w:rsidP="009A1EDC">
      <w:pPr>
        <w:numPr>
          <w:ilvl w:val="0"/>
          <w:numId w:val="45"/>
        </w:numPr>
      </w:pPr>
      <w:r w:rsidRPr="009A1EDC">
        <w:t>Local Authorities can rely on PAAH as a trusted provider of safe, compliant PAs.</w:t>
      </w:r>
    </w:p>
    <w:p w14:paraId="7930130C" w14:textId="77777777" w:rsidR="0000676F" w:rsidRDefault="0000676F" w:rsidP="009A1EDC">
      <w:pPr>
        <w:rPr>
          <w:b/>
          <w:bCs/>
        </w:rPr>
      </w:pPr>
    </w:p>
    <w:p w14:paraId="7148E73C" w14:textId="77777777" w:rsidR="0000676F" w:rsidRDefault="0000676F" w:rsidP="009A1EDC">
      <w:pPr>
        <w:rPr>
          <w:b/>
          <w:bCs/>
        </w:rPr>
      </w:pPr>
    </w:p>
    <w:p w14:paraId="5A4F28D5" w14:textId="4457A45A" w:rsidR="009A1EDC" w:rsidRPr="009A1EDC" w:rsidRDefault="009A1EDC" w:rsidP="009A1EDC">
      <w:pPr>
        <w:rPr>
          <w:b/>
          <w:bCs/>
        </w:rPr>
      </w:pPr>
      <w:r w:rsidRPr="009A1EDC">
        <w:rPr>
          <w:b/>
          <w:bCs/>
        </w:rPr>
        <w:lastRenderedPageBreak/>
        <w:t>Key compliance point</w:t>
      </w:r>
    </w:p>
    <w:p w14:paraId="29DE534A" w14:textId="77777777" w:rsidR="009A1EDC" w:rsidRPr="009A1EDC" w:rsidRDefault="009A1EDC" w:rsidP="009A1EDC">
      <w:r w:rsidRPr="009A1EDC">
        <w:t>Membership is only valid while compliance is current. ID cards and digital records provide visible proof that a PA has met all requirements and remains in good standing.</w:t>
      </w:r>
    </w:p>
    <w:p w14:paraId="512E048A" w14:textId="1EDB611A" w:rsidR="009A1EDC" w:rsidRPr="009A1EDC" w:rsidRDefault="009A1EDC" w:rsidP="009A1EDC"/>
    <w:p w14:paraId="22AF441F" w14:textId="77777777" w:rsidR="009A1EDC" w:rsidRDefault="009A1EDC"/>
    <w:p w14:paraId="5258A440" w14:textId="77777777" w:rsidR="0000676F" w:rsidRDefault="0000676F"/>
    <w:p w14:paraId="2D9D93B1" w14:textId="77777777" w:rsidR="0000676F" w:rsidRDefault="0000676F"/>
    <w:p w14:paraId="1F72F4B5" w14:textId="77777777" w:rsidR="0000676F" w:rsidRDefault="0000676F"/>
    <w:p w14:paraId="7F10CF69" w14:textId="77777777" w:rsidR="0000676F" w:rsidRDefault="0000676F"/>
    <w:p w14:paraId="5552C845" w14:textId="77777777" w:rsidR="0000676F" w:rsidRDefault="0000676F"/>
    <w:p w14:paraId="381DE58C" w14:textId="77777777" w:rsidR="0000676F" w:rsidRDefault="0000676F"/>
    <w:p w14:paraId="787C154F" w14:textId="77777777" w:rsidR="0000676F" w:rsidRDefault="0000676F"/>
    <w:p w14:paraId="00FE00A8" w14:textId="77777777" w:rsidR="0000676F" w:rsidRDefault="0000676F"/>
    <w:p w14:paraId="614C3288" w14:textId="77777777" w:rsidR="0000676F" w:rsidRDefault="0000676F"/>
    <w:p w14:paraId="5BCE3F52" w14:textId="77777777" w:rsidR="0000676F" w:rsidRDefault="0000676F"/>
    <w:p w14:paraId="089D83A8" w14:textId="77777777" w:rsidR="0000676F" w:rsidRDefault="0000676F"/>
    <w:p w14:paraId="60E1AF45" w14:textId="77777777" w:rsidR="0000676F" w:rsidRDefault="0000676F"/>
    <w:p w14:paraId="24C54595" w14:textId="77777777" w:rsidR="0000676F" w:rsidRDefault="0000676F"/>
    <w:p w14:paraId="2CB52AB1" w14:textId="77777777" w:rsidR="0000676F" w:rsidRDefault="0000676F"/>
    <w:p w14:paraId="7D6D9873" w14:textId="77777777" w:rsidR="0000676F" w:rsidRDefault="0000676F"/>
    <w:p w14:paraId="3E03580E" w14:textId="77777777" w:rsidR="0000676F" w:rsidRDefault="0000676F"/>
    <w:p w14:paraId="771423EC" w14:textId="77777777" w:rsidR="0000676F" w:rsidRDefault="0000676F"/>
    <w:p w14:paraId="23B5873F" w14:textId="77777777" w:rsidR="0000676F" w:rsidRDefault="0000676F"/>
    <w:p w14:paraId="053C571B" w14:textId="77777777" w:rsidR="0000676F" w:rsidRDefault="0000676F"/>
    <w:p w14:paraId="7BDAEE71" w14:textId="77777777" w:rsidR="0000676F" w:rsidRDefault="0000676F"/>
    <w:p w14:paraId="57E04DCF" w14:textId="77777777" w:rsidR="0000676F" w:rsidRDefault="0000676F"/>
    <w:p w14:paraId="51CE9029" w14:textId="77777777" w:rsidR="009A1EDC" w:rsidRPr="009A1EDC" w:rsidRDefault="009A1EDC" w:rsidP="009A1EDC">
      <w:pPr>
        <w:rPr>
          <w:b/>
          <w:bCs/>
        </w:rPr>
      </w:pPr>
      <w:r w:rsidRPr="009A1EDC">
        <w:rPr>
          <w:b/>
          <w:bCs/>
        </w:rPr>
        <w:lastRenderedPageBreak/>
        <w:t>Section 11: Compliance Folder Guidance</w:t>
      </w:r>
    </w:p>
    <w:p w14:paraId="7C7D4763" w14:textId="77777777" w:rsidR="009A1EDC" w:rsidRPr="009A1EDC" w:rsidRDefault="009A1EDC" w:rsidP="009A1EDC">
      <w:r w:rsidRPr="009A1EDC">
        <w:t xml:space="preserve">Every PA in the PAAH Network must maintain a </w:t>
      </w:r>
      <w:r w:rsidRPr="009A1EDC">
        <w:rPr>
          <w:b/>
          <w:bCs/>
        </w:rPr>
        <w:t>Compliance Folder</w:t>
      </w:r>
      <w:r w:rsidRPr="009A1EDC">
        <w:t>. This is your personal record of proof that you meet all membership requirements. It is essential for audits, Local Authority checks, and for your own protection if your status is ever questioned.</w:t>
      </w:r>
    </w:p>
    <w:p w14:paraId="6D28A0A4" w14:textId="77777777" w:rsidR="009A1EDC" w:rsidRPr="009A1EDC" w:rsidRDefault="009A1EDC" w:rsidP="009A1EDC">
      <w:pPr>
        <w:rPr>
          <w:b/>
          <w:bCs/>
        </w:rPr>
      </w:pPr>
      <w:r w:rsidRPr="009A1EDC">
        <w:rPr>
          <w:b/>
          <w:bCs/>
        </w:rPr>
        <w:t>What your folder must include</w:t>
      </w:r>
    </w:p>
    <w:p w14:paraId="4AA7A133" w14:textId="77777777" w:rsidR="009A1EDC" w:rsidRPr="009A1EDC" w:rsidRDefault="009A1EDC" w:rsidP="009A1EDC">
      <w:pPr>
        <w:numPr>
          <w:ilvl w:val="0"/>
          <w:numId w:val="46"/>
        </w:numPr>
      </w:pPr>
      <w:r w:rsidRPr="009A1EDC">
        <w:rPr>
          <w:b/>
          <w:bCs/>
        </w:rPr>
        <w:t>DBS certificate</w:t>
      </w:r>
      <w:r w:rsidRPr="009A1EDC">
        <w:t xml:space="preserve"> – current Enhanced DBS, plus Update Service details if applicable.</w:t>
      </w:r>
    </w:p>
    <w:p w14:paraId="1BDFF17A" w14:textId="77777777" w:rsidR="009A1EDC" w:rsidRPr="009A1EDC" w:rsidRDefault="009A1EDC" w:rsidP="009A1EDC">
      <w:pPr>
        <w:numPr>
          <w:ilvl w:val="0"/>
          <w:numId w:val="46"/>
        </w:numPr>
      </w:pPr>
      <w:r w:rsidRPr="009A1EDC">
        <w:rPr>
          <w:b/>
          <w:bCs/>
        </w:rPr>
        <w:t>Insurance certificate</w:t>
      </w:r>
      <w:r w:rsidRPr="009A1EDC">
        <w:t xml:space="preserve"> – proof of valid cover (individual or PAAH group policy).</w:t>
      </w:r>
    </w:p>
    <w:p w14:paraId="793FA7E3" w14:textId="77777777" w:rsidR="009A1EDC" w:rsidRPr="009A1EDC" w:rsidRDefault="009A1EDC" w:rsidP="009A1EDC">
      <w:pPr>
        <w:numPr>
          <w:ilvl w:val="0"/>
          <w:numId w:val="46"/>
        </w:numPr>
      </w:pPr>
      <w:r w:rsidRPr="009A1EDC">
        <w:rPr>
          <w:b/>
          <w:bCs/>
        </w:rPr>
        <w:t>Training certificates</w:t>
      </w:r>
      <w:r w:rsidRPr="009A1EDC">
        <w:t xml:space="preserve"> – safeguarding (mandatory before ID badge) plus other core courses.</w:t>
      </w:r>
    </w:p>
    <w:p w14:paraId="1A18B61D" w14:textId="77777777" w:rsidR="009A1EDC" w:rsidRPr="009A1EDC" w:rsidRDefault="009A1EDC" w:rsidP="009A1EDC">
      <w:pPr>
        <w:numPr>
          <w:ilvl w:val="0"/>
          <w:numId w:val="46"/>
        </w:numPr>
      </w:pPr>
      <w:r w:rsidRPr="009A1EDC">
        <w:rPr>
          <w:b/>
          <w:bCs/>
        </w:rPr>
        <w:t>CNET / CEST result</w:t>
      </w:r>
      <w:r w:rsidRPr="009A1EDC">
        <w:t xml:space="preserve"> – printed or saved copy showing you are self-employed for tax purposes.</w:t>
      </w:r>
    </w:p>
    <w:p w14:paraId="410F39BF" w14:textId="77777777" w:rsidR="009A1EDC" w:rsidRPr="009A1EDC" w:rsidRDefault="009A1EDC" w:rsidP="009A1EDC">
      <w:pPr>
        <w:numPr>
          <w:ilvl w:val="0"/>
          <w:numId w:val="46"/>
        </w:numPr>
      </w:pPr>
      <w:r w:rsidRPr="009A1EDC">
        <w:rPr>
          <w:b/>
          <w:bCs/>
        </w:rPr>
        <w:t>Contracts/agreements</w:t>
      </w:r>
      <w:r w:rsidRPr="009A1EDC">
        <w:t xml:space="preserve"> – signed agreements with clients and invoicing records.</w:t>
      </w:r>
    </w:p>
    <w:p w14:paraId="00272B9C" w14:textId="77777777" w:rsidR="009A1EDC" w:rsidRPr="009A1EDC" w:rsidRDefault="009A1EDC" w:rsidP="009A1EDC">
      <w:pPr>
        <w:numPr>
          <w:ilvl w:val="0"/>
          <w:numId w:val="46"/>
        </w:numPr>
      </w:pPr>
      <w:r w:rsidRPr="009A1EDC">
        <w:rPr>
          <w:b/>
          <w:bCs/>
        </w:rPr>
        <w:t>ID verification</w:t>
      </w:r>
      <w:r w:rsidRPr="009A1EDC">
        <w:t xml:space="preserve"> – copy of your PAAH ID card (digital and printed).</w:t>
      </w:r>
    </w:p>
    <w:p w14:paraId="79C09D44" w14:textId="77777777" w:rsidR="009A1EDC" w:rsidRPr="009A1EDC" w:rsidRDefault="009A1EDC" w:rsidP="009A1EDC">
      <w:pPr>
        <w:rPr>
          <w:b/>
          <w:bCs/>
        </w:rPr>
      </w:pPr>
      <w:r w:rsidRPr="009A1EDC">
        <w:rPr>
          <w:b/>
          <w:bCs/>
        </w:rPr>
        <w:t>How to organise it</w:t>
      </w:r>
    </w:p>
    <w:p w14:paraId="6D5E303D" w14:textId="77777777" w:rsidR="009A1EDC" w:rsidRPr="009A1EDC" w:rsidRDefault="009A1EDC" w:rsidP="009A1EDC">
      <w:pPr>
        <w:numPr>
          <w:ilvl w:val="0"/>
          <w:numId w:val="47"/>
        </w:numPr>
      </w:pPr>
      <w:r w:rsidRPr="009A1EDC">
        <w:t xml:space="preserve">Keep both a </w:t>
      </w:r>
      <w:r w:rsidRPr="009A1EDC">
        <w:rPr>
          <w:b/>
          <w:bCs/>
        </w:rPr>
        <w:t>paper folder</w:t>
      </w:r>
      <w:r w:rsidRPr="009A1EDC">
        <w:t xml:space="preserve"> (with printed documents) and a </w:t>
      </w:r>
      <w:r w:rsidRPr="009A1EDC">
        <w:rPr>
          <w:b/>
          <w:bCs/>
        </w:rPr>
        <w:t>digital version</w:t>
      </w:r>
      <w:r w:rsidRPr="009A1EDC">
        <w:t xml:space="preserve"> (scanned or PDF copies).</w:t>
      </w:r>
    </w:p>
    <w:p w14:paraId="516D8A06" w14:textId="77777777" w:rsidR="009A1EDC" w:rsidRPr="009A1EDC" w:rsidRDefault="009A1EDC" w:rsidP="009A1EDC">
      <w:pPr>
        <w:numPr>
          <w:ilvl w:val="0"/>
          <w:numId w:val="47"/>
        </w:numPr>
      </w:pPr>
      <w:r w:rsidRPr="009A1EDC">
        <w:t>Store your digital folder securely (password-protected).</w:t>
      </w:r>
    </w:p>
    <w:p w14:paraId="7254D760" w14:textId="77777777" w:rsidR="009A1EDC" w:rsidRPr="009A1EDC" w:rsidRDefault="009A1EDC" w:rsidP="009A1EDC">
      <w:pPr>
        <w:numPr>
          <w:ilvl w:val="0"/>
          <w:numId w:val="47"/>
        </w:numPr>
      </w:pPr>
      <w:r w:rsidRPr="009A1EDC">
        <w:t>Update your folder as soon as you renew insurance, complete training, or receive updated DBS confirmation.</w:t>
      </w:r>
    </w:p>
    <w:p w14:paraId="3BD77DDA" w14:textId="77777777" w:rsidR="009A1EDC" w:rsidRPr="009A1EDC" w:rsidRDefault="009A1EDC" w:rsidP="009A1EDC">
      <w:pPr>
        <w:rPr>
          <w:b/>
          <w:bCs/>
        </w:rPr>
      </w:pPr>
      <w:r w:rsidRPr="009A1EDC">
        <w:rPr>
          <w:b/>
          <w:bCs/>
        </w:rPr>
        <w:t>Why this matters</w:t>
      </w:r>
    </w:p>
    <w:p w14:paraId="5503F753" w14:textId="77777777" w:rsidR="009A1EDC" w:rsidRPr="009A1EDC" w:rsidRDefault="009A1EDC" w:rsidP="009A1EDC">
      <w:pPr>
        <w:numPr>
          <w:ilvl w:val="0"/>
          <w:numId w:val="48"/>
        </w:numPr>
      </w:pPr>
      <w:r w:rsidRPr="009A1EDC">
        <w:t>Local Authorities may ask to see your compliance evidence at any time.</w:t>
      </w:r>
    </w:p>
    <w:p w14:paraId="143410E8" w14:textId="77777777" w:rsidR="009A1EDC" w:rsidRPr="009A1EDC" w:rsidRDefault="009A1EDC" w:rsidP="009A1EDC">
      <w:pPr>
        <w:numPr>
          <w:ilvl w:val="0"/>
          <w:numId w:val="48"/>
        </w:numPr>
      </w:pPr>
      <w:r w:rsidRPr="009A1EDC">
        <w:t>Clients feel reassured knowing you have everything in order.</w:t>
      </w:r>
    </w:p>
    <w:p w14:paraId="2C796162" w14:textId="77777777" w:rsidR="009A1EDC" w:rsidRPr="009A1EDC" w:rsidRDefault="009A1EDC" w:rsidP="009A1EDC">
      <w:pPr>
        <w:numPr>
          <w:ilvl w:val="0"/>
          <w:numId w:val="48"/>
        </w:numPr>
      </w:pPr>
      <w:r w:rsidRPr="009A1EDC">
        <w:t>Having an up-to-date folder protects you if HMRC, the ICO, or safeguarding authorities ever carry out checks.</w:t>
      </w:r>
    </w:p>
    <w:p w14:paraId="4799C2EB" w14:textId="77777777" w:rsidR="009A1EDC" w:rsidRPr="009A1EDC" w:rsidRDefault="009A1EDC" w:rsidP="009A1EDC">
      <w:pPr>
        <w:rPr>
          <w:b/>
          <w:bCs/>
        </w:rPr>
      </w:pPr>
      <w:r w:rsidRPr="009A1EDC">
        <w:rPr>
          <w:b/>
          <w:bCs/>
        </w:rPr>
        <w:t>Best practice</w:t>
      </w:r>
    </w:p>
    <w:p w14:paraId="70D794CC" w14:textId="77777777" w:rsidR="009A1EDC" w:rsidRPr="009A1EDC" w:rsidRDefault="009A1EDC" w:rsidP="009A1EDC">
      <w:pPr>
        <w:numPr>
          <w:ilvl w:val="0"/>
          <w:numId w:val="49"/>
        </w:numPr>
      </w:pPr>
      <w:r w:rsidRPr="009A1EDC">
        <w:t>Review your folder every 3 months.</w:t>
      </w:r>
    </w:p>
    <w:p w14:paraId="197457BD" w14:textId="77777777" w:rsidR="009A1EDC" w:rsidRPr="009A1EDC" w:rsidRDefault="009A1EDC" w:rsidP="009A1EDC">
      <w:pPr>
        <w:numPr>
          <w:ilvl w:val="0"/>
          <w:numId w:val="49"/>
        </w:numPr>
      </w:pPr>
      <w:r w:rsidRPr="009A1EDC">
        <w:t>Keep old certificates and documents in a “past records” section.</w:t>
      </w:r>
    </w:p>
    <w:p w14:paraId="1F56AA48" w14:textId="77777777" w:rsidR="009A1EDC" w:rsidRPr="009A1EDC" w:rsidRDefault="009A1EDC" w:rsidP="009A1EDC">
      <w:pPr>
        <w:numPr>
          <w:ilvl w:val="0"/>
          <w:numId w:val="49"/>
        </w:numPr>
      </w:pPr>
      <w:r w:rsidRPr="009A1EDC">
        <w:t>Always store your most recent documents at the front.</w:t>
      </w:r>
    </w:p>
    <w:p w14:paraId="5ACF3D9C" w14:textId="77777777" w:rsidR="009A1EDC" w:rsidRPr="009A1EDC" w:rsidRDefault="009A1EDC" w:rsidP="009A1EDC">
      <w:pPr>
        <w:rPr>
          <w:b/>
          <w:bCs/>
        </w:rPr>
      </w:pPr>
      <w:r w:rsidRPr="009A1EDC">
        <w:rPr>
          <w:b/>
          <w:bCs/>
        </w:rPr>
        <w:lastRenderedPageBreak/>
        <w:t>Key compliance point</w:t>
      </w:r>
    </w:p>
    <w:p w14:paraId="5B7B5F04" w14:textId="77777777" w:rsidR="009A1EDC" w:rsidRPr="009A1EDC" w:rsidRDefault="009A1EDC" w:rsidP="009A1EDC">
      <w:r w:rsidRPr="009A1EDC">
        <w:t>If it’s not in your folder, it’s not compliant. Maintaining your Compliance Folder is a condition of membership in the PAAH Network and part of your professional responsibility as an independent PA.</w:t>
      </w:r>
    </w:p>
    <w:p w14:paraId="26F8F206" w14:textId="5315E526" w:rsidR="009A1EDC" w:rsidRDefault="009A1EDC" w:rsidP="009A1EDC"/>
    <w:p w14:paraId="7612F197" w14:textId="77777777" w:rsidR="0000676F" w:rsidRDefault="0000676F" w:rsidP="009A1EDC"/>
    <w:p w14:paraId="79E07D02" w14:textId="77777777" w:rsidR="0000676F" w:rsidRDefault="0000676F" w:rsidP="009A1EDC"/>
    <w:p w14:paraId="1998D478" w14:textId="77777777" w:rsidR="0000676F" w:rsidRDefault="0000676F" w:rsidP="009A1EDC"/>
    <w:p w14:paraId="213DB6D6" w14:textId="77777777" w:rsidR="0000676F" w:rsidRDefault="0000676F" w:rsidP="009A1EDC"/>
    <w:p w14:paraId="152EAD13" w14:textId="77777777" w:rsidR="0000676F" w:rsidRDefault="0000676F" w:rsidP="009A1EDC"/>
    <w:p w14:paraId="6B85CDC6" w14:textId="77777777" w:rsidR="0000676F" w:rsidRDefault="0000676F" w:rsidP="009A1EDC"/>
    <w:p w14:paraId="7644FDBC" w14:textId="77777777" w:rsidR="0000676F" w:rsidRDefault="0000676F" w:rsidP="009A1EDC"/>
    <w:p w14:paraId="24F7F102" w14:textId="77777777" w:rsidR="0000676F" w:rsidRDefault="0000676F" w:rsidP="009A1EDC"/>
    <w:p w14:paraId="429FD072" w14:textId="77777777" w:rsidR="0000676F" w:rsidRDefault="0000676F" w:rsidP="009A1EDC"/>
    <w:p w14:paraId="636387CF" w14:textId="77777777" w:rsidR="0000676F" w:rsidRDefault="0000676F" w:rsidP="009A1EDC"/>
    <w:p w14:paraId="3B8EE04B" w14:textId="77777777" w:rsidR="0000676F" w:rsidRDefault="0000676F" w:rsidP="009A1EDC"/>
    <w:p w14:paraId="65ED8B79" w14:textId="77777777" w:rsidR="0000676F" w:rsidRDefault="0000676F" w:rsidP="009A1EDC"/>
    <w:p w14:paraId="2AFDB3B7" w14:textId="77777777" w:rsidR="0000676F" w:rsidRDefault="0000676F" w:rsidP="009A1EDC"/>
    <w:p w14:paraId="0A4404D5" w14:textId="77777777" w:rsidR="0000676F" w:rsidRDefault="0000676F" w:rsidP="009A1EDC"/>
    <w:p w14:paraId="5D23A25E" w14:textId="77777777" w:rsidR="0000676F" w:rsidRDefault="0000676F" w:rsidP="009A1EDC"/>
    <w:p w14:paraId="40D602E9" w14:textId="77777777" w:rsidR="0000676F" w:rsidRDefault="0000676F" w:rsidP="009A1EDC"/>
    <w:p w14:paraId="77A031E4" w14:textId="77777777" w:rsidR="0000676F" w:rsidRDefault="0000676F" w:rsidP="009A1EDC"/>
    <w:p w14:paraId="376A0BFD" w14:textId="77777777" w:rsidR="0000676F" w:rsidRDefault="0000676F" w:rsidP="009A1EDC"/>
    <w:p w14:paraId="03FA1370" w14:textId="77777777" w:rsidR="0000676F" w:rsidRDefault="0000676F" w:rsidP="009A1EDC"/>
    <w:p w14:paraId="42F583E5" w14:textId="77777777" w:rsidR="0000676F" w:rsidRDefault="0000676F" w:rsidP="009A1EDC"/>
    <w:p w14:paraId="0B24D491" w14:textId="77777777" w:rsidR="0000676F" w:rsidRDefault="0000676F" w:rsidP="009A1EDC"/>
    <w:p w14:paraId="30C7034A" w14:textId="77777777" w:rsidR="0000676F" w:rsidRPr="009A1EDC" w:rsidRDefault="0000676F" w:rsidP="009A1EDC"/>
    <w:p w14:paraId="32115E79" w14:textId="77777777" w:rsidR="00644341" w:rsidRPr="00644341" w:rsidRDefault="00644341" w:rsidP="00644341">
      <w:pPr>
        <w:rPr>
          <w:b/>
          <w:bCs/>
        </w:rPr>
      </w:pPr>
      <w:r w:rsidRPr="00644341">
        <w:rPr>
          <w:b/>
          <w:bCs/>
        </w:rPr>
        <w:lastRenderedPageBreak/>
        <w:t>Section 12: Code of Conduct</w:t>
      </w:r>
    </w:p>
    <w:p w14:paraId="5F620698" w14:textId="77777777" w:rsidR="00644341" w:rsidRPr="00644341" w:rsidRDefault="00644341" w:rsidP="00644341">
      <w:r w:rsidRPr="00644341">
        <w:t>Every member of the PAAH Network is expected to act with professionalism, integrity, and respect at all times. The Code of Conduct sets out the standards of behaviour that protect clients, uphold trust, and maintain the reputation of the network.</w:t>
      </w:r>
    </w:p>
    <w:p w14:paraId="4EA3EFBA" w14:textId="77777777" w:rsidR="00644341" w:rsidRPr="00644341" w:rsidRDefault="00644341" w:rsidP="00644341">
      <w:pPr>
        <w:rPr>
          <w:b/>
          <w:bCs/>
        </w:rPr>
      </w:pPr>
      <w:r w:rsidRPr="00644341">
        <w:rPr>
          <w:b/>
          <w:bCs/>
        </w:rPr>
        <w:t>Professional behaviour</w:t>
      </w:r>
    </w:p>
    <w:p w14:paraId="02308BBD" w14:textId="77777777" w:rsidR="00644341" w:rsidRPr="00644341" w:rsidRDefault="00644341" w:rsidP="00644341">
      <w:pPr>
        <w:numPr>
          <w:ilvl w:val="0"/>
          <w:numId w:val="78"/>
        </w:numPr>
      </w:pPr>
      <w:r w:rsidRPr="00644341">
        <w:t>Treat clients, families, and colleagues with dignity and respect at all times.</w:t>
      </w:r>
    </w:p>
    <w:p w14:paraId="1B6D8AFC" w14:textId="77777777" w:rsidR="00644341" w:rsidRPr="00644341" w:rsidRDefault="00644341" w:rsidP="00644341">
      <w:pPr>
        <w:numPr>
          <w:ilvl w:val="0"/>
          <w:numId w:val="78"/>
        </w:numPr>
      </w:pPr>
      <w:r w:rsidRPr="00644341">
        <w:t>Deliver care and support to the best of your ability, in line with training and agreements.</w:t>
      </w:r>
    </w:p>
    <w:p w14:paraId="5479974D" w14:textId="77777777" w:rsidR="00644341" w:rsidRPr="00644341" w:rsidRDefault="00644341" w:rsidP="00644341">
      <w:pPr>
        <w:numPr>
          <w:ilvl w:val="0"/>
          <w:numId w:val="78"/>
        </w:numPr>
      </w:pPr>
      <w:r w:rsidRPr="00644341">
        <w:t>Be reliable and punctual — clients depend on your presence and consistency.</w:t>
      </w:r>
    </w:p>
    <w:p w14:paraId="57AE46D4" w14:textId="77777777" w:rsidR="00644341" w:rsidRPr="00644341" w:rsidRDefault="00644341" w:rsidP="00644341">
      <w:pPr>
        <w:numPr>
          <w:ilvl w:val="0"/>
          <w:numId w:val="78"/>
        </w:numPr>
      </w:pPr>
      <w:r w:rsidRPr="00644341">
        <w:t>Keep professional boundaries: you are a PA, not a family member, and must avoid becoming personally entangled in clients’ finances or private affairs.</w:t>
      </w:r>
    </w:p>
    <w:p w14:paraId="53E01565" w14:textId="77777777" w:rsidR="00644341" w:rsidRPr="00644341" w:rsidRDefault="00644341" w:rsidP="00644341">
      <w:pPr>
        <w:rPr>
          <w:b/>
          <w:bCs/>
        </w:rPr>
      </w:pPr>
      <w:r w:rsidRPr="00644341">
        <w:rPr>
          <w:b/>
          <w:bCs/>
        </w:rPr>
        <w:t>Confidentiality</w:t>
      </w:r>
    </w:p>
    <w:p w14:paraId="56A1B07C" w14:textId="77777777" w:rsidR="00644341" w:rsidRPr="00644341" w:rsidRDefault="00644341" w:rsidP="00644341">
      <w:pPr>
        <w:numPr>
          <w:ilvl w:val="0"/>
          <w:numId w:val="79"/>
        </w:numPr>
      </w:pPr>
      <w:r w:rsidRPr="00644341">
        <w:t>Do not share client information outside of your work, unless legally required (e.g. safeguarding).</w:t>
      </w:r>
    </w:p>
    <w:p w14:paraId="13FC7B5D" w14:textId="77777777" w:rsidR="00644341" w:rsidRPr="00644341" w:rsidRDefault="00644341" w:rsidP="00644341">
      <w:pPr>
        <w:numPr>
          <w:ilvl w:val="0"/>
          <w:numId w:val="79"/>
        </w:numPr>
      </w:pPr>
      <w:r w:rsidRPr="00644341">
        <w:t>Avoid discussing clients with others, including on social media.</w:t>
      </w:r>
    </w:p>
    <w:p w14:paraId="58154AFE" w14:textId="77777777" w:rsidR="00644341" w:rsidRPr="00644341" w:rsidRDefault="00644341" w:rsidP="00644341">
      <w:pPr>
        <w:numPr>
          <w:ilvl w:val="0"/>
          <w:numId w:val="79"/>
        </w:numPr>
      </w:pPr>
      <w:r w:rsidRPr="00644341">
        <w:t>Follow GDPR rules when handling personal or sensitive data.</w:t>
      </w:r>
    </w:p>
    <w:p w14:paraId="43EAD28E" w14:textId="77777777" w:rsidR="00644341" w:rsidRPr="00644341" w:rsidRDefault="00644341" w:rsidP="00644341">
      <w:pPr>
        <w:rPr>
          <w:b/>
          <w:bCs/>
        </w:rPr>
      </w:pPr>
      <w:r w:rsidRPr="00644341">
        <w:rPr>
          <w:b/>
          <w:bCs/>
        </w:rPr>
        <w:t>Integrity</w:t>
      </w:r>
    </w:p>
    <w:p w14:paraId="229C7B16" w14:textId="77777777" w:rsidR="00644341" w:rsidRPr="00644341" w:rsidRDefault="00644341" w:rsidP="00644341">
      <w:pPr>
        <w:numPr>
          <w:ilvl w:val="0"/>
          <w:numId w:val="80"/>
        </w:numPr>
      </w:pPr>
      <w:r w:rsidRPr="00644341">
        <w:t>Be honest in all communications with clients, families, and PAAH.</w:t>
      </w:r>
    </w:p>
    <w:p w14:paraId="682ACB3D" w14:textId="77777777" w:rsidR="00644341" w:rsidRPr="00644341" w:rsidRDefault="00644341" w:rsidP="00644341">
      <w:pPr>
        <w:numPr>
          <w:ilvl w:val="0"/>
          <w:numId w:val="80"/>
        </w:numPr>
      </w:pPr>
      <w:r w:rsidRPr="00644341">
        <w:t>Do not claim payment for hours not worked.</w:t>
      </w:r>
    </w:p>
    <w:p w14:paraId="4CC3D19B" w14:textId="77777777" w:rsidR="00644341" w:rsidRPr="00644341" w:rsidRDefault="00644341" w:rsidP="00644341">
      <w:pPr>
        <w:numPr>
          <w:ilvl w:val="0"/>
          <w:numId w:val="80"/>
        </w:numPr>
      </w:pPr>
      <w:r w:rsidRPr="00644341">
        <w:t>Be transparent about your availability, limitations, and skills.</w:t>
      </w:r>
    </w:p>
    <w:p w14:paraId="0F4CF71C" w14:textId="77777777" w:rsidR="00644341" w:rsidRPr="00644341" w:rsidRDefault="00644341" w:rsidP="00644341">
      <w:pPr>
        <w:rPr>
          <w:b/>
          <w:bCs/>
        </w:rPr>
      </w:pPr>
      <w:r w:rsidRPr="00644341">
        <w:rPr>
          <w:b/>
          <w:bCs/>
        </w:rPr>
        <w:t>Respecting clients’ rights</w:t>
      </w:r>
    </w:p>
    <w:p w14:paraId="16B0B1CF" w14:textId="77777777" w:rsidR="00644341" w:rsidRPr="00644341" w:rsidRDefault="00644341" w:rsidP="00644341">
      <w:pPr>
        <w:numPr>
          <w:ilvl w:val="0"/>
          <w:numId w:val="81"/>
        </w:numPr>
      </w:pPr>
      <w:r w:rsidRPr="00644341">
        <w:t>Recognise and support clients’ independence and choices.</w:t>
      </w:r>
    </w:p>
    <w:p w14:paraId="13A2145D" w14:textId="77777777" w:rsidR="00644341" w:rsidRPr="00644341" w:rsidRDefault="00644341" w:rsidP="00644341">
      <w:pPr>
        <w:numPr>
          <w:ilvl w:val="0"/>
          <w:numId w:val="81"/>
        </w:numPr>
      </w:pPr>
      <w:r w:rsidRPr="00644341">
        <w:t>Never discriminate on the grounds of age, disability, gender, race, religion, or sexual orientation.</w:t>
      </w:r>
    </w:p>
    <w:p w14:paraId="4BF3F62C" w14:textId="77777777" w:rsidR="00644341" w:rsidRPr="00644341" w:rsidRDefault="00644341" w:rsidP="00644341">
      <w:pPr>
        <w:numPr>
          <w:ilvl w:val="0"/>
          <w:numId w:val="81"/>
        </w:numPr>
      </w:pPr>
      <w:r w:rsidRPr="00644341">
        <w:t>Protect clients from harm, neglect, or abuse — always report safeguarding concerns.</w:t>
      </w:r>
    </w:p>
    <w:p w14:paraId="6937CD46" w14:textId="77777777" w:rsidR="00644341" w:rsidRPr="00644341" w:rsidRDefault="00644341" w:rsidP="00644341">
      <w:pPr>
        <w:rPr>
          <w:b/>
          <w:bCs/>
        </w:rPr>
      </w:pPr>
      <w:r w:rsidRPr="00644341">
        <w:rPr>
          <w:b/>
          <w:bCs/>
        </w:rPr>
        <w:t>PAAH representation</w:t>
      </w:r>
    </w:p>
    <w:p w14:paraId="1CCAE7B9" w14:textId="77777777" w:rsidR="00644341" w:rsidRPr="00644341" w:rsidRDefault="00644341" w:rsidP="00644341">
      <w:pPr>
        <w:numPr>
          <w:ilvl w:val="0"/>
          <w:numId w:val="82"/>
        </w:numPr>
      </w:pPr>
      <w:r w:rsidRPr="00644341">
        <w:t>As a verified PA, you represent the PAAH Network.</w:t>
      </w:r>
    </w:p>
    <w:p w14:paraId="2F287043" w14:textId="77777777" w:rsidR="00644341" w:rsidRPr="00644341" w:rsidRDefault="00644341" w:rsidP="00644341">
      <w:pPr>
        <w:numPr>
          <w:ilvl w:val="0"/>
          <w:numId w:val="82"/>
        </w:numPr>
      </w:pPr>
      <w:r w:rsidRPr="00644341">
        <w:lastRenderedPageBreak/>
        <w:t>Keep your ID card current and available for clients or Local Authorities to check.</w:t>
      </w:r>
    </w:p>
    <w:p w14:paraId="3D677BD4" w14:textId="77777777" w:rsidR="00644341" w:rsidRPr="00644341" w:rsidRDefault="00644341" w:rsidP="00644341">
      <w:pPr>
        <w:numPr>
          <w:ilvl w:val="0"/>
          <w:numId w:val="82"/>
        </w:numPr>
      </w:pPr>
      <w:r w:rsidRPr="00644341">
        <w:t>Uphold the TRUST Framework in all aspects of your practice.</w:t>
      </w:r>
    </w:p>
    <w:p w14:paraId="4606446A" w14:textId="77777777" w:rsidR="00644341" w:rsidRPr="00644341" w:rsidRDefault="00644341" w:rsidP="00644341">
      <w:pPr>
        <w:rPr>
          <w:b/>
          <w:bCs/>
        </w:rPr>
      </w:pPr>
      <w:r w:rsidRPr="00644341">
        <w:rPr>
          <w:b/>
          <w:bCs/>
        </w:rPr>
        <w:t>Key compliance point</w:t>
      </w:r>
    </w:p>
    <w:p w14:paraId="797B6C86" w14:textId="77777777" w:rsidR="00644341" w:rsidRPr="00644341" w:rsidRDefault="00644341" w:rsidP="00644341">
      <w:r w:rsidRPr="00644341">
        <w:t>The Code of Conduct is binding for all members. Breaches may result in investigation and suspension or termination of membership.</w:t>
      </w:r>
    </w:p>
    <w:p w14:paraId="70CA08F9" w14:textId="77777777" w:rsidR="009A1EDC" w:rsidRDefault="009A1EDC"/>
    <w:p w14:paraId="72920850" w14:textId="77777777" w:rsidR="0000676F" w:rsidRDefault="0000676F"/>
    <w:p w14:paraId="649CBB35" w14:textId="77777777" w:rsidR="0000676F" w:rsidRDefault="0000676F"/>
    <w:p w14:paraId="456773A7" w14:textId="77777777" w:rsidR="0000676F" w:rsidRDefault="0000676F"/>
    <w:p w14:paraId="43232DD0" w14:textId="77777777" w:rsidR="0000676F" w:rsidRDefault="0000676F"/>
    <w:p w14:paraId="427080F5" w14:textId="77777777" w:rsidR="0000676F" w:rsidRDefault="0000676F"/>
    <w:p w14:paraId="0D5AE310" w14:textId="77777777" w:rsidR="0000676F" w:rsidRDefault="0000676F"/>
    <w:p w14:paraId="2031B913" w14:textId="77777777" w:rsidR="0000676F" w:rsidRDefault="0000676F"/>
    <w:p w14:paraId="448F9C3C" w14:textId="77777777" w:rsidR="0000676F" w:rsidRDefault="0000676F"/>
    <w:p w14:paraId="6EEBD5E2" w14:textId="77777777" w:rsidR="0000676F" w:rsidRDefault="0000676F"/>
    <w:p w14:paraId="0E6D25DD" w14:textId="77777777" w:rsidR="0000676F" w:rsidRDefault="0000676F"/>
    <w:p w14:paraId="49C6F0CC" w14:textId="77777777" w:rsidR="0000676F" w:rsidRDefault="0000676F"/>
    <w:p w14:paraId="49581E25" w14:textId="77777777" w:rsidR="0000676F" w:rsidRDefault="0000676F"/>
    <w:p w14:paraId="3425034B" w14:textId="77777777" w:rsidR="0000676F" w:rsidRDefault="0000676F"/>
    <w:p w14:paraId="0444F8EA" w14:textId="77777777" w:rsidR="0000676F" w:rsidRDefault="0000676F"/>
    <w:p w14:paraId="5F6317A2" w14:textId="77777777" w:rsidR="0000676F" w:rsidRDefault="0000676F"/>
    <w:p w14:paraId="30938251" w14:textId="77777777" w:rsidR="0000676F" w:rsidRDefault="0000676F"/>
    <w:p w14:paraId="3236355C" w14:textId="77777777" w:rsidR="0000676F" w:rsidRDefault="0000676F"/>
    <w:p w14:paraId="60C9DC80" w14:textId="77777777" w:rsidR="0000676F" w:rsidRDefault="0000676F"/>
    <w:p w14:paraId="7C548B4B" w14:textId="77777777" w:rsidR="0000676F" w:rsidRDefault="0000676F"/>
    <w:p w14:paraId="4AE8EEB7" w14:textId="77777777" w:rsidR="0000676F" w:rsidRDefault="0000676F"/>
    <w:p w14:paraId="0C494CA7" w14:textId="77777777" w:rsidR="008535C9" w:rsidRPr="008535C9" w:rsidRDefault="008535C9" w:rsidP="008535C9">
      <w:pPr>
        <w:rPr>
          <w:b/>
          <w:bCs/>
        </w:rPr>
      </w:pPr>
      <w:r w:rsidRPr="008535C9">
        <w:rPr>
          <w:b/>
          <w:bCs/>
        </w:rPr>
        <w:lastRenderedPageBreak/>
        <w:t>Section 13: Complaints &amp; Grievances</w:t>
      </w:r>
    </w:p>
    <w:p w14:paraId="730E6281" w14:textId="77777777" w:rsidR="008535C9" w:rsidRPr="008535C9" w:rsidRDefault="008535C9" w:rsidP="008535C9">
      <w:r w:rsidRPr="008535C9">
        <w:t>PAAH is an accrediting and verifying network. We are not the employer or manager of Personal Assistants. However, to maintain professional standards, every PA must have a clear policy for handling complaints and grievances.</w:t>
      </w:r>
    </w:p>
    <w:p w14:paraId="09E5E5C7" w14:textId="77777777" w:rsidR="008535C9" w:rsidRPr="008535C9" w:rsidRDefault="008535C9" w:rsidP="008535C9">
      <w:pPr>
        <w:rPr>
          <w:b/>
          <w:bCs/>
        </w:rPr>
      </w:pPr>
      <w:r w:rsidRPr="008535C9">
        <w:rPr>
          <w:b/>
          <w:bCs/>
        </w:rPr>
        <w:t>PA responsibility</w:t>
      </w:r>
    </w:p>
    <w:p w14:paraId="53ACC0F5" w14:textId="77777777" w:rsidR="008535C9" w:rsidRPr="008535C9" w:rsidRDefault="008535C9" w:rsidP="008535C9">
      <w:pPr>
        <w:numPr>
          <w:ilvl w:val="0"/>
          <w:numId w:val="83"/>
        </w:numPr>
      </w:pPr>
      <w:r w:rsidRPr="008535C9">
        <w:t xml:space="preserve">Each PA must adopt and share a </w:t>
      </w:r>
      <w:r w:rsidRPr="008535C9">
        <w:rPr>
          <w:b/>
          <w:bCs/>
        </w:rPr>
        <w:t>Complaints Policy</w:t>
      </w:r>
      <w:r w:rsidRPr="008535C9">
        <w:t xml:space="preserve"> with their clients.</w:t>
      </w:r>
    </w:p>
    <w:p w14:paraId="257363A7" w14:textId="77777777" w:rsidR="008535C9" w:rsidRPr="008535C9" w:rsidRDefault="008535C9" w:rsidP="008535C9">
      <w:pPr>
        <w:numPr>
          <w:ilvl w:val="0"/>
          <w:numId w:val="83"/>
        </w:numPr>
      </w:pPr>
      <w:r w:rsidRPr="008535C9">
        <w:t>This policy should explain:</w:t>
      </w:r>
    </w:p>
    <w:p w14:paraId="56C2BFAE" w14:textId="77777777" w:rsidR="008535C9" w:rsidRPr="008535C9" w:rsidRDefault="008535C9" w:rsidP="008535C9">
      <w:pPr>
        <w:numPr>
          <w:ilvl w:val="1"/>
          <w:numId w:val="83"/>
        </w:numPr>
      </w:pPr>
      <w:r w:rsidRPr="008535C9">
        <w:t>How clients can raise a concern.</w:t>
      </w:r>
    </w:p>
    <w:p w14:paraId="08405107" w14:textId="77777777" w:rsidR="008535C9" w:rsidRPr="008535C9" w:rsidRDefault="008535C9" w:rsidP="008535C9">
      <w:pPr>
        <w:numPr>
          <w:ilvl w:val="1"/>
          <w:numId w:val="83"/>
        </w:numPr>
      </w:pPr>
      <w:r w:rsidRPr="008535C9">
        <w:t>How the PA will respond and within what timeframe.</w:t>
      </w:r>
    </w:p>
    <w:p w14:paraId="267132B7" w14:textId="77777777" w:rsidR="008535C9" w:rsidRPr="008535C9" w:rsidRDefault="008535C9" w:rsidP="008535C9">
      <w:pPr>
        <w:numPr>
          <w:ilvl w:val="1"/>
          <w:numId w:val="83"/>
        </w:numPr>
      </w:pPr>
      <w:r w:rsidRPr="008535C9">
        <w:t>What steps are taken if the complaint is not resolved.</w:t>
      </w:r>
    </w:p>
    <w:p w14:paraId="5FB360A8" w14:textId="77777777" w:rsidR="008535C9" w:rsidRPr="008535C9" w:rsidRDefault="008535C9" w:rsidP="008535C9">
      <w:pPr>
        <w:numPr>
          <w:ilvl w:val="0"/>
          <w:numId w:val="83"/>
        </w:numPr>
      </w:pPr>
      <w:r w:rsidRPr="008535C9">
        <w:t>The policy must be kept in the PA’s compliance folder and available for inspection.</w:t>
      </w:r>
    </w:p>
    <w:p w14:paraId="7F90067D" w14:textId="77777777" w:rsidR="008535C9" w:rsidRPr="008535C9" w:rsidRDefault="008535C9" w:rsidP="008535C9">
      <w:pPr>
        <w:rPr>
          <w:b/>
          <w:bCs/>
        </w:rPr>
      </w:pPr>
      <w:r w:rsidRPr="008535C9">
        <w:rPr>
          <w:b/>
          <w:bCs/>
        </w:rPr>
        <w:t>Client rights</w:t>
      </w:r>
    </w:p>
    <w:p w14:paraId="5355D41B" w14:textId="77777777" w:rsidR="008535C9" w:rsidRPr="008535C9" w:rsidRDefault="008535C9" w:rsidP="008535C9">
      <w:pPr>
        <w:numPr>
          <w:ilvl w:val="0"/>
          <w:numId w:val="84"/>
        </w:numPr>
      </w:pPr>
      <w:r w:rsidRPr="008535C9">
        <w:t>Clients must always know how to raise concerns about the service they receive.</w:t>
      </w:r>
    </w:p>
    <w:p w14:paraId="1EB702D3" w14:textId="77777777" w:rsidR="008535C9" w:rsidRPr="008535C9" w:rsidRDefault="008535C9" w:rsidP="008535C9">
      <w:pPr>
        <w:numPr>
          <w:ilvl w:val="0"/>
          <w:numId w:val="84"/>
        </w:numPr>
      </w:pPr>
      <w:r w:rsidRPr="008535C9">
        <w:t>The complaints process should be simple, fair, and accessible.</w:t>
      </w:r>
    </w:p>
    <w:p w14:paraId="6DF42B85" w14:textId="77777777" w:rsidR="008535C9" w:rsidRPr="008535C9" w:rsidRDefault="008535C9" w:rsidP="008535C9">
      <w:pPr>
        <w:numPr>
          <w:ilvl w:val="0"/>
          <w:numId w:val="84"/>
        </w:numPr>
      </w:pPr>
      <w:r w:rsidRPr="008535C9">
        <w:t>Where appropriate, clients can be signposted to independent advice or Local Authority safeguarding teams.</w:t>
      </w:r>
    </w:p>
    <w:p w14:paraId="4B368979" w14:textId="77777777" w:rsidR="008535C9" w:rsidRPr="008535C9" w:rsidRDefault="008535C9" w:rsidP="008535C9">
      <w:pPr>
        <w:rPr>
          <w:b/>
          <w:bCs/>
        </w:rPr>
      </w:pPr>
      <w:r w:rsidRPr="008535C9">
        <w:rPr>
          <w:b/>
          <w:bCs/>
        </w:rPr>
        <w:t>Grievances</w:t>
      </w:r>
    </w:p>
    <w:p w14:paraId="0644C00D" w14:textId="77777777" w:rsidR="008535C9" w:rsidRPr="008535C9" w:rsidRDefault="008535C9" w:rsidP="008535C9">
      <w:pPr>
        <w:numPr>
          <w:ilvl w:val="0"/>
          <w:numId w:val="85"/>
        </w:numPr>
      </w:pPr>
      <w:r w:rsidRPr="008535C9">
        <w:t>PAs should also have a process for handling their own grievances — for example, if they feel they are being treated unfairly by a client.</w:t>
      </w:r>
    </w:p>
    <w:p w14:paraId="16886514" w14:textId="77777777" w:rsidR="008535C9" w:rsidRPr="008535C9" w:rsidRDefault="008535C9" w:rsidP="008535C9">
      <w:pPr>
        <w:numPr>
          <w:ilvl w:val="0"/>
          <w:numId w:val="85"/>
        </w:numPr>
      </w:pPr>
      <w:r w:rsidRPr="008535C9">
        <w:t>This may involve seeking advice from PAAH, professional bodies, or independent advisory services.</w:t>
      </w:r>
    </w:p>
    <w:p w14:paraId="099A6625" w14:textId="77777777" w:rsidR="008535C9" w:rsidRPr="008535C9" w:rsidRDefault="008535C9" w:rsidP="008535C9">
      <w:pPr>
        <w:rPr>
          <w:b/>
          <w:bCs/>
        </w:rPr>
      </w:pPr>
      <w:r w:rsidRPr="008535C9">
        <w:rPr>
          <w:b/>
          <w:bCs/>
        </w:rPr>
        <w:t>PAAH’s role</w:t>
      </w:r>
    </w:p>
    <w:p w14:paraId="034D3D90" w14:textId="77777777" w:rsidR="008535C9" w:rsidRPr="008535C9" w:rsidRDefault="008535C9" w:rsidP="008535C9">
      <w:pPr>
        <w:numPr>
          <w:ilvl w:val="0"/>
          <w:numId w:val="86"/>
        </w:numPr>
      </w:pPr>
      <w:r w:rsidRPr="008535C9">
        <w:t xml:space="preserve">PAAH may provide </w:t>
      </w:r>
      <w:r w:rsidRPr="008535C9">
        <w:rPr>
          <w:b/>
          <w:bCs/>
        </w:rPr>
        <w:t>template policies</w:t>
      </w:r>
      <w:r w:rsidRPr="008535C9">
        <w:t xml:space="preserve"> and guidance to help PAs meet this requirement.</w:t>
      </w:r>
    </w:p>
    <w:p w14:paraId="453F5F8E" w14:textId="77777777" w:rsidR="008535C9" w:rsidRPr="008535C9" w:rsidRDefault="008535C9" w:rsidP="008535C9">
      <w:pPr>
        <w:numPr>
          <w:ilvl w:val="0"/>
          <w:numId w:val="86"/>
        </w:numPr>
      </w:pPr>
      <w:r w:rsidRPr="008535C9">
        <w:t>PAAH may review a PA’s complaints policy as part of compliance checks, but responsibility for handling complaints rests with the PA.</w:t>
      </w:r>
    </w:p>
    <w:p w14:paraId="2B41A4CE" w14:textId="77777777" w:rsidR="008535C9" w:rsidRPr="008535C9" w:rsidRDefault="008535C9" w:rsidP="008535C9">
      <w:pPr>
        <w:numPr>
          <w:ilvl w:val="0"/>
          <w:numId w:val="86"/>
        </w:numPr>
      </w:pPr>
      <w:r w:rsidRPr="008535C9">
        <w:t>Where a complaint relates to safeguarding, PAAH may support the PA in contacting the appropriate Local Authority.</w:t>
      </w:r>
    </w:p>
    <w:p w14:paraId="105C31A1" w14:textId="77777777" w:rsidR="008535C9" w:rsidRPr="008535C9" w:rsidRDefault="008535C9" w:rsidP="008535C9">
      <w:pPr>
        <w:rPr>
          <w:b/>
          <w:bCs/>
        </w:rPr>
      </w:pPr>
      <w:r w:rsidRPr="008535C9">
        <w:rPr>
          <w:b/>
          <w:bCs/>
        </w:rPr>
        <w:lastRenderedPageBreak/>
        <w:t>Key compliance point</w:t>
      </w:r>
    </w:p>
    <w:p w14:paraId="3BE8A935" w14:textId="77777777" w:rsidR="008535C9" w:rsidRPr="008535C9" w:rsidRDefault="008535C9" w:rsidP="008535C9">
      <w:r w:rsidRPr="008535C9">
        <w:t>Every PA must adopt and follow their own Complaints &amp; Grievances Policy. This is part of their professional responsibility and evidence of safe practice. PAAH verifies that the policy exists but does not act as the employer in managing complaints.</w:t>
      </w:r>
    </w:p>
    <w:p w14:paraId="18EACEBC" w14:textId="77777777" w:rsidR="00644341" w:rsidRDefault="00644341"/>
    <w:p w14:paraId="4E21C2AD" w14:textId="77777777" w:rsidR="0000676F" w:rsidRDefault="0000676F"/>
    <w:p w14:paraId="3C7090B4" w14:textId="77777777" w:rsidR="0000676F" w:rsidRDefault="0000676F"/>
    <w:p w14:paraId="61EC3ED7" w14:textId="77777777" w:rsidR="0000676F" w:rsidRDefault="0000676F"/>
    <w:p w14:paraId="3E52574C" w14:textId="77777777" w:rsidR="0000676F" w:rsidRDefault="0000676F"/>
    <w:p w14:paraId="2A690D27" w14:textId="77777777" w:rsidR="0000676F" w:rsidRDefault="0000676F"/>
    <w:p w14:paraId="4529FF78" w14:textId="77777777" w:rsidR="0000676F" w:rsidRDefault="0000676F"/>
    <w:p w14:paraId="177BDF66" w14:textId="77777777" w:rsidR="0000676F" w:rsidRDefault="0000676F"/>
    <w:p w14:paraId="612E4F5A" w14:textId="77777777" w:rsidR="0000676F" w:rsidRDefault="0000676F"/>
    <w:p w14:paraId="4D75C3CD" w14:textId="77777777" w:rsidR="0000676F" w:rsidRDefault="0000676F"/>
    <w:p w14:paraId="3036FD0C" w14:textId="77777777" w:rsidR="0000676F" w:rsidRDefault="0000676F"/>
    <w:p w14:paraId="51683B90" w14:textId="77777777" w:rsidR="0000676F" w:rsidRDefault="0000676F"/>
    <w:p w14:paraId="77B262CD" w14:textId="77777777" w:rsidR="0000676F" w:rsidRDefault="0000676F"/>
    <w:p w14:paraId="40D8DE95" w14:textId="77777777" w:rsidR="0000676F" w:rsidRDefault="0000676F"/>
    <w:p w14:paraId="548F2866" w14:textId="77777777" w:rsidR="0000676F" w:rsidRDefault="0000676F"/>
    <w:p w14:paraId="0FCEF471" w14:textId="77777777" w:rsidR="0000676F" w:rsidRDefault="0000676F"/>
    <w:p w14:paraId="1C8F43D4" w14:textId="77777777" w:rsidR="0000676F" w:rsidRDefault="0000676F"/>
    <w:p w14:paraId="41E48820" w14:textId="77777777" w:rsidR="0000676F" w:rsidRDefault="0000676F"/>
    <w:p w14:paraId="7E12A66C" w14:textId="77777777" w:rsidR="0000676F" w:rsidRDefault="0000676F"/>
    <w:p w14:paraId="63E70ED0" w14:textId="77777777" w:rsidR="0000676F" w:rsidRDefault="0000676F"/>
    <w:p w14:paraId="7E2D06D5" w14:textId="77777777" w:rsidR="0000676F" w:rsidRDefault="0000676F"/>
    <w:p w14:paraId="6C832D4B" w14:textId="77777777" w:rsidR="0000676F" w:rsidRDefault="0000676F"/>
    <w:p w14:paraId="26745684" w14:textId="77777777" w:rsidR="0000676F" w:rsidRDefault="0000676F"/>
    <w:p w14:paraId="36DE71FF" w14:textId="77777777" w:rsidR="008535C9" w:rsidRPr="008535C9" w:rsidRDefault="008535C9" w:rsidP="008535C9">
      <w:pPr>
        <w:rPr>
          <w:b/>
          <w:bCs/>
        </w:rPr>
      </w:pPr>
      <w:r w:rsidRPr="008535C9">
        <w:rPr>
          <w:b/>
          <w:bCs/>
        </w:rPr>
        <w:lastRenderedPageBreak/>
        <w:t>Section 14: Professional Boundaries</w:t>
      </w:r>
    </w:p>
    <w:p w14:paraId="0EC818AF" w14:textId="77777777" w:rsidR="008535C9" w:rsidRPr="008535C9" w:rsidRDefault="008535C9" w:rsidP="008535C9">
      <w:r w:rsidRPr="008535C9">
        <w:t xml:space="preserve">Personal Assistants often build close working relationships with clients. This is natural and positive, but it is vital to maintain clear </w:t>
      </w:r>
      <w:r w:rsidRPr="008535C9">
        <w:rPr>
          <w:b/>
          <w:bCs/>
        </w:rPr>
        <w:t>professional boundaries</w:t>
      </w:r>
      <w:r w:rsidRPr="008535C9">
        <w:t>. Boundaries protect both the client and the PA, ensuring that the relationship remains safe, respectful, and professional.</w:t>
      </w:r>
    </w:p>
    <w:p w14:paraId="2D67AB45" w14:textId="77777777" w:rsidR="008535C9" w:rsidRPr="008535C9" w:rsidRDefault="008535C9" w:rsidP="008535C9">
      <w:pPr>
        <w:rPr>
          <w:b/>
          <w:bCs/>
        </w:rPr>
      </w:pPr>
      <w:r w:rsidRPr="008535C9">
        <w:rPr>
          <w:b/>
          <w:bCs/>
        </w:rPr>
        <w:t>Why boundaries matter</w:t>
      </w:r>
    </w:p>
    <w:p w14:paraId="7D224AA8" w14:textId="77777777" w:rsidR="008535C9" w:rsidRPr="008535C9" w:rsidRDefault="008535C9" w:rsidP="008535C9">
      <w:pPr>
        <w:numPr>
          <w:ilvl w:val="0"/>
          <w:numId w:val="87"/>
        </w:numPr>
      </w:pPr>
      <w:r w:rsidRPr="008535C9">
        <w:t>Clients may be vulnerable, dependent, or isolated, which can create blurred lines between personal and professional roles.</w:t>
      </w:r>
    </w:p>
    <w:p w14:paraId="27971202" w14:textId="77777777" w:rsidR="008535C9" w:rsidRPr="008535C9" w:rsidRDefault="008535C9" w:rsidP="008535C9">
      <w:pPr>
        <w:numPr>
          <w:ilvl w:val="0"/>
          <w:numId w:val="87"/>
        </w:numPr>
      </w:pPr>
      <w:r w:rsidRPr="008535C9">
        <w:t>PAs work in clients’ homes, which can make relationships feel informal.</w:t>
      </w:r>
    </w:p>
    <w:p w14:paraId="699A9DAE" w14:textId="77777777" w:rsidR="008535C9" w:rsidRPr="008535C9" w:rsidRDefault="008535C9" w:rsidP="008535C9">
      <w:pPr>
        <w:numPr>
          <w:ilvl w:val="0"/>
          <w:numId w:val="87"/>
        </w:numPr>
      </w:pPr>
      <w:r w:rsidRPr="008535C9">
        <w:t>Without clear boundaries, there is a risk of misunderstandings, dependency, or even allegations of misconduct.</w:t>
      </w:r>
    </w:p>
    <w:p w14:paraId="6BA01CEF" w14:textId="77777777" w:rsidR="008535C9" w:rsidRPr="008535C9" w:rsidRDefault="008535C9" w:rsidP="008535C9">
      <w:pPr>
        <w:rPr>
          <w:b/>
          <w:bCs/>
        </w:rPr>
      </w:pPr>
      <w:r w:rsidRPr="008535C9">
        <w:rPr>
          <w:b/>
          <w:bCs/>
        </w:rPr>
        <w:t>Examples of good boundaries</w:t>
      </w:r>
    </w:p>
    <w:p w14:paraId="7882FF45" w14:textId="77777777" w:rsidR="008535C9" w:rsidRPr="008535C9" w:rsidRDefault="008535C9" w:rsidP="008535C9">
      <w:pPr>
        <w:numPr>
          <w:ilvl w:val="0"/>
          <w:numId w:val="88"/>
        </w:numPr>
      </w:pPr>
      <w:r w:rsidRPr="008535C9">
        <w:rPr>
          <w:b/>
          <w:bCs/>
        </w:rPr>
        <w:t>Money</w:t>
      </w:r>
      <w:r w:rsidRPr="008535C9">
        <w:t xml:space="preserve"> – Never borrow from or lend money to a client. Do not become involved in managing their finances unless agreed in writing and covered by insurance.</w:t>
      </w:r>
    </w:p>
    <w:p w14:paraId="54880369" w14:textId="77777777" w:rsidR="008535C9" w:rsidRPr="008535C9" w:rsidRDefault="008535C9" w:rsidP="008535C9">
      <w:pPr>
        <w:numPr>
          <w:ilvl w:val="0"/>
          <w:numId w:val="88"/>
        </w:numPr>
      </w:pPr>
      <w:r w:rsidRPr="008535C9">
        <w:rPr>
          <w:b/>
          <w:bCs/>
        </w:rPr>
        <w:t>Gifts</w:t>
      </w:r>
      <w:r w:rsidRPr="008535C9">
        <w:t xml:space="preserve"> – Avoid accepting expensive gifts. Small tokens (e.g. chocolates at Christmas) may be fine, but anything significant should be politely declined.</w:t>
      </w:r>
    </w:p>
    <w:p w14:paraId="00F7AB0A" w14:textId="77777777" w:rsidR="008535C9" w:rsidRPr="008535C9" w:rsidRDefault="008535C9" w:rsidP="008535C9">
      <w:pPr>
        <w:numPr>
          <w:ilvl w:val="0"/>
          <w:numId w:val="88"/>
        </w:numPr>
      </w:pPr>
      <w:r w:rsidRPr="008535C9">
        <w:rPr>
          <w:b/>
          <w:bCs/>
        </w:rPr>
        <w:t>Friendship</w:t>
      </w:r>
      <w:r w:rsidRPr="008535C9">
        <w:t xml:space="preserve"> – Be friendly, but remember you are not a family member. Keep interactions professional.</w:t>
      </w:r>
    </w:p>
    <w:p w14:paraId="38695495" w14:textId="77777777" w:rsidR="008535C9" w:rsidRPr="008535C9" w:rsidRDefault="008535C9" w:rsidP="008535C9">
      <w:pPr>
        <w:numPr>
          <w:ilvl w:val="0"/>
          <w:numId w:val="88"/>
        </w:numPr>
      </w:pPr>
      <w:r w:rsidRPr="008535C9">
        <w:rPr>
          <w:b/>
          <w:bCs/>
        </w:rPr>
        <w:t>Social media</w:t>
      </w:r>
      <w:r w:rsidRPr="008535C9">
        <w:t xml:space="preserve"> – Do not connect with clients or their families on social media.</w:t>
      </w:r>
    </w:p>
    <w:p w14:paraId="3BDEA994" w14:textId="77777777" w:rsidR="008535C9" w:rsidRPr="008535C9" w:rsidRDefault="008535C9" w:rsidP="008535C9">
      <w:pPr>
        <w:numPr>
          <w:ilvl w:val="0"/>
          <w:numId w:val="88"/>
        </w:numPr>
      </w:pPr>
      <w:r w:rsidRPr="008535C9">
        <w:rPr>
          <w:b/>
          <w:bCs/>
        </w:rPr>
        <w:t>Confidentiality</w:t>
      </w:r>
      <w:r w:rsidRPr="008535C9">
        <w:t xml:space="preserve"> – Never discuss client details with friends, family, or other clients.</w:t>
      </w:r>
    </w:p>
    <w:p w14:paraId="681C62B6" w14:textId="77777777" w:rsidR="008535C9" w:rsidRPr="008535C9" w:rsidRDefault="008535C9" w:rsidP="008535C9">
      <w:pPr>
        <w:rPr>
          <w:b/>
          <w:bCs/>
        </w:rPr>
      </w:pPr>
      <w:r w:rsidRPr="008535C9">
        <w:rPr>
          <w:b/>
          <w:bCs/>
        </w:rPr>
        <w:t>Responsibilities of PAs</w:t>
      </w:r>
    </w:p>
    <w:p w14:paraId="2403D90E" w14:textId="77777777" w:rsidR="008535C9" w:rsidRPr="008535C9" w:rsidRDefault="008535C9" w:rsidP="008535C9">
      <w:pPr>
        <w:numPr>
          <w:ilvl w:val="0"/>
          <w:numId w:val="89"/>
        </w:numPr>
      </w:pPr>
      <w:r w:rsidRPr="008535C9">
        <w:t>Set clear expectations with clients from the start of the relationship.</w:t>
      </w:r>
    </w:p>
    <w:p w14:paraId="42AAA801" w14:textId="77777777" w:rsidR="008535C9" w:rsidRPr="008535C9" w:rsidRDefault="008535C9" w:rsidP="008535C9">
      <w:pPr>
        <w:numPr>
          <w:ilvl w:val="0"/>
          <w:numId w:val="89"/>
        </w:numPr>
      </w:pPr>
      <w:r w:rsidRPr="008535C9">
        <w:t>Refer to your contract or agreement when boundaries are tested.</w:t>
      </w:r>
    </w:p>
    <w:p w14:paraId="27FC17DD" w14:textId="77777777" w:rsidR="008535C9" w:rsidRPr="008535C9" w:rsidRDefault="008535C9" w:rsidP="008535C9">
      <w:pPr>
        <w:numPr>
          <w:ilvl w:val="0"/>
          <w:numId w:val="89"/>
        </w:numPr>
      </w:pPr>
      <w:r w:rsidRPr="008535C9">
        <w:t>Report concerns if a client pressures you to cross professional lines (e.g. take on personal debts, live-in arrangements without agreement).</w:t>
      </w:r>
    </w:p>
    <w:p w14:paraId="0D2C4989" w14:textId="77777777" w:rsidR="008535C9" w:rsidRPr="008535C9" w:rsidRDefault="008535C9" w:rsidP="008535C9">
      <w:pPr>
        <w:numPr>
          <w:ilvl w:val="0"/>
          <w:numId w:val="89"/>
        </w:numPr>
      </w:pPr>
      <w:r w:rsidRPr="008535C9">
        <w:t>Use your compliance folder to evidence professional behaviour.</w:t>
      </w:r>
    </w:p>
    <w:p w14:paraId="770DD4D9" w14:textId="77777777" w:rsidR="008535C9" w:rsidRPr="008535C9" w:rsidRDefault="008535C9" w:rsidP="008535C9">
      <w:pPr>
        <w:rPr>
          <w:b/>
          <w:bCs/>
        </w:rPr>
      </w:pPr>
      <w:r w:rsidRPr="008535C9">
        <w:rPr>
          <w:b/>
          <w:bCs/>
        </w:rPr>
        <w:t>PAAH’s role</w:t>
      </w:r>
    </w:p>
    <w:p w14:paraId="68AB7EFE" w14:textId="77777777" w:rsidR="008535C9" w:rsidRPr="008535C9" w:rsidRDefault="008535C9" w:rsidP="008535C9">
      <w:pPr>
        <w:numPr>
          <w:ilvl w:val="0"/>
          <w:numId w:val="90"/>
        </w:numPr>
      </w:pPr>
      <w:r w:rsidRPr="008535C9">
        <w:t>PAAH provides guidance on boundaries and may offer template policies.</w:t>
      </w:r>
    </w:p>
    <w:p w14:paraId="1633C159" w14:textId="77777777" w:rsidR="008535C9" w:rsidRPr="008535C9" w:rsidRDefault="008535C9" w:rsidP="008535C9">
      <w:pPr>
        <w:numPr>
          <w:ilvl w:val="0"/>
          <w:numId w:val="90"/>
        </w:numPr>
      </w:pPr>
      <w:r w:rsidRPr="008535C9">
        <w:lastRenderedPageBreak/>
        <w:t>PAs are expected to adopt a Professional Boundaries Policy and keep it as part of their compliance evidence.</w:t>
      </w:r>
    </w:p>
    <w:p w14:paraId="5A8D3C76" w14:textId="77777777" w:rsidR="008535C9" w:rsidRPr="008535C9" w:rsidRDefault="008535C9" w:rsidP="008535C9">
      <w:pPr>
        <w:rPr>
          <w:b/>
          <w:bCs/>
        </w:rPr>
      </w:pPr>
      <w:r w:rsidRPr="008535C9">
        <w:rPr>
          <w:b/>
          <w:bCs/>
        </w:rPr>
        <w:t>Key compliance point</w:t>
      </w:r>
    </w:p>
    <w:p w14:paraId="77555F7E" w14:textId="77777777" w:rsidR="008535C9" w:rsidRPr="008535C9" w:rsidRDefault="008535C9" w:rsidP="008535C9">
      <w:r w:rsidRPr="008535C9">
        <w:t>Maintaining professional boundaries protects both you and your client. Each PA must adopt a clear Professional Boundaries Policy and follow it at all times.</w:t>
      </w:r>
    </w:p>
    <w:p w14:paraId="213D62CE" w14:textId="5827D6A6" w:rsidR="008535C9" w:rsidRDefault="008535C9" w:rsidP="008535C9"/>
    <w:p w14:paraId="5F42AB99" w14:textId="77777777" w:rsidR="0000676F" w:rsidRDefault="0000676F" w:rsidP="008535C9"/>
    <w:p w14:paraId="3093B4B9" w14:textId="77777777" w:rsidR="0000676F" w:rsidRDefault="0000676F" w:rsidP="008535C9"/>
    <w:p w14:paraId="791E88AD" w14:textId="77777777" w:rsidR="0000676F" w:rsidRDefault="0000676F" w:rsidP="008535C9"/>
    <w:p w14:paraId="5AAD864C" w14:textId="77777777" w:rsidR="0000676F" w:rsidRDefault="0000676F" w:rsidP="008535C9"/>
    <w:p w14:paraId="5867DB6F" w14:textId="77777777" w:rsidR="0000676F" w:rsidRDefault="0000676F" w:rsidP="008535C9"/>
    <w:p w14:paraId="520069B2" w14:textId="77777777" w:rsidR="0000676F" w:rsidRDefault="0000676F" w:rsidP="008535C9"/>
    <w:p w14:paraId="5C4E7002" w14:textId="77777777" w:rsidR="0000676F" w:rsidRDefault="0000676F" w:rsidP="008535C9"/>
    <w:p w14:paraId="58CCDC91" w14:textId="77777777" w:rsidR="0000676F" w:rsidRDefault="0000676F" w:rsidP="008535C9"/>
    <w:p w14:paraId="33B39C36" w14:textId="77777777" w:rsidR="0000676F" w:rsidRDefault="0000676F" w:rsidP="008535C9"/>
    <w:p w14:paraId="247A9A20" w14:textId="77777777" w:rsidR="0000676F" w:rsidRDefault="0000676F" w:rsidP="008535C9"/>
    <w:p w14:paraId="19ECA515" w14:textId="77777777" w:rsidR="0000676F" w:rsidRDefault="0000676F" w:rsidP="008535C9"/>
    <w:p w14:paraId="76D7F1C5" w14:textId="77777777" w:rsidR="0000676F" w:rsidRDefault="0000676F" w:rsidP="008535C9"/>
    <w:p w14:paraId="52897BB2" w14:textId="77777777" w:rsidR="0000676F" w:rsidRDefault="0000676F" w:rsidP="008535C9"/>
    <w:p w14:paraId="699C01F9" w14:textId="77777777" w:rsidR="0000676F" w:rsidRDefault="0000676F" w:rsidP="008535C9"/>
    <w:p w14:paraId="47E967B6" w14:textId="77777777" w:rsidR="0000676F" w:rsidRDefault="0000676F" w:rsidP="008535C9"/>
    <w:p w14:paraId="0B3EC69D" w14:textId="77777777" w:rsidR="0000676F" w:rsidRDefault="0000676F" w:rsidP="008535C9"/>
    <w:p w14:paraId="3F76AE97" w14:textId="77777777" w:rsidR="0000676F" w:rsidRDefault="0000676F" w:rsidP="008535C9"/>
    <w:p w14:paraId="7CB22908" w14:textId="77777777" w:rsidR="0000676F" w:rsidRDefault="0000676F" w:rsidP="008535C9"/>
    <w:p w14:paraId="0E80438D" w14:textId="77777777" w:rsidR="0000676F" w:rsidRDefault="0000676F" w:rsidP="008535C9"/>
    <w:p w14:paraId="0CE465E7" w14:textId="77777777" w:rsidR="0000676F" w:rsidRDefault="0000676F" w:rsidP="008535C9"/>
    <w:p w14:paraId="19259AA7" w14:textId="77777777" w:rsidR="0000676F" w:rsidRPr="008535C9" w:rsidRDefault="0000676F" w:rsidP="008535C9"/>
    <w:p w14:paraId="480B8F9A" w14:textId="77777777" w:rsidR="008535C9" w:rsidRPr="008535C9" w:rsidRDefault="008535C9" w:rsidP="008535C9">
      <w:pPr>
        <w:rPr>
          <w:b/>
          <w:bCs/>
        </w:rPr>
      </w:pPr>
      <w:r w:rsidRPr="008535C9">
        <w:rPr>
          <w:b/>
          <w:bCs/>
        </w:rPr>
        <w:lastRenderedPageBreak/>
        <w:t>Section 15: Health &amp; Safety Responsibilities</w:t>
      </w:r>
    </w:p>
    <w:p w14:paraId="7E90DDDC" w14:textId="77777777" w:rsidR="008535C9" w:rsidRPr="008535C9" w:rsidRDefault="008535C9" w:rsidP="008535C9">
      <w:r w:rsidRPr="008535C9">
        <w:t>Although PAs are self-employed and not managed by PAAH, they must still work safely and responsibly when supporting clients. Health and Safety is both a legal duty and a practical safeguard to protect clients, PAs, and others.</w:t>
      </w:r>
    </w:p>
    <w:p w14:paraId="169C35BD" w14:textId="77777777" w:rsidR="008535C9" w:rsidRPr="008535C9" w:rsidRDefault="008535C9" w:rsidP="008535C9">
      <w:pPr>
        <w:rPr>
          <w:b/>
          <w:bCs/>
        </w:rPr>
      </w:pPr>
      <w:r w:rsidRPr="008535C9">
        <w:rPr>
          <w:b/>
          <w:bCs/>
        </w:rPr>
        <w:t>Why this matters</w:t>
      </w:r>
    </w:p>
    <w:p w14:paraId="01C64E09" w14:textId="77777777" w:rsidR="008535C9" w:rsidRPr="008535C9" w:rsidRDefault="008535C9" w:rsidP="008535C9">
      <w:pPr>
        <w:numPr>
          <w:ilvl w:val="0"/>
          <w:numId w:val="91"/>
        </w:numPr>
      </w:pPr>
      <w:r w:rsidRPr="008535C9">
        <w:t>Working in people’s homes can involve risks that are not always obvious.</w:t>
      </w:r>
    </w:p>
    <w:p w14:paraId="2FAC4F7D" w14:textId="77777777" w:rsidR="008535C9" w:rsidRPr="008535C9" w:rsidRDefault="008535C9" w:rsidP="008535C9">
      <w:pPr>
        <w:numPr>
          <w:ilvl w:val="0"/>
          <w:numId w:val="91"/>
        </w:numPr>
      </w:pPr>
      <w:r w:rsidRPr="008535C9">
        <w:t>Poor health and safety practice could cause harm and leave a PA personally liable.</w:t>
      </w:r>
    </w:p>
    <w:p w14:paraId="00724C4D" w14:textId="77777777" w:rsidR="008535C9" w:rsidRPr="008535C9" w:rsidRDefault="008535C9" w:rsidP="008535C9">
      <w:pPr>
        <w:numPr>
          <w:ilvl w:val="0"/>
          <w:numId w:val="91"/>
        </w:numPr>
      </w:pPr>
      <w:r w:rsidRPr="008535C9">
        <w:t>Local Authorities and families expect evidence that PAs are working in line with basic safety principles.</w:t>
      </w:r>
    </w:p>
    <w:p w14:paraId="3BE5E0F1" w14:textId="77777777" w:rsidR="008535C9" w:rsidRPr="008535C9" w:rsidRDefault="008535C9" w:rsidP="008535C9">
      <w:pPr>
        <w:rPr>
          <w:b/>
          <w:bCs/>
        </w:rPr>
      </w:pPr>
      <w:r w:rsidRPr="008535C9">
        <w:rPr>
          <w:b/>
          <w:bCs/>
        </w:rPr>
        <w:t>Core responsibilities of PAs</w:t>
      </w:r>
    </w:p>
    <w:p w14:paraId="7CF35584" w14:textId="77777777" w:rsidR="008535C9" w:rsidRPr="008535C9" w:rsidRDefault="008535C9" w:rsidP="008535C9">
      <w:pPr>
        <w:numPr>
          <w:ilvl w:val="0"/>
          <w:numId w:val="92"/>
        </w:numPr>
      </w:pPr>
      <w:r w:rsidRPr="008535C9">
        <w:t xml:space="preserve">Carry out a simple </w:t>
      </w:r>
      <w:r w:rsidRPr="008535C9">
        <w:rPr>
          <w:b/>
          <w:bCs/>
        </w:rPr>
        <w:t>risk assessment</w:t>
      </w:r>
      <w:r w:rsidRPr="008535C9">
        <w:t xml:space="preserve"> when starting with a new client (e.g. hazards in the home, safe access, pets, equipment).</w:t>
      </w:r>
    </w:p>
    <w:p w14:paraId="1E2497B3" w14:textId="77777777" w:rsidR="008535C9" w:rsidRPr="008535C9" w:rsidRDefault="008535C9" w:rsidP="008535C9">
      <w:pPr>
        <w:numPr>
          <w:ilvl w:val="0"/>
          <w:numId w:val="92"/>
        </w:numPr>
      </w:pPr>
      <w:r w:rsidRPr="008535C9">
        <w:t xml:space="preserve">Use safe practices for </w:t>
      </w:r>
      <w:r w:rsidRPr="008535C9">
        <w:rPr>
          <w:b/>
          <w:bCs/>
        </w:rPr>
        <w:t>moving and handling</w:t>
      </w:r>
      <w:r w:rsidRPr="008535C9">
        <w:t xml:space="preserve"> (never lift beyond your capability; use training and aids where required).</w:t>
      </w:r>
    </w:p>
    <w:p w14:paraId="7CDC7355" w14:textId="77777777" w:rsidR="008535C9" w:rsidRPr="008535C9" w:rsidRDefault="008535C9" w:rsidP="008535C9">
      <w:pPr>
        <w:numPr>
          <w:ilvl w:val="0"/>
          <w:numId w:val="92"/>
        </w:numPr>
      </w:pPr>
      <w:r w:rsidRPr="008535C9">
        <w:t>Keep the working environment safe (e.g. tidy cables, safe use of cleaning products, checking smoke alarms if relevant).</w:t>
      </w:r>
    </w:p>
    <w:p w14:paraId="304184C2" w14:textId="77777777" w:rsidR="008535C9" w:rsidRPr="008535C9" w:rsidRDefault="008535C9" w:rsidP="008535C9">
      <w:pPr>
        <w:numPr>
          <w:ilvl w:val="0"/>
          <w:numId w:val="92"/>
        </w:numPr>
      </w:pPr>
      <w:r w:rsidRPr="008535C9">
        <w:t>Report and record any incidents or accidents, even if minor.</w:t>
      </w:r>
    </w:p>
    <w:p w14:paraId="5C8ECA23" w14:textId="77777777" w:rsidR="008535C9" w:rsidRPr="008535C9" w:rsidRDefault="008535C9" w:rsidP="008535C9">
      <w:pPr>
        <w:rPr>
          <w:b/>
          <w:bCs/>
        </w:rPr>
      </w:pPr>
      <w:r w:rsidRPr="008535C9">
        <w:rPr>
          <w:b/>
          <w:bCs/>
        </w:rPr>
        <w:t>Clients’ role</w:t>
      </w:r>
    </w:p>
    <w:p w14:paraId="6CED7B60" w14:textId="77777777" w:rsidR="008535C9" w:rsidRPr="008535C9" w:rsidRDefault="008535C9" w:rsidP="008535C9">
      <w:pPr>
        <w:numPr>
          <w:ilvl w:val="0"/>
          <w:numId w:val="93"/>
        </w:numPr>
      </w:pPr>
      <w:r w:rsidRPr="008535C9">
        <w:t>Clients are responsible for ensuring their home environment is reasonably safe for care to take place.</w:t>
      </w:r>
    </w:p>
    <w:p w14:paraId="6DA309D5" w14:textId="77777777" w:rsidR="008535C9" w:rsidRPr="008535C9" w:rsidRDefault="008535C9" w:rsidP="008535C9">
      <w:pPr>
        <w:numPr>
          <w:ilvl w:val="0"/>
          <w:numId w:val="93"/>
        </w:numPr>
      </w:pPr>
      <w:r w:rsidRPr="008535C9">
        <w:t>PAs should communicate openly if they identify risks and work with clients to reduce them.</w:t>
      </w:r>
    </w:p>
    <w:p w14:paraId="22BD293E" w14:textId="77777777" w:rsidR="008535C9" w:rsidRPr="008535C9" w:rsidRDefault="008535C9" w:rsidP="008535C9">
      <w:pPr>
        <w:rPr>
          <w:b/>
          <w:bCs/>
        </w:rPr>
      </w:pPr>
      <w:r w:rsidRPr="008535C9">
        <w:rPr>
          <w:b/>
          <w:bCs/>
        </w:rPr>
        <w:t>PAAH’s role</w:t>
      </w:r>
    </w:p>
    <w:p w14:paraId="4DE3E28D" w14:textId="77777777" w:rsidR="008535C9" w:rsidRPr="008535C9" w:rsidRDefault="008535C9" w:rsidP="008535C9">
      <w:pPr>
        <w:numPr>
          <w:ilvl w:val="0"/>
          <w:numId w:val="94"/>
        </w:numPr>
      </w:pPr>
      <w:r w:rsidRPr="008535C9">
        <w:t>PAAH provides guidance and templates for simple risk assessments.</w:t>
      </w:r>
    </w:p>
    <w:p w14:paraId="3A770973" w14:textId="77777777" w:rsidR="008535C9" w:rsidRPr="008535C9" w:rsidRDefault="008535C9" w:rsidP="008535C9">
      <w:pPr>
        <w:numPr>
          <w:ilvl w:val="0"/>
          <w:numId w:val="94"/>
        </w:numPr>
      </w:pPr>
      <w:r w:rsidRPr="008535C9">
        <w:t xml:space="preserve">PAAH requires evidence that PAs have completed </w:t>
      </w:r>
      <w:r w:rsidRPr="008535C9">
        <w:rPr>
          <w:b/>
          <w:bCs/>
        </w:rPr>
        <w:t>Health &amp; Safety awareness training</w:t>
      </w:r>
      <w:r w:rsidRPr="008535C9">
        <w:t>.</w:t>
      </w:r>
    </w:p>
    <w:p w14:paraId="03B24C89" w14:textId="77777777" w:rsidR="008535C9" w:rsidRPr="008535C9" w:rsidRDefault="008535C9" w:rsidP="008535C9">
      <w:pPr>
        <w:numPr>
          <w:ilvl w:val="0"/>
          <w:numId w:val="94"/>
        </w:numPr>
      </w:pPr>
      <w:r w:rsidRPr="008535C9">
        <w:t>PAAH does not manage day-to-day health and safety but verifies that PAs take it seriously.</w:t>
      </w:r>
    </w:p>
    <w:p w14:paraId="79B76C4F" w14:textId="77777777" w:rsidR="0000676F" w:rsidRDefault="0000676F" w:rsidP="008535C9">
      <w:pPr>
        <w:rPr>
          <w:b/>
          <w:bCs/>
        </w:rPr>
      </w:pPr>
    </w:p>
    <w:p w14:paraId="6A2EC962" w14:textId="52AAB390" w:rsidR="008535C9" w:rsidRPr="008535C9" w:rsidRDefault="008535C9" w:rsidP="008535C9">
      <w:pPr>
        <w:rPr>
          <w:b/>
          <w:bCs/>
        </w:rPr>
      </w:pPr>
      <w:r w:rsidRPr="008535C9">
        <w:rPr>
          <w:b/>
          <w:bCs/>
        </w:rPr>
        <w:lastRenderedPageBreak/>
        <w:t>Best practice</w:t>
      </w:r>
    </w:p>
    <w:p w14:paraId="1FF0957C" w14:textId="77777777" w:rsidR="008535C9" w:rsidRPr="008535C9" w:rsidRDefault="008535C9" w:rsidP="008535C9">
      <w:pPr>
        <w:numPr>
          <w:ilvl w:val="0"/>
          <w:numId w:val="95"/>
        </w:numPr>
      </w:pPr>
      <w:r w:rsidRPr="008535C9">
        <w:t>Keep a small personal first aid kit when visiting clients.</w:t>
      </w:r>
    </w:p>
    <w:p w14:paraId="6BA38A90" w14:textId="15687144" w:rsidR="008535C9" w:rsidRPr="008535C9" w:rsidRDefault="008535C9" w:rsidP="008535C9">
      <w:pPr>
        <w:numPr>
          <w:ilvl w:val="0"/>
          <w:numId w:val="95"/>
        </w:numPr>
      </w:pPr>
      <w:r w:rsidRPr="008535C9">
        <w:t xml:space="preserve">Do not use equipment (e.g. hoists) </w:t>
      </w:r>
      <w:r w:rsidR="0000676F">
        <w:t>which are outside of what a PA is permitted to do.</w:t>
      </w:r>
    </w:p>
    <w:p w14:paraId="5B6A51D4" w14:textId="77777777" w:rsidR="0000676F" w:rsidRPr="0000676F" w:rsidRDefault="008535C9" w:rsidP="008535C9">
      <w:pPr>
        <w:numPr>
          <w:ilvl w:val="0"/>
          <w:numId w:val="95"/>
        </w:numPr>
        <w:rPr>
          <w:b/>
          <w:bCs/>
        </w:rPr>
      </w:pPr>
      <w:r w:rsidRPr="008535C9">
        <w:t xml:space="preserve">Avoid lone working in unsafe environments </w:t>
      </w:r>
    </w:p>
    <w:p w14:paraId="4E50BEF1" w14:textId="68C6FB79" w:rsidR="008535C9" w:rsidRPr="008535C9" w:rsidRDefault="008535C9" w:rsidP="0000676F">
      <w:pPr>
        <w:rPr>
          <w:b/>
          <w:bCs/>
        </w:rPr>
      </w:pPr>
      <w:r w:rsidRPr="008535C9">
        <w:rPr>
          <w:b/>
          <w:bCs/>
        </w:rPr>
        <w:t>Key compliance point</w:t>
      </w:r>
    </w:p>
    <w:p w14:paraId="0ABA0496" w14:textId="77777777" w:rsidR="008535C9" w:rsidRPr="008535C9" w:rsidRDefault="008535C9" w:rsidP="008535C9">
      <w:r w:rsidRPr="008535C9">
        <w:t>Every PA is individually responsible for working safely. Health and Safety training and a basic risk assessment for each client must be part of your compliance folder.</w:t>
      </w:r>
    </w:p>
    <w:p w14:paraId="34A370C3" w14:textId="77777777" w:rsidR="008535C9" w:rsidRDefault="008535C9"/>
    <w:p w14:paraId="4480FD27" w14:textId="77777777" w:rsidR="0000676F" w:rsidRDefault="0000676F"/>
    <w:p w14:paraId="7CBE36A2" w14:textId="77777777" w:rsidR="0000676F" w:rsidRDefault="0000676F"/>
    <w:p w14:paraId="28C4A28F" w14:textId="77777777" w:rsidR="0000676F" w:rsidRDefault="0000676F"/>
    <w:p w14:paraId="17BEC439" w14:textId="77777777" w:rsidR="0000676F" w:rsidRDefault="0000676F"/>
    <w:p w14:paraId="52DF8B33" w14:textId="77777777" w:rsidR="0000676F" w:rsidRDefault="0000676F"/>
    <w:p w14:paraId="4D01E9B5" w14:textId="77777777" w:rsidR="0000676F" w:rsidRDefault="0000676F"/>
    <w:p w14:paraId="1E99D997" w14:textId="77777777" w:rsidR="0000676F" w:rsidRDefault="0000676F"/>
    <w:p w14:paraId="3BC2ECE2" w14:textId="77777777" w:rsidR="0000676F" w:rsidRDefault="0000676F"/>
    <w:p w14:paraId="51DA1EE3" w14:textId="77777777" w:rsidR="0000676F" w:rsidRDefault="0000676F"/>
    <w:p w14:paraId="1F8BC9B9" w14:textId="77777777" w:rsidR="0000676F" w:rsidRDefault="0000676F"/>
    <w:p w14:paraId="6C84C462" w14:textId="77777777" w:rsidR="0000676F" w:rsidRDefault="0000676F"/>
    <w:p w14:paraId="04A4CD55" w14:textId="77777777" w:rsidR="0000676F" w:rsidRDefault="0000676F"/>
    <w:p w14:paraId="7CB0857F" w14:textId="77777777" w:rsidR="0000676F" w:rsidRDefault="0000676F"/>
    <w:p w14:paraId="295A5FED" w14:textId="77777777" w:rsidR="0000676F" w:rsidRDefault="0000676F"/>
    <w:p w14:paraId="3A9409C4" w14:textId="77777777" w:rsidR="0000676F" w:rsidRDefault="0000676F"/>
    <w:p w14:paraId="3C3CEEDE" w14:textId="77777777" w:rsidR="0000676F" w:rsidRDefault="0000676F"/>
    <w:p w14:paraId="2E769ED9" w14:textId="77777777" w:rsidR="0000676F" w:rsidRDefault="0000676F"/>
    <w:p w14:paraId="2574F6A2" w14:textId="77777777" w:rsidR="0000676F" w:rsidRDefault="0000676F"/>
    <w:p w14:paraId="547296EA" w14:textId="77777777" w:rsidR="00F903FC" w:rsidRPr="00F903FC" w:rsidRDefault="00F903FC" w:rsidP="00F903FC">
      <w:pPr>
        <w:rPr>
          <w:b/>
          <w:bCs/>
        </w:rPr>
      </w:pPr>
      <w:r w:rsidRPr="00F903FC">
        <w:rPr>
          <w:b/>
          <w:bCs/>
        </w:rPr>
        <w:lastRenderedPageBreak/>
        <w:t>Section 16: Equality, Diversity &amp; Inclusion (EDI)</w:t>
      </w:r>
    </w:p>
    <w:p w14:paraId="4B147AFB" w14:textId="77777777" w:rsidR="00F903FC" w:rsidRPr="00F903FC" w:rsidRDefault="00F903FC" w:rsidP="00F903FC">
      <w:r w:rsidRPr="00F903FC">
        <w:t>Personal Assistants work with people from many different backgrounds, cultures, and beliefs. Every PA in the PAAH Network must commit to treating all clients with fairness, dignity, and respect. This is both a legal requirement and a professional standard.</w:t>
      </w:r>
    </w:p>
    <w:p w14:paraId="6BBEBF34" w14:textId="77777777" w:rsidR="00F903FC" w:rsidRPr="00F903FC" w:rsidRDefault="00F903FC" w:rsidP="00F903FC">
      <w:pPr>
        <w:rPr>
          <w:b/>
          <w:bCs/>
        </w:rPr>
      </w:pPr>
      <w:r w:rsidRPr="00F903FC">
        <w:rPr>
          <w:b/>
          <w:bCs/>
        </w:rPr>
        <w:t>Legal framework</w:t>
      </w:r>
    </w:p>
    <w:p w14:paraId="0FBA2DCC" w14:textId="77777777" w:rsidR="00F903FC" w:rsidRPr="00F903FC" w:rsidRDefault="00F903FC" w:rsidP="00F903FC">
      <w:pPr>
        <w:numPr>
          <w:ilvl w:val="0"/>
          <w:numId w:val="96"/>
        </w:numPr>
      </w:pPr>
      <w:r w:rsidRPr="00F903FC">
        <w:t xml:space="preserve">The </w:t>
      </w:r>
      <w:r w:rsidRPr="00F903FC">
        <w:rPr>
          <w:b/>
          <w:bCs/>
        </w:rPr>
        <w:t>Equality Act 2010</w:t>
      </w:r>
      <w:r w:rsidRPr="00F903FC">
        <w:t xml:space="preserve"> protects individuals from discrimination based on:</w:t>
      </w:r>
    </w:p>
    <w:p w14:paraId="747BA0FB" w14:textId="77777777" w:rsidR="00F903FC" w:rsidRPr="00F903FC" w:rsidRDefault="00F903FC" w:rsidP="00F903FC">
      <w:pPr>
        <w:numPr>
          <w:ilvl w:val="1"/>
          <w:numId w:val="96"/>
        </w:numPr>
      </w:pPr>
      <w:r w:rsidRPr="00F903FC">
        <w:t>Age</w:t>
      </w:r>
    </w:p>
    <w:p w14:paraId="45DBAE07" w14:textId="77777777" w:rsidR="00F903FC" w:rsidRPr="00F903FC" w:rsidRDefault="00F903FC" w:rsidP="00F903FC">
      <w:pPr>
        <w:numPr>
          <w:ilvl w:val="1"/>
          <w:numId w:val="96"/>
        </w:numPr>
      </w:pPr>
      <w:r w:rsidRPr="00F903FC">
        <w:t>Disability</w:t>
      </w:r>
    </w:p>
    <w:p w14:paraId="17B00B27" w14:textId="77777777" w:rsidR="00F903FC" w:rsidRPr="00F903FC" w:rsidRDefault="00F903FC" w:rsidP="00F903FC">
      <w:pPr>
        <w:numPr>
          <w:ilvl w:val="1"/>
          <w:numId w:val="96"/>
        </w:numPr>
      </w:pPr>
      <w:r w:rsidRPr="00F903FC">
        <w:t>Gender reassignment</w:t>
      </w:r>
    </w:p>
    <w:p w14:paraId="57A88B04" w14:textId="77777777" w:rsidR="00F903FC" w:rsidRPr="00F903FC" w:rsidRDefault="00F903FC" w:rsidP="00F903FC">
      <w:pPr>
        <w:numPr>
          <w:ilvl w:val="1"/>
          <w:numId w:val="96"/>
        </w:numPr>
      </w:pPr>
      <w:r w:rsidRPr="00F903FC">
        <w:t>Marriage and civil partnership</w:t>
      </w:r>
    </w:p>
    <w:p w14:paraId="77EA0CF7" w14:textId="77777777" w:rsidR="00F903FC" w:rsidRPr="00F903FC" w:rsidRDefault="00F903FC" w:rsidP="00F903FC">
      <w:pPr>
        <w:numPr>
          <w:ilvl w:val="1"/>
          <w:numId w:val="96"/>
        </w:numPr>
      </w:pPr>
      <w:r w:rsidRPr="00F903FC">
        <w:t>Pregnancy and maternity</w:t>
      </w:r>
    </w:p>
    <w:p w14:paraId="69004AE0" w14:textId="77777777" w:rsidR="00F903FC" w:rsidRPr="00F903FC" w:rsidRDefault="00F903FC" w:rsidP="00F903FC">
      <w:pPr>
        <w:numPr>
          <w:ilvl w:val="1"/>
          <w:numId w:val="96"/>
        </w:numPr>
      </w:pPr>
      <w:r w:rsidRPr="00F903FC">
        <w:t>Race (including colour, nationality, ethnic or national origin)</w:t>
      </w:r>
    </w:p>
    <w:p w14:paraId="4B4569D6" w14:textId="77777777" w:rsidR="00F903FC" w:rsidRPr="00F903FC" w:rsidRDefault="00F903FC" w:rsidP="00F903FC">
      <w:pPr>
        <w:numPr>
          <w:ilvl w:val="1"/>
          <w:numId w:val="96"/>
        </w:numPr>
      </w:pPr>
      <w:r w:rsidRPr="00F903FC">
        <w:t>Religion or belief</w:t>
      </w:r>
    </w:p>
    <w:p w14:paraId="40FA1740" w14:textId="77777777" w:rsidR="00F903FC" w:rsidRPr="00F903FC" w:rsidRDefault="00F903FC" w:rsidP="00F903FC">
      <w:pPr>
        <w:numPr>
          <w:ilvl w:val="1"/>
          <w:numId w:val="96"/>
        </w:numPr>
      </w:pPr>
      <w:r w:rsidRPr="00F903FC">
        <w:t>Sex</w:t>
      </w:r>
    </w:p>
    <w:p w14:paraId="555ACA4A" w14:textId="77777777" w:rsidR="00F903FC" w:rsidRPr="00F903FC" w:rsidRDefault="00F903FC" w:rsidP="00F903FC">
      <w:pPr>
        <w:numPr>
          <w:ilvl w:val="1"/>
          <w:numId w:val="96"/>
        </w:numPr>
      </w:pPr>
      <w:r w:rsidRPr="00F903FC">
        <w:t>Sexual orientation</w:t>
      </w:r>
    </w:p>
    <w:p w14:paraId="170F6322" w14:textId="77777777" w:rsidR="00F903FC" w:rsidRPr="00F903FC" w:rsidRDefault="00F903FC" w:rsidP="00F903FC">
      <w:pPr>
        <w:numPr>
          <w:ilvl w:val="0"/>
          <w:numId w:val="96"/>
        </w:numPr>
      </w:pPr>
      <w:r w:rsidRPr="00F903FC">
        <w:t>PAs must never act in a way that discriminates against clients, families, or colleagues.</w:t>
      </w:r>
    </w:p>
    <w:p w14:paraId="445AD88E" w14:textId="77777777" w:rsidR="00F903FC" w:rsidRPr="00F903FC" w:rsidRDefault="00F903FC" w:rsidP="00F903FC">
      <w:pPr>
        <w:rPr>
          <w:b/>
          <w:bCs/>
        </w:rPr>
      </w:pPr>
      <w:r w:rsidRPr="00F903FC">
        <w:rPr>
          <w:b/>
          <w:bCs/>
        </w:rPr>
        <w:t>Why EDI matters</w:t>
      </w:r>
    </w:p>
    <w:p w14:paraId="6C32AB2E" w14:textId="77777777" w:rsidR="00F903FC" w:rsidRPr="00F903FC" w:rsidRDefault="00F903FC" w:rsidP="00F903FC">
      <w:pPr>
        <w:numPr>
          <w:ilvl w:val="0"/>
          <w:numId w:val="97"/>
        </w:numPr>
      </w:pPr>
      <w:r w:rsidRPr="00F903FC">
        <w:t>Clients must feel safe, respected, and valued in their own homes.</w:t>
      </w:r>
    </w:p>
    <w:p w14:paraId="6EDDFD9E" w14:textId="77777777" w:rsidR="00F903FC" w:rsidRPr="00F903FC" w:rsidRDefault="00F903FC" w:rsidP="00F903FC">
      <w:pPr>
        <w:numPr>
          <w:ilvl w:val="0"/>
          <w:numId w:val="97"/>
        </w:numPr>
      </w:pPr>
      <w:r w:rsidRPr="00F903FC">
        <w:t>Good care means recognising and respecting each client’s identity, culture, and preferences.</w:t>
      </w:r>
    </w:p>
    <w:p w14:paraId="5557849E" w14:textId="77777777" w:rsidR="00F903FC" w:rsidRPr="00F903FC" w:rsidRDefault="00F903FC" w:rsidP="00F903FC">
      <w:pPr>
        <w:numPr>
          <w:ilvl w:val="0"/>
          <w:numId w:val="97"/>
        </w:numPr>
      </w:pPr>
      <w:r w:rsidRPr="00F903FC">
        <w:t>Equality, diversity, and inclusion build trust and strengthen the reputation of the PAAH Network.</w:t>
      </w:r>
    </w:p>
    <w:p w14:paraId="198782BC" w14:textId="77777777" w:rsidR="00F903FC" w:rsidRPr="00F903FC" w:rsidRDefault="00F903FC" w:rsidP="00F903FC">
      <w:pPr>
        <w:rPr>
          <w:b/>
          <w:bCs/>
        </w:rPr>
      </w:pPr>
      <w:r w:rsidRPr="00F903FC">
        <w:rPr>
          <w:b/>
          <w:bCs/>
        </w:rPr>
        <w:t>Best practice for PAs</w:t>
      </w:r>
    </w:p>
    <w:p w14:paraId="7EAF17E5" w14:textId="77777777" w:rsidR="00F903FC" w:rsidRPr="00F903FC" w:rsidRDefault="00F903FC" w:rsidP="00F903FC">
      <w:pPr>
        <w:numPr>
          <w:ilvl w:val="0"/>
          <w:numId w:val="98"/>
        </w:numPr>
      </w:pPr>
      <w:r w:rsidRPr="00F903FC">
        <w:t>Ask clients about their preferences (e.g. diet, religious observances, personal routines) and respect them.</w:t>
      </w:r>
    </w:p>
    <w:p w14:paraId="1E34B5D6" w14:textId="77777777" w:rsidR="00F903FC" w:rsidRPr="00F903FC" w:rsidRDefault="00F903FC" w:rsidP="00F903FC">
      <w:pPr>
        <w:numPr>
          <w:ilvl w:val="0"/>
          <w:numId w:val="98"/>
        </w:numPr>
      </w:pPr>
      <w:r w:rsidRPr="00F903FC">
        <w:t>Use inclusive, respectful language at all times.</w:t>
      </w:r>
    </w:p>
    <w:p w14:paraId="6730A024" w14:textId="77777777" w:rsidR="00F903FC" w:rsidRPr="00F903FC" w:rsidRDefault="00F903FC" w:rsidP="00F903FC">
      <w:pPr>
        <w:numPr>
          <w:ilvl w:val="0"/>
          <w:numId w:val="98"/>
        </w:numPr>
      </w:pPr>
      <w:r w:rsidRPr="00F903FC">
        <w:t>Challenge discrimination if you encounter it, and report concerns where necessary.</w:t>
      </w:r>
    </w:p>
    <w:p w14:paraId="4F7C7745" w14:textId="77777777" w:rsidR="00F903FC" w:rsidRPr="00F903FC" w:rsidRDefault="00F903FC" w:rsidP="00F903FC">
      <w:pPr>
        <w:numPr>
          <w:ilvl w:val="0"/>
          <w:numId w:val="98"/>
        </w:numPr>
      </w:pPr>
      <w:r w:rsidRPr="00F903FC">
        <w:lastRenderedPageBreak/>
        <w:t>Be mindful of unconscious bias — do not make assumptions about clients based on appearance, background, or disability.</w:t>
      </w:r>
    </w:p>
    <w:p w14:paraId="74F86502" w14:textId="77777777" w:rsidR="00F903FC" w:rsidRPr="00F903FC" w:rsidRDefault="00F903FC" w:rsidP="00F903FC">
      <w:pPr>
        <w:rPr>
          <w:b/>
          <w:bCs/>
        </w:rPr>
      </w:pPr>
      <w:r w:rsidRPr="00F903FC">
        <w:rPr>
          <w:b/>
          <w:bCs/>
        </w:rPr>
        <w:t>PAAH’s role</w:t>
      </w:r>
    </w:p>
    <w:p w14:paraId="784800D9" w14:textId="77777777" w:rsidR="00F903FC" w:rsidRPr="00F903FC" w:rsidRDefault="00F903FC" w:rsidP="00F903FC">
      <w:pPr>
        <w:numPr>
          <w:ilvl w:val="0"/>
          <w:numId w:val="99"/>
        </w:numPr>
      </w:pPr>
      <w:r w:rsidRPr="00F903FC">
        <w:t xml:space="preserve">PAAH provides guidance on EDI and requires completion of </w:t>
      </w:r>
      <w:r w:rsidRPr="00F903FC">
        <w:rPr>
          <w:b/>
          <w:bCs/>
        </w:rPr>
        <w:t>Equality &amp; Diversity awareness training</w:t>
      </w:r>
      <w:r w:rsidRPr="00F903FC">
        <w:t>.</w:t>
      </w:r>
    </w:p>
    <w:p w14:paraId="7D558016" w14:textId="77777777" w:rsidR="00F903FC" w:rsidRPr="00F903FC" w:rsidRDefault="00F903FC" w:rsidP="00F903FC">
      <w:pPr>
        <w:numPr>
          <w:ilvl w:val="0"/>
          <w:numId w:val="99"/>
        </w:numPr>
      </w:pPr>
      <w:r w:rsidRPr="00F903FC">
        <w:t>Policies must be adopted by each PA and kept in their compliance folder.</w:t>
      </w:r>
    </w:p>
    <w:p w14:paraId="541FC48D" w14:textId="77777777" w:rsidR="00F903FC" w:rsidRPr="00F903FC" w:rsidRDefault="00F903FC" w:rsidP="00F903FC">
      <w:pPr>
        <w:numPr>
          <w:ilvl w:val="0"/>
          <w:numId w:val="99"/>
        </w:numPr>
      </w:pPr>
      <w:r w:rsidRPr="00F903FC">
        <w:t>Breaches of EDI standards may result in investigation and suspension of membership.</w:t>
      </w:r>
    </w:p>
    <w:p w14:paraId="61C4391A" w14:textId="77777777" w:rsidR="00F903FC" w:rsidRPr="00F903FC" w:rsidRDefault="00F903FC" w:rsidP="00F903FC">
      <w:pPr>
        <w:rPr>
          <w:b/>
          <w:bCs/>
        </w:rPr>
      </w:pPr>
      <w:r w:rsidRPr="00F903FC">
        <w:rPr>
          <w:b/>
          <w:bCs/>
        </w:rPr>
        <w:t>Key compliance point</w:t>
      </w:r>
    </w:p>
    <w:p w14:paraId="3FCF7928" w14:textId="77777777" w:rsidR="00F903FC" w:rsidRPr="00F903FC" w:rsidRDefault="00F903FC" w:rsidP="00F903FC">
      <w:r w:rsidRPr="00F903FC">
        <w:t>Every PA must adopt and follow an Equality, Diversity &amp; Inclusion Policy. This protects clients, promotes fairness, and ensures compliance with the Equality Act 2010.</w:t>
      </w:r>
    </w:p>
    <w:p w14:paraId="441B3B3C" w14:textId="77777777" w:rsidR="00F903FC" w:rsidRDefault="00F903FC"/>
    <w:p w14:paraId="450E1289" w14:textId="77777777" w:rsidR="0000676F" w:rsidRDefault="0000676F"/>
    <w:p w14:paraId="74652CD0" w14:textId="77777777" w:rsidR="0000676F" w:rsidRDefault="0000676F"/>
    <w:p w14:paraId="72D3ACBE" w14:textId="77777777" w:rsidR="0000676F" w:rsidRDefault="0000676F"/>
    <w:p w14:paraId="5FF4CA26" w14:textId="77777777" w:rsidR="0000676F" w:rsidRDefault="0000676F"/>
    <w:p w14:paraId="7CFA4982" w14:textId="77777777" w:rsidR="0000676F" w:rsidRDefault="0000676F"/>
    <w:p w14:paraId="26FBF47D" w14:textId="77777777" w:rsidR="0000676F" w:rsidRDefault="0000676F"/>
    <w:p w14:paraId="4ECF9300" w14:textId="77777777" w:rsidR="0000676F" w:rsidRDefault="0000676F"/>
    <w:p w14:paraId="276C48CD" w14:textId="77777777" w:rsidR="0000676F" w:rsidRDefault="0000676F"/>
    <w:p w14:paraId="0C725B82" w14:textId="77777777" w:rsidR="0000676F" w:rsidRDefault="0000676F"/>
    <w:p w14:paraId="55EF9391" w14:textId="77777777" w:rsidR="0000676F" w:rsidRDefault="0000676F"/>
    <w:p w14:paraId="1EEF113B" w14:textId="77777777" w:rsidR="0000676F" w:rsidRDefault="0000676F"/>
    <w:p w14:paraId="1C307DC9" w14:textId="77777777" w:rsidR="0000676F" w:rsidRDefault="0000676F"/>
    <w:p w14:paraId="08463104" w14:textId="77777777" w:rsidR="0000676F" w:rsidRDefault="0000676F"/>
    <w:p w14:paraId="6E2389AC" w14:textId="77777777" w:rsidR="0000676F" w:rsidRDefault="0000676F"/>
    <w:p w14:paraId="253CC13D" w14:textId="77777777" w:rsidR="0000676F" w:rsidRDefault="0000676F"/>
    <w:p w14:paraId="17E46DA2" w14:textId="77777777" w:rsidR="00F903FC" w:rsidRPr="00F903FC" w:rsidRDefault="00F903FC" w:rsidP="00F903FC">
      <w:pPr>
        <w:rPr>
          <w:b/>
          <w:bCs/>
        </w:rPr>
      </w:pPr>
      <w:r w:rsidRPr="00F903FC">
        <w:rPr>
          <w:b/>
          <w:bCs/>
        </w:rPr>
        <w:lastRenderedPageBreak/>
        <w:t>Section 17: Local Authority Expectations</w:t>
      </w:r>
    </w:p>
    <w:p w14:paraId="314EABE8" w14:textId="77777777" w:rsidR="00F903FC" w:rsidRPr="00F903FC" w:rsidRDefault="00F903FC" w:rsidP="00F903FC">
      <w:r w:rsidRPr="00F903FC">
        <w:t xml:space="preserve">Many PAs in the network are funded through </w:t>
      </w:r>
      <w:r w:rsidRPr="00F903FC">
        <w:rPr>
          <w:b/>
          <w:bCs/>
        </w:rPr>
        <w:t>Direct Payments</w:t>
      </w:r>
      <w:r w:rsidRPr="00F903FC">
        <w:t xml:space="preserve"> or </w:t>
      </w:r>
      <w:r w:rsidRPr="00F903FC">
        <w:rPr>
          <w:b/>
          <w:bCs/>
        </w:rPr>
        <w:t>Personal Health Budgets</w:t>
      </w:r>
      <w:r w:rsidRPr="00F903FC">
        <w:t xml:space="preserve"> provided by Local Authorities or the NHS. To keep these arrangements safe and sustainable, it is important that PAs understand what commissioners expect when funding is used to employ or engage them.</w:t>
      </w:r>
    </w:p>
    <w:p w14:paraId="3225A4C5" w14:textId="77777777" w:rsidR="00F903FC" w:rsidRPr="00F903FC" w:rsidRDefault="00F903FC" w:rsidP="00F903FC">
      <w:pPr>
        <w:rPr>
          <w:b/>
          <w:bCs/>
        </w:rPr>
      </w:pPr>
      <w:r w:rsidRPr="00F903FC">
        <w:rPr>
          <w:b/>
          <w:bCs/>
        </w:rPr>
        <w:t>Why this matters</w:t>
      </w:r>
    </w:p>
    <w:p w14:paraId="692EE9F6" w14:textId="77777777" w:rsidR="00F903FC" w:rsidRPr="00F903FC" w:rsidRDefault="00F903FC" w:rsidP="00F903FC">
      <w:pPr>
        <w:numPr>
          <w:ilvl w:val="0"/>
          <w:numId w:val="100"/>
        </w:numPr>
      </w:pPr>
      <w:r w:rsidRPr="00F903FC">
        <w:t>Local Authorities must ensure that public funds are spent responsibly.</w:t>
      </w:r>
    </w:p>
    <w:p w14:paraId="47D27EBF" w14:textId="77777777" w:rsidR="00F903FC" w:rsidRPr="00F903FC" w:rsidRDefault="00F903FC" w:rsidP="00F903FC">
      <w:pPr>
        <w:numPr>
          <w:ilvl w:val="0"/>
          <w:numId w:val="100"/>
        </w:numPr>
      </w:pPr>
      <w:r w:rsidRPr="00F903FC">
        <w:t>Authorities will only support models of care that are safe, compliant, and transparent.</w:t>
      </w:r>
    </w:p>
    <w:p w14:paraId="7155534E" w14:textId="77777777" w:rsidR="00F903FC" w:rsidRPr="00F903FC" w:rsidRDefault="00F903FC" w:rsidP="00F903FC">
      <w:pPr>
        <w:numPr>
          <w:ilvl w:val="0"/>
          <w:numId w:val="100"/>
        </w:numPr>
      </w:pPr>
      <w:r w:rsidRPr="00F903FC">
        <w:t>By meeting Local Authority expectations, PAs help protect their clients’ funding arrangements and strengthen the reputation of the PAAH Network.</w:t>
      </w:r>
    </w:p>
    <w:p w14:paraId="7169C315" w14:textId="77777777" w:rsidR="00F903FC" w:rsidRPr="00F903FC" w:rsidRDefault="00F903FC" w:rsidP="00F903FC">
      <w:pPr>
        <w:rPr>
          <w:b/>
          <w:bCs/>
        </w:rPr>
      </w:pPr>
      <w:r w:rsidRPr="00F903FC">
        <w:rPr>
          <w:b/>
          <w:bCs/>
        </w:rPr>
        <w:t>Core expectations</w:t>
      </w:r>
    </w:p>
    <w:p w14:paraId="016DDE1D" w14:textId="77777777" w:rsidR="00F903FC" w:rsidRPr="00F903FC" w:rsidRDefault="00F903FC" w:rsidP="00F903FC">
      <w:pPr>
        <w:numPr>
          <w:ilvl w:val="0"/>
          <w:numId w:val="101"/>
        </w:numPr>
      </w:pPr>
      <w:r w:rsidRPr="00F903FC">
        <w:rPr>
          <w:b/>
          <w:bCs/>
        </w:rPr>
        <w:t>Compliance evidence</w:t>
      </w:r>
      <w:r w:rsidRPr="00F903FC">
        <w:t xml:space="preserve"> – Authorities need to see that PAs are verified, with DBS, insurance, safeguarding training, and ID checks in place.</w:t>
      </w:r>
    </w:p>
    <w:p w14:paraId="6EEEBE26" w14:textId="77777777" w:rsidR="00F903FC" w:rsidRPr="00F903FC" w:rsidRDefault="00F903FC" w:rsidP="00F903FC">
      <w:pPr>
        <w:numPr>
          <w:ilvl w:val="0"/>
          <w:numId w:val="101"/>
        </w:numPr>
      </w:pPr>
      <w:r w:rsidRPr="00F903FC">
        <w:rPr>
          <w:b/>
          <w:bCs/>
        </w:rPr>
        <w:t>Clear contracts</w:t>
      </w:r>
      <w:r w:rsidRPr="00F903FC">
        <w:t xml:space="preserve"> – Written agreements between clients and PAs are essential to prove accountability.</w:t>
      </w:r>
    </w:p>
    <w:p w14:paraId="580199D0" w14:textId="77777777" w:rsidR="00F903FC" w:rsidRPr="00F903FC" w:rsidRDefault="00F903FC" w:rsidP="00F903FC">
      <w:pPr>
        <w:numPr>
          <w:ilvl w:val="0"/>
          <w:numId w:val="101"/>
        </w:numPr>
      </w:pPr>
      <w:r w:rsidRPr="00F903FC">
        <w:rPr>
          <w:b/>
          <w:bCs/>
        </w:rPr>
        <w:t>Self-employment status</w:t>
      </w:r>
      <w:r w:rsidRPr="00F903FC">
        <w:t xml:space="preserve"> – Where PAs are working independently, a CEST (CNET) result confirming self-employment is expected.</w:t>
      </w:r>
    </w:p>
    <w:p w14:paraId="5076960E" w14:textId="77777777" w:rsidR="00F903FC" w:rsidRPr="00F903FC" w:rsidRDefault="00F903FC" w:rsidP="00F903FC">
      <w:pPr>
        <w:numPr>
          <w:ilvl w:val="0"/>
          <w:numId w:val="101"/>
        </w:numPr>
      </w:pPr>
      <w:r w:rsidRPr="00F903FC">
        <w:rPr>
          <w:b/>
          <w:bCs/>
        </w:rPr>
        <w:t>Quality of care</w:t>
      </w:r>
      <w:r w:rsidRPr="00F903FC">
        <w:t xml:space="preserve"> – PAs must demonstrate professionalism, reliability, and respect for clients’ independence.</w:t>
      </w:r>
    </w:p>
    <w:p w14:paraId="70677A97" w14:textId="77777777" w:rsidR="00F903FC" w:rsidRPr="00F903FC" w:rsidRDefault="00F903FC" w:rsidP="00F903FC">
      <w:pPr>
        <w:rPr>
          <w:b/>
          <w:bCs/>
        </w:rPr>
      </w:pPr>
      <w:r w:rsidRPr="00F903FC">
        <w:rPr>
          <w:b/>
          <w:bCs/>
        </w:rPr>
        <w:t>Social value</w:t>
      </w:r>
    </w:p>
    <w:p w14:paraId="4CD6D516" w14:textId="77777777" w:rsidR="00F903FC" w:rsidRPr="00F903FC" w:rsidRDefault="00F903FC" w:rsidP="00F903FC">
      <w:pPr>
        <w:numPr>
          <w:ilvl w:val="0"/>
          <w:numId w:val="102"/>
        </w:numPr>
      </w:pPr>
      <w:r w:rsidRPr="00F903FC">
        <w:t xml:space="preserve">Many Local Authorities also measure the </w:t>
      </w:r>
      <w:r w:rsidRPr="00F903FC">
        <w:rPr>
          <w:b/>
          <w:bCs/>
        </w:rPr>
        <w:t>social value</w:t>
      </w:r>
      <w:r w:rsidRPr="00F903FC">
        <w:t xml:space="preserve"> of services — for example, how care improves wellbeing, prevents isolation, and supports community life.</w:t>
      </w:r>
    </w:p>
    <w:p w14:paraId="68B98BED" w14:textId="77777777" w:rsidR="00F903FC" w:rsidRPr="00F903FC" w:rsidRDefault="00F903FC" w:rsidP="00F903FC">
      <w:pPr>
        <w:numPr>
          <w:ilvl w:val="0"/>
          <w:numId w:val="102"/>
        </w:numPr>
      </w:pPr>
      <w:r w:rsidRPr="00F903FC">
        <w:t>PAs contribute to social value by enabling clients to live independently, stay connected, and avoid unnecessary hospital or residential care.</w:t>
      </w:r>
    </w:p>
    <w:p w14:paraId="3139E242" w14:textId="77777777" w:rsidR="00F903FC" w:rsidRPr="00F903FC" w:rsidRDefault="00F903FC" w:rsidP="00F903FC">
      <w:pPr>
        <w:rPr>
          <w:b/>
          <w:bCs/>
        </w:rPr>
      </w:pPr>
      <w:r w:rsidRPr="00F903FC">
        <w:rPr>
          <w:b/>
          <w:bCs/>
        </w:rPr>
        <w:t>PAAH’s role</w:t>
      </w:r>
    </w:p>
    <w:p w14:paraId="14A9CBAE" w14:textId="77777777" w:rsidR="00F903FC" w:rsidRPr="00F903FC" w:rsidRDefault="00F903FC" w:rsidP="00F903FC">
      <w:pPr>
        <w:numPr>
          <w:ilvl w:val="0"/>
          <w:numId w:val="103"/>
        </w:numPr>
      </w:pPr>
      <w:r w:rsidRPr="00F903FC">
        <w:t>PAAH ensures that every member meets compliance requirements and provides evidence to Local Authorities when needed.</w:t>
      </w:r>
    </w:p>
    <w:p w14:paraId="50F7938C" w14:textId="77777777" w:rsidR="00F903FC" w:rsidRPr="00F903FC" w:rsidRDefault="00F903FC" w:rsidP="00F903FC">
      <w:pPr>
        <w:numPr>
          <w:ilvl w:val="0"/>
          <w:numId w:val="103"/>
        </w:numPr>
      </w:pPr>
      <w:r w:rsidRPr="00F903FC">
        <w:t xml:space="preserve">PAAH presents the </w:t>
      </w:r>
      <w:r w:rsidRPr="00F903FC">
        <w:rPr>
          <w:b/>
          <w:bCs/>
        </w:rPr>
        <w:t>TRUST Framework</w:t>
      </w:r>
      <w:r w:rsidRPr="00F903FC">
        <w:t xml:space="preserve"> as proof that the network is safe, professional, and sustainable.</w:t>
      </w:r>
    </w:p>
    <w:p w14:paraId="44E44AAF" w14:textId="77777777" w:rsidR="00F903FC" w:rsidRPr="00F903FC" w:rsidRDefault="00F903FC" w:rsidP="00F903FC">
      <w:pPr>
        <w:numPr>
          <w:ilvl w:val="0"/>
          <w:numId w:val="103"/>
        </w:numPr>
      </w:pPr>
      <w:r w:rsidRPr="00F903FC">
        <w:lastRenderedPageBreak/>
        <w:t>PAAH supports Local Authorities by maintaining accurate records and promoting high standards across all members.</w:t>
      </w:r>
    </w:p>
    <w:p w14:paraId="0511F9D7" w14:textId="77777777" w:rsidR="00F903FC" w:rsidRPr="00F903FC" w:rsidRDefault="00F903FC" w:rsidP="00F903FC">
      <w:pPr>
        <w:rPr>
          <w:b/>
          <w:bCs/>
        </w:rPr>
      </w:pPr>
      <w:r w:rsidRPr="00F903FC">
        <w:rPr>
          <w:b/>
          <w:bCs/>
        </w:rPr>
        <w:t>Key compliance point</w:t>
      </w:r>
    </w:p>
    <w:p w14:paraId="1DAA4D8D" w14:textId="77777777" w:rsidR="00F903FC" w:rsidRPr="00F903FC" w:rsidRDefault="00F903FC" w:rsidP="00F903FC">
      <w:r w:rsidRPr="00F903FC">
        <w:t>Local Authority funding depends on trust and accountability. Every PA must understand that compliance is not just personal — it also protects clients’ funding and ensures Local Authorities continue to support independent PA care through the PAAH Network.</w:t>
      </w:r>
    </w:p>
    <w:p w14:paraId="0E3B46D2" w14:textId="77777777" w:rsidR="00F903FC" w:rsidRDefault="00F903FC"/>
    <w:p w14:paraId="4B78C5F9" w14:textId="77777777" w:rsidR="0000676F" w:rsidRDefault="0000676F"/>
    <w:p w14:paraId="5712EA49" w14:textId="77777777" w:rsidR="0000676F" w:rsidRDefault="0000676F"/>
    <w:p w14:paraId="67A11CB6" w14:textId="77777777" w:rsidR="0000676F" w:rsidRDefault="0000676F"/>
    <w:p w14:paraId="20F702C3" w14:textId="77777777" w:rsidR="0000676F" w:rsidRDefault="0000676F"/>
    <w:p w14:paraId="73FC0716" w14:textId="77777777" w:rsidR="0000676F" w:rsidRDefault="0000676F"/>
    <w:p w14:paraId="37292157" w14:textId="77777777" w:rsidR="0000676F" w:rsidRDefault="0000676F"/>
    <w:p w14:paraId="1824187A" w14:textId="77777777" w:rsidR="0000676F" w:rsidRDefault="0000676F"/>
    <w:p w14:paraId="0FE014BE" w14:textId="77777777" w:rsidR="0000676F" w:rsidRDefault="0000676F"/>
    <w:p w14:paraId="68CEFEF8" w14:textId="77777777" w:rsidR="0000676F" w:rsidRDefault="0000676F"/>
    <w:p w14:paraId="0AE11912" w14:textId="77777777" w:rsidR="0000676F" w:rsidRDefault="0000676F"/>
    <w:p w14:paraId="1C6ADE10" w14:textId="77777777" w:rsidR="0000676F" w:rsidRDefault="0000676F"/>
    <w:p w14:paraId="09009E8E" w14:textId="77777777" w:rsidR="0000676F" w:rsidRDefault="0000676F"/>
    <w:p w14:paraId="6786CE9B" w14:textId="77777777" w:rsidR="0000676F" w:rsidRDefault="0000676F"/>
    <w:p w14:paraId="570757F4" w14:textId="77777777" w:rsidR="0000676F" w:rsidRDefault="0000676F"/>
    <w:p w14:paraId="7BCFC5B6" w14:textId="77777777" w:rsidR="0000676F" w:rsidRDefault="0000676F"/>
    <w:p w14:paraId="0A88A154" w14:textId="77777777" w:rsidR="0000676F" w:rsidRDefault="0000676F"/>
    <w:p w14:paraId="7A8C2B37" w14:textId="77777777" w:rsidR="0000676F" w:rsidRDefault="0000676F"/>
    <w:p w14:paraId="5ECF8838" w14:textId="77777777" w:rsidR="0000676F" w:rsidRDefault="0000676F"/>
    <w:p w14:paraId="3DA33958" w14:textId="77777777" w:rsidR="0000676F" w:rsidRDefault="0000676F"/>
    <w:p w14:paraId="3DEEDFFA" w14:textId="77777777" w:rsidR="0000676F" w:rsidRDefault="0000676F"/>
    <w:p w14:paraId="2F8BCF4A" w14:textId="77777777" w:rsidR="00AA7171" w:rsidRPr="00AA7171" w:rsidRDefault="00AA7171" w:rsidP="00AA7171">
      <w:pPr>
        <w:rPr>
          <w:b/>
          <w:bCs/>
        </w:rPr>
      </w:pPr>
      <w:r w:rsidRPr="00AA7171">
        <w:rPr>
          <w:b/>
          <w:bCs/>
        </w:rPr>
        <w:lastRenderedPageBreak/>
        <w:t>Section 18: Record Keeping</w:t>
      </w:r>
    </w:p>
    <w:p w14:paraId="219C284B" w14:textId="77777777" w:rsidR="00AA7171" w:rsidRPr="00AA7171" w:rsidRDefault="00AA7171" w:rsidP="00AA7171">
      <w:r w:rsidRPr="00AA7171">
        <w:t>Accurate record keeping is a vital part of professional PA practice. Records protect both the client and the PA by showing what care has been provided, what decisions were made, and how issues were handled.</w:t>
      </w:r>
    </w:p>
    <w:p w14:paraId="7EC299FD" w14:textId="77777777" w:rsidR="00AA7171" w:rsidRPr="00AA7171" w:rsidRDefault="00AA7171" w:rsidP="00AA7171">
      <w:pPr>
        <w:rPr>
          <w:b/>
          <w:bCs/>
        </w:rPr>
      </w:pPr>
      <w:r w:rsidRPr="00AA7171">
        <w:rPr>
          <w:b/>
          <w:bCs/>
        </w:rPr>
        <w:t>Why records matter</w:t>
      </w:r>
    </w:p>
    <w:p w14:paraId="0A9A6976" w14:textId="77777777" w:rsidR="00AA7171" w:rsidRPr="00AA7171" w:rsidRDefault="00AA7171" w:rsidP="00AA7171">
      <w:pPr>
        <w:numPr>
          <w:ilvl w:val="0"/>
          <w:numId w:val="122"/>
        </w:numPr>
      </w:pPr>
      <w:r w:rsidRPr="00AA7171">
        <w:t>Records provide evidence of the support given.</w:t>
      </w:r>
    </w:p>
    <w:p w14:paraId="60CC9295" w14:textId="77777777" w:rsidR="00AA7171" w:rsidRPr="00AA7171" w:rsidRDefault="00AA7171" w:rsidP="00AA7171">
      <w:pPr>
        <w:numPr>
          <w:ilvl w:val="0"/>
          <w:numId w:val="122"/>
        </w:numPr>
      </w:pPr>
      <w:r w:rsidRPr="00AA7171">
        <w:t>They protect PAs from disputes about hours, tasks, or payments.</w:t>
      </w:r>
    </w:p>
    <w:p w14:paraId="2320393E" w14:textId="77777777" w:rsidR="00AA7171" w:rsidRPr="00AA7171" w:rsidRDefault="00AA7171" w:rsidP="00AA7171">
      <w:pPr>
        <w:numPr>
          <w:ilvl w:val="0"/>
          <w:numId w:val="122"/>
        </w:numPr>
      </w:pPr>
      <w:r w:rsidRPr="00AA7171">
        <w:t>They ensure continuity of care, especially if a substitute PA is needed.</w:t>
      </w:r>
    </w:p>
    <w:p w14:paraId="2640D492" w14:textId="77777777" w:rsidR="00AA7171" w:rsidRPr="00AA7171" w:rsidRDefault="00AA7171" w:rsidP="00AA7171">
      <w:pPr>
        <w:numPr>
          <w:ilvl w:val="0"/>
          <w:numId w:val="122"/>
        </w:numPr>
      </w:pPr>
      <w:r w:rsidRPr="00AA7171">
        <w:t>They are essential if concerns are raised by families, Local Authorities, or safeguarding teams.</w:t>
      </w:r>
    </w:p>
    <w:p w14:paraId="20279EBC" w14:textId="77777777" w:rsidR="00AA7171" w:rsidRPr="00AA7171" w:rsidRDefault="00AA7171" w:rsidP="00AA7171">
      <w:pPr>
        <w:rPr>
          <w:b/>
          <w:bCs/>
        </w:rPr>
      </w:pPr>
      <w:r w:rsidRPr="00AA7171">
        <w:rPr>
          <w:b/>
          <w:bCs/>
        </w:rPr>
        <w:t>What to record</w:t>
      </w:r>
    </w:p>
    <w:p w14:paraId="2B0166E4" w14:textId="77777777" w:rsidR="00AA7171" w:rsidRPr="00AA7171" w:rsidRDefault="00AA7171" w:rsidP="00AA7171">
      <w:pPr>
        <w:numPr>
          <w:ilvl w:val="0"/>
          <w:numId w:val="123"/>
        </w:numPr>
      </w:pPr>
      <w:r w:rsidRPr="00AA7171">
        <w:t>Dates and times of visits.</w:t>
      </w:r>
    </w:p>
    <w:p w14:paraId="6FD51570" w14:textId="77777777" w:rsidR="00AA7171" w:rsidRPr="00AA7171" w:rsidRDefault="00AA7171" w:rsidP="00AA7171">
      <w:pPr>
        <w:numPr>
          <w:ilvl w:val="0"/>
          <w:numId w:val="123"/>
        </w:numPr>
      </w:pPr>
      <w:r w:rsidRPr="00AA7171">
        <w:t>Tasks carried out (e.g. personal care, shopping, appointments).</w:t>
      </w:r>
    </w:p>
    <w:p w14:paraId="5CA45702" w14:textId="77777777" w:rsidR="00AA7171" w:rsidRPr="00AA7171" w:rsidRDefault="00AA7171" w:rsidP="00AA7171">
      <w:pPr>
        <w:numPr>
          <w:ilvl w:val="0"/>
          <w:numId w:val="123"/>
        </w:numPr>
      </w:pPr>
      <w:r w:rsidRPr="00AA7171">
        <w:t>Any incidents, accidents, or unusual changes in the client’s condition.</w:t>
      </w:r>
    </w:p>
    <w:p w14:paraId="27AAC22B" w14:textId="77777777" w:rsidR="00AA7171" w:rsidRPr="00AA7171" w:rsidRDefault="00AA7171" w:rsidP="00AA7171">
      <w:pPr>
        <w:numPr>
          <w:ilvl w:val="0"/>
          <w:numId w:val="123"/>
        </w:numPr>
      </w:pPr>
      <w:r w:rsidRPr="00AA7171">
        <w:t>Expenses or costs to be reimbursed.</w:t>
      </w:r>
    </w:p>
    <w:p w14:paraId="5CE7A850" w14:textId="77777777" w:rsidR="00AA7171" w:rsidRPr="00AA7171" w:rsidRDefault="00AA7171" w:rsidP="00AA7171">
      <w:pPr>
        <w:numPr>
          <w:ilvl w:val="0"/>
          <w:numId w:val="123"/>
        </w:numPr>
      </w:pPr>
      <w:r w:rsidRPr="00AA7171">
        <w:t>Signatures where required (client, PA, or both).</w:t>
      </w:r>
    </w:p>
    <w:p w14:paraId="3E30E3D9" w14:textId="77777777" w:rsidR="00AA7171" w:rsidRPr="00AA7171" w:rsidRDefault="00AA7171" w:rsidP="00AA7171">
      <w:pPr>
        <w:rPr>
          <w:b/>
          <w:bCs/>
        </w:rPr>
      </w:pPr>
      <w:r w:rsidRPr="00AA7171">
        <w:rPr>
          <w:b/>
          <w:bCs/>
        </w:rPr>
        <w:t>Best practice</w:t>
      </w:r>
    </w:p>
    <w:p w14:paraId="74A1CD0D" w14:textId="77777777" w:rsidR="00AA7171" w:rsidRPr="00AA7171" w:rsidRDefault="00AA7171" w:rsidP="00AA7171">
      <w:pPr>
        <w:numPr>
          <w:ilvl w:val="0"/>
          <w:numId w:val="124"/>
        </w:numPr>
      </w:pPr>
      <w:r w:rsidRPr="00AA7171">
        <w:t>Keep records clear, factual, and professional.</w:t>
      </w:r>
    </w:p>
    <w:p w14:paraId="7E446806" w14:textId="77777777" w:rsidR="00AA7171" w:rsidRPr="00AA7171" w:rsidRDefault="00AA7171" w:rsidP="00AA7171">
      <w:pPr>
        <w:numPr>
          <w:ilvl w:val="0"/>
          <w:numId w:val="124"/>
        </w:numPr>
      </w:pPr>
      <w:r w:rsidRPr="00AA7171">
        <w:t>Avoid personal opinions or unnecessary detail.</w:t>
      </w:r>
    </w:p>
    <w:p w14:paraId="2157BB92" w14:textId="77777777" w:rsidR="00AA7171" w:rsidRPr="00AA7171" w:rsidRDefault="00AA7171" w:rsidP="00AA7171">
      <w:pPr>
        <w:numPr>
          <w:ilvl w:val="0"/>
          <w:numId w:val="124"/>
        </w:numPr>
      </w:pPr>
      <w:r w:rsidRPr="00AA7171">
        <w:t>Use agreed templates or logbooks (PAAH provides sample formats).</w:t>
      </w:r>
    </w:p>
    <w:p w14:paraId="3DC3A096" w14:textId="77777777" w:rsidR="00AA7171" w:rsidRPr="00AA7171" w:rsidRDefault="00AA7171" w:rsidP="00AA7171">
      <w:pPr>
        <w:numPr>
          <w:ilvl w:val="0"/>
          <w:numId w:val="124"/>
        </w:numPr>
      </w:pPr>
      <w:r w:rsidRPr="00AA7171">
        <w:t>Store records securely — paper notes in a safe place, digital notes password-protected.</w:t>
      </w:r>
    </w:p>
    <w:p w14:paraId="14F47E73" w14:textId="77777777" w:rsidR="00AA7171" w:rsidRPr="00AA7171" w:rsidRDefault="00AA7171" w:rsidP="00AA7171">
      <w:pPr>
        <w:rPr>
          <w:b/>
          <w:bCs/>
        </w:rPr>
      </w:pPr>
      <w:r w:rsidRPr="00AA7171">
        <w:rPr>
          <w:b/>
          <w:bCs/>
        </w:rPr>
        <w:t>Client access</w:t>
      </w:r>
    </w:p>
    <w:p w14:paraId="02A3C119" w14:textId="77777777" w:rsidR="00AA7171" w:rsidRPr="00AA7171" w:rsidRDefault="00AA7171" w:rsidP="00AA7171">
      <w:pPr>
        <w:numPr>
          <w:ilvl w:val="0"/>
          <w:numId w:val="125"/>
        </w:numPr>
      </w:pPr>
      <w:r w:rsidRPr="00AA7171">
        <w:t>Clients should always be able to see the records kept about them.</w:t>
      </w:r>
    </w:p>
    <w:p w14:paraId="5F337BDA" w14:textId="77777777" w:rsidR="00AA7171" w:rsidRPr="00AA7171" w:rsidRDefault="00AA7171" w:rsidP="00AA7171">
      <w:pPr>
        <w:numPr>
          <w:ilvl w:val="0"/>
          <w:numId w:val="125"/>
        </w:numPr>
      </w:pPr>
      <w:r w:rsidRPr="00AA7171">
        <w:t>Records belong to the client — the PA maintains them as part of the service.</w:t>
      </w:r>
    </w:p>
    <w:p w14:paraId="552334A3" w14:textId="77777777" w:rsidR="00AA7171" w:rsidRPr="00AA7171" w:rsidRDefault="00AA7171" w:rsidP="00AA7171">
      <w:pPr>
        <w:rPr>
          <w:b/>
          <w:bCs/>
        </w:rPr>
      </w:pPr>
      <w:r w:rsidRPr="00AA7171">
        <w:rPr>
          <w:b/>
          <w:bCs/>
        </w:rPr>
        <w:t>PAAH’s role</w:t>
      </w:r>
    </w:p>
    <w:p w14:paraId="42A724E9" w14:textId="77777777" w:rsidR="00AA7171" w:rsidRPr="00AA7171" w:rsidRDefault="00AA7171" w:rsidP="00AA7171">
      <w:pPr>
        <w:numPr>
          <w:ilvl w:val="0"/>
          <w:numId w:val="126"/>
        </w:numPr>
      </w:pPr>
      <w:r w:rsidRPr="00AA7171">
        <w:t>PAAH provides record-keeping templates and guidance.</w:t>
      </w:r>
    </w:p>
    <w:p w14:paraId="213FD45D" w14:textId="77777777" w:rsidR="00AA7171" w:rsidRPr="00AA7171" w:rsidRDefault="00AA7171" w:rsidP="00AA7171">
      <w:pPr>
        <w:numPr>
          <w:ilvl w:val="0"/>
          <w:numId w:val="126"/>
        </w:numPr>
      </w:pPr>
      <w:r w:rsidRPr="00AA7171">
        <w:lastRenderedPageBreak/>
        <w:t>PAAH may ask to see examples during compliance checks.</w:t>
      </w:r>
    </w:p>
    <w:p w14:paraId="28C2C5D5" w14:textId="77777777" w:rsidR="00AA7171" w:rsidRPr="00AA7171" w:rsidRDefault="00AA7171" w:rsidP="00AA7171">
      <w:pPr>
        <w:rPr>
          <w:b/>
          <w:bCs/>
        </w:rPr>
      </w:pPr>
      <w:r w:rsidRPr="00AA7171">
        <w:rPr>
          <w:b/>
          <w:bCs/>
        </w:rPr>
        <w:t>Key compliance point</w:t>
      </w:r>
    </w:p>
    <w:p w14:paraId="532C523F" w14:textId="77777777" w:rsidR="00AA7171" w:rsidRPr="00AA7171" w:rsidRDefault="00AA7171" w:rsidP="00AA7171">
      <w:r w:rsidRPr="00AA7171">
        <w:t>Good record keeping is part of safe, professional practice. Every PA must keep clear, accurate records of their work and ensure these are available for clients and audits if required.</w:t>
      </w:r>
    </w:p>
    <w:p w14:paraId="23DE47CB" w14:textId="77777777" w:rsidR="00AA7171" w:rsidRDefault="00AA7171"/>
    <w:p w14:paraId="4DFF28C7" w14:textId="77777777" w:rsidR="0000676F" w:rsidRDefault="0000676F"/>
    <w:p w14:paraId="440758E3" w14:textId="77777777" w:rsidR="0000676F" w:rsidRDefault="0000676F"/>
    <w:p w14:paraId="6DE07F3B" w14:textId="77777777" w:rsidR="0000676F" w:rsidRDefault="0000676F"/>
    <w:p w14:paraId="703F3C6A" w14:textId="77777777" w:rsidR="0000676F" w:rsidRDefault="0000676F"/>
    <w:p w14:paraId="4EE89E8B" w14:textId="77777777" w:rsidR="0000676F" w:rsidRDefault="0000676F"/>
    <w:p w14:paraId="0C3FB8B7" w14:textId="77777777" w:rsidR="0000676F" w:rsidRDefault="0000676F"/>
    <w:p w14:paraId="5F9FD3C4" w14:textId="77777777" w:rsidR="0000676F" w:rsidRDefault="0000676F"/>
    <w:p w14:paraId="42940453" w14:textId="77777777" w:rsidR="0000676F" w:rsidRDefault="0000676F"/>
    <w:p w14:paraId="3F5A9450" w14:textId="77777777" w:rsidR="0000676F" w:rsidRDefault="0000676F"/>
    <w:p w14:paraId="2D72350C" w14:textId="77777777" w:rsidR="0000676F" w:rsidRDefault="0000676F"/>
    <w:p w14:paraId="245C1DC8" w14:textId="77777777" w:rsidR="0000676F" w:rsidRDefault="0000676F"/>
    <w:p w14:paraId="04065ACA" w14:textId="77777777" w:rsidR="0000676F" w:rsidRDefault="0000676F"/>
    <w:p w14:paraId="599590C4" w14:textId="77777777" w:rsidR="0000676F" w:rsidRDefault="0000676F"/>
    <w:p w14:paraId="713D00C9" w14:textId="77777777" w:rsidR="0000676F" w:rsidRDefault="0000676F"/>
    <w:p w14:paraId="52A33ADA" w14:textId="77777777" w:rsidR="0000676F" w:rsidRDefault="0000676F"/>
    <w:p w14:paraId="67A056CF" w14:textId="77777777" w:rsidR="0000676F" w:rsidRDefault="0000676F"/>
    <w:p w14:paraId="65E3DE7F" w14:textId="77777777" w:rsidR="0000676F" w:rsidRDefault="0000676F"/>
    <w:p w14:paraId="131DF865" w14:textId="77777777" w:rsidR="0000676F" w:rsidRDefault="0000676F"/>
    <w:p w14:paraId="3FFE4005" w14:textId="77777777" w:rsidR="0000676F" w:rsidRDefault="0000676F"/>
    <w:p w14:paraId="253A2FE6" w14:textId="77777777" w:rsidR="0000676F" w:rsidRDefault="0000676F"/>
    <w:p w14:paraId="3E4A6FAE" w14:textId="77777777" w:rsidR="0000676F" w:rsidRDefault="0000676F"/>
    <w:p w14:paraId="04288A96" w14:textId="77777777" w:rsidR="00AA7171" w:rsidRPr="00AA7171" w:rsidRDefault="00AA7171" w:rsidP="00AA7171">
      <w:pPr>
        <w:rPr>
          <w:b/>
          <w:bCs/>
        </w:rPr>
      </w:pPr>
      <w:r w:rsidRPr="00AA7171">
        <w:rPr>
          <w:b/>
          <w:bCs/>
        </w:rPr>
        <w:lastRenderedPageBreak/>
        <w:t>Section 19: Incident Reporting</w:t>
      </w:r>
    </w:p>
    <w:p w14:paraId="225945C8" w14:textId="77777777" w:rsidR="00AA7171" w:rsidRPr="00AA7171" w:rsidRDefault="00AA7171" w:rsidP="00AA7171">
      <w:r w:rsidRPr="00AA7171">
        <w:t>Even with good planning and safe practice, incidents can happen during care. An incident could be an accident, an injury, or any unexpected event that puts a client, PA, or third party at risk. Reporting incidents correctly ensures accountability, transparency, and learning.</w:t>
      </w:r>
    </w:p>
    <w:p w14:paraId="55D6C05A" w14:textId="77777777" w:rsidR="00AA7171" w:rsidRPr="00AA7171" w:rsidRDefault="00AA7171" w:rsidP="00AA7171">
      <w:pPr>
        <w:rPr>
          <w:b/>
          <w:bCs/>
        </w:rPr>
      </w:pPr>
      <w:r w:rsidRPr="00AA7171">
        <w:rPr>
          <w:b/>
          <w:bCs/>
        </w:rPr>
        <w:t>What counts as an incident?</w:t>
      </w:r>
    </w:p>
    <w:p w14:paraId="2A9E2D77" w14:textId="77777777" w:rsidR="00AA7171" w:rsidRPr="00AA7171" w:rsidRDefault="00AA7171" w:rsidP="00AA7171">
      <w:pPr>
        <w:numPr>
          <w:ilvl w:val="0"/>
          <w:numId w:val="127"/>
        </w:numPr>
      </w:pPr>
      <w:r w:rsidRPr="00AA7171">
        <w:t>Client falls, trips, or injuries.</w:t>
      </w:r>
    </w:p>
    <w:p w14:paraId="1142EFDF" w14:textId="77777777" w:rsidR="00AA7171" w:rsidRPr="00AA7171" w:rsidRDefault="00AA7171" w:rsidP="00AA7171">
      <w:pPr>
        <w:numPr>
          <w:ilvl w:val="0"/>
          <w:numId w:val="127"/>
        </w:numPr>
      </w:pPr>
      <w:r w:rsidRPr="00AA7171">
        <w:t>Accidents involving equipment or moving and handling.</w:t>
      </w:r>
    </w:p>
    <w:p w14:paraId="4FF8F5FC" w14:textId="77777777" w:rsidR="00AA7171" w:rsidRPr="00AA7171" w:rsidRDefault="00AA7171" w:rsidP="00AA7171">
      <w:pPr>
        <w:numPr>
          <w:ilvl w:val="0"/>
          <w:numId w:val="127"/>
        </w:numPr>
      </w:pPr>
      <w:r w:rsidRPr="00AA7171">
        <w:t>Medical emergencies.</w:t>
      </w:r>
    </w:p>
    <w:p w14:paraId="1D019253" w14:textId="77777777" w:rsidR="00AA7171" w:rsidRPr="00AA7171" w:rsidRDefault="00AA7171" w:rsidP="00AA7171">
      <w:pPr>
        <w:numPr>
          <w:ilvl w:val="0"/>
          <w:numId w:val="127"/>
        </w:numPr>
      </w:pPr>
      <w:r w:rsidRPr="00AA7171">
        <w:t>Property damage caused during care.</w:t>
      </w:r>
    </w:p>
    <w:p w14:paraId="60574275" w14:textId="77777777" w:rsidR="00AA7171" w:rsidRPr="00AA7171" w:rsidRDefault="00AA7171" w:rsidP="00AA7171">
      <w:pPr>
        <w:numPr>
          <w:ilvl w:val="0"/>
          <w:numId w:val="127"/>
        </w:numPr>
      </w:pPr>
      <w:r w:rsidRPr="00AA7171">
        <w:t>Aggression or threatening behaviour from clients, family members, or others.</w:t>
      </w:r>
    </w:p>
    <w:p w14:paraId="0E9D6736" w14:textId="77777777" w:rsidR="00AA7171" w:rsidRPr="00AA7171" w:rsidRDefault="00AA7171" w:rsidP="00AA7171">
      <w:pPr>
        <w:numPr>
          <w:ilvl w:val="0"/>
          <w:numId w:val="127"/>
        </w:numPr>
      </w:pPr>
      <w:r w:rsidRPr="00AA7171">
        <w:t>Any safeguarding concern.</w:t>
      </w:r>
    </w:p>
    <w:p w14:paraId="478D3AE3" w14:textId="77777777" w:rsidR="00AA7171" w:rsidRPr="00AA7171" w:rsidRDefault="00AA7171" w:rsidP="00AA7171">
      <w:pPr>
        <w:rPr>
          <w:b/>
          <w:bCs/>
        </w:rPr>
      </w:pPr>
      <w:r w:rsidRPr="00AA7171">
        <w:rPr>
          <w:b/>
          <w:bCs/>
        </w:rPr>
        <w:t>PA responsibilities</w:t>
      </w:r>
    </w:p>
    <w:p w14:paraId="1019001E" w14:textId="77777777" w:rsidR="00AA7171" w:rsidRPr="00AA7171" w:rsidRDefault="00AA7171" w:rsidP="00AA7171">
      <w:pPr>
        <w:numPr>
          <w:ilvl w:val="0"/>
          <w:numId w:val="128"/>
        </w:numPr>
      </w:pPr>
      <w:r w:rsidRPr="00AA7171">
        <w:t>Record the incident in detail as soon as possible (time, date, what happened, who was present).</w:t>
      </w:r>
    </w:p>
    <w:p w14:paraId="2A2636B9" w14:textId="77777777" w:rsidR="00AA7171" w:rsidRPr="00AA7171" w:rsidRDefault="00AA7171" w:rsidP="00AA7171">
      <w:pPr>
        <w:numPr>
          <w:ilvl w:val="0"/>
          <w:numId w:val="128"/>
        </w:numPr>
      </w:pPr>
      <w:r w:rsidRPr="00AA7171">
        <w:t>Inform the client and their family immediately if appropriate.</w:t>
      </w:r>
    </w:p>
    <w:p w14:paraId="170E170C" w14:textId="77777777" w:rsidR="00AA7171" w:rsidRPr="00AA7171" w:rsidRDefault="00AA7171" w:rsidP="00AA7171">
      <w:pPr>
        <w:numPr>
          <w:ilvl w:val="0"/>
          <w:numId w:val="128"/>
        </w:numPr>
      </w:pPr>
      <w:r w:rsidRPr="00AA7171">
        <w:t>Take any urgent steps needed to keep the client safe.</w:t>
      </w:r>
    </w:p>
    <w:p w14:paraId="1296F7E9" w14:textId="77777777" w:rsidR="00AA7171" w:rsidRPr="00AA7171" w:rsidRDefault="00AA7171" w:rsidP="00AA7171">
      <w:pPr>
        <w:numPr>
          <w:ilvl w:val="0"/>
          <w:numId w:val="128"/>
        </w:numPr>
      </w:pPr>
      <w:r w:rsidRPr="00AA7171">
        <w:t>Report safeguarding-related incidents directly to the Local Authority safeguarding team.</w:t>
      </w:r>
    </w:p>
    <w:p w14:paraId="44B1633C" w14:textId="77777777" w:rsidR="00AA7171" w:rsidRPr="00AA7171" w:rsidRDefault="00AA7171" w:rsidP="00AA7171">
      <w:pPr>
        <w:rPr>
          <w:b/>
          <w:bCs/>
        </w:rPr>
      </w:pPr>
      <w:r w:rsidRPr="00AA7171">
        <w:rPr>
          <w:b/>
          <w:bCs/>
        </w:rPr>
        <w:t>Best practice</w:t>
      </w:r>
    </w:p>
    <w:p w14:paraId="6438DA79" w14:textId="77777777" w:rsidR="00AA7171" w:rsidRPr="00AA7171" w:rsidRDefault="00AA7171" w:rsidP="00AA7171">
      <w:pPr>
        <w:numPr>
          <w:ilvl w:val="0"/>
          <w:numId w:val="129"/>
        </w:numPr>
      </w:pPr>
      <w:r w:rsidRPr="00AA7171">
        <w:t>Use an incident form (PAAH provides a template) for consistency.</w:t>
      </w:r>
    </w:p>
    <w:p w14:paraId="74224073" w14:textId="77777777" w:rsidR="00AA7171" w:rsidRPr="00AA7171" w:rsidRDefault="00AA7171" w:rsidP="00AA7171">
      <w:pPr>
        <w:numPr>
          <w:ilvl w:val="0"/>
          <w:numId w:val="129"/>
        </w:numPr>
      </w:pPr>
      <w:r w:rsidRPr="00AA7171">
        <w:t>Be factual — avoid opinions or speculation.</w:t>
      </w:r>
    </w:p>
    <w:p w14:paraId="610F7C94" w14:textId="77777777" w:rsidR="00AA7171" w:rsidRPr="00AA7171" w:rsidRDefault="00AA7171" w:rsidP="00AA7171">
      <w:pPr>
        <w:numPr>
          <w:ilvl w:val="0"/>
          <w:numId w:val="129"/>
        </w:numPr>
      </w:pPr>
      <w:r w:rsidRPr="00AA7171">
        <w:t>Keep a copy in your compliance folder.</w:t>
      </w:r>
    </w:p>
    <w:p w14:paraId="2A2B1CE6" w14:textId="77777777" w:rsidR="00AA7171" w:rsidRPr="00AA7171" w:rsidRDefault="00AA7171" w:rsidP="00AA7171">
      <w:pPr>
        <w:numPr>
          <w:ilvl w:val="0"/>
          <w:numId w:val="129"/>
        </w:numPr>
      </w:pPr>
      <w:r w:rsidRPr="00AA7171">
        <w:t>Follow up with the client or family to check outcomes.</w:t>
      </w:r>
    </w:p>
    <w:p w14:paraId="530062F1" w14:textId="77777777" w:rsidR="00AA7171" w:rsidRPr="00AA7171" w:rsidRDefault="00AA7171" w:rsidP="00AA7171">
      <w:pPr>
        <w:rPr>
          <w:b/>
          <w:bCs/>
        </w:rPr>
      </w:pPr>
      <w:r w:rsidRPr="00AA7171">
        <w:rPr>
          <w:b/>
          <w:bCs/>
        </w:rPr>
        <w:t>Clients’ role</w:t>
      </w:r>
    </w:p>
    <w:p w14:paraId="50E0AB04" w14:textId="77777777" w:rsidR="00AA7171" w:rsidRPr="00AA7171" w:rsidRDefault="00AA7171" w:rsidP="00AA7171">
      <w:pPr>
        <w:numPr>
          <w:ilvl w:val="0"/>
          <w:numId w:val="130"/>
        </w:numPr>
      </w:pPr>
      <w:r w:rsidRPr="00AA7171">
        <w:t>Clients and families should be informed promptly.</w:t>
      </w:r>
    </w:p>
    <w:p w14:paraId="560D8EC5" w14:textId="77777777" w:rsidR="00AA7171" w:rsidRPr="00AA7171" w:rsidRDefault="00AA7171" w:rsidP="00AA7171">
      <w:pPr>
        <w:numPr>
          <w:ilvl w:val="0"/>
          <w:numId w:val="130"/>
        </w:numPr>
      </w:pPr>
      <w:r w:rsidRPr="00AA7171">
        <w:t>They may also have reporting duties if the incident is linked to Local Authority or NHS funding.</w:t>
      </w:r>
    </w:p>
    <w:p w14:paraId="612AFEFF" w14:textId="77777777" w:rsidR="00AA7171" w:rsidRPr="00AA7171" w:rsidRDefault="00AA7171" w:rsidP="00AA7171">
      <w:pPr>
        <w:rPr>
          <w:b/>
          <w:bCs/>
        </w:rPr>
      </w:pPr>
      <w:r w:rsidRPr="00AA7171">
        <w:rPr>
          <w:b/>
          <w:bCs/>
        </w:rPr>
        <w:lastRenderedPageBreak/>
        <w:t>PAAH’s role</w:t>
      </w:r>
    </w:p>
    <w:p w14:paraId="498557E6" w14:textId="77777777" w:rsidR="00AA7171" w:rsidRPr="00AA7171" w:rsidRDefault="00AA7171" w:rsidP="00AA7171">
      <w:pPr>
        <w:numPr>
          <w:ilvl w:val="0"/>
          <w:numId w:val="131"/>
        </w:numPr>
      </w:pPr>
      <w:r w:rsidRPr="00AA7171">
        <w:t xml:space="preserve">PAAH does not manage incidents but requires evidence that PAs have an </w:t>
      </w:r>
      <w:r w:rsidRPr="00AA7171">
        <w:rPr>
          <w:b/>
          <w:bCs/>
        </w:rPr>
        <w:t>Incident Reporting Policy</w:t>
      </w:r>
      <w:r w:rsidRPr="00AA7171">
        <w:t xml:space="preserve"> and use appropriate records.</w:t>
      </w:r>
    </w:p>
    <w:p w14:paraId="1B89F58A" w14:textId="77777777" w:rsidR="00AA7171" w:rsidRPr="00AA7171" w:rsidRDefault="00AA7171" w:rsidP="00AA7171">
      <w:pPr>
        <w:numPr>
          <w:ilvl w:val="0"/>
          <w:numId w:val="131"/>
        </w:numPr>
      </w:pPr>
      <w:r w:rsidRPr="00AA7171">
        <w:t>PAAH may support PAs in contacting Local Authorities if advice is needed.</w:t>
      </w:r>
    </w:p>
    <w:p w14:paraId="169D6097" w14:textId="77777777" w:rsidR="00AA7171" w:rsidRPr="00AA7171" w:rsidRDefault="00AA7171" w:rsidP="00AA7171">
      <w:pPr>
        <w:rPr>
          <w:b/>
          <w:bCs/>
        </w:rPr>
      </w:pPr>
      <w:r w:rsidRPr="00AA7171">
        <w:rPr>
          <w:b/>
          <w:bCs/>
        </w:rPr>
        <w:t>Key compliance point</w:t>
      </w:r>
    </w:p>
    <w:p w14:paraId="2E8F2FD6" w14:textId="77777777" w:rsidR="00AA7171" w:rsidRPr="00AA7171" w:rsidRDefault="00AA7171" w:rsidP="00AA7171">
      <w:r w:rsidRPr="00AA7171">
        <w:t>Every PA must have a clear process for reporting incidents and keep written records of any that occur. Incident reporting is part of professional accountability and must be included in the compliance folder.</w:t>
      </w:r>
    </w:p>
    <w:p w14:paraId="11C68E8B" w14:textId="77777777" w:rsidR="00AA7171" w:rsidRDefault="00AA7171"/>
    <w:p w14:paraId="6AB9DBEE" w14:textId="77777777" w:rsidR="0000676F" w:rsidRDefault="0000676F"/>
    <w:p w14:paraId="1A059EF4" w14:textId="77777777" w:rsidR="0000676F" w:rsidRDefault="0000676F"/>
    <w:p w14:paraId="44123C11" w14:textId="77777777" w:rsidR="0000676F" w:rsidRDefault="0000676F"/>
    <w:p w14:paraId="671B8177" w14:textId="77777777" w:rsidR="0000676F" w:rsidRDefault="0000676F"/>
    <w:p w14:paraId="08CFF481" w14:textId="77777777" w:rsidR="0000676F" w:rsidRDefault="0000676F"/>
    <w:p w14:paraId="337FEC7D" w14:textId="77777777" w:rsidR="0000676F" w:rsidRDefault="0000676F"/>
    <w:p w14:paraId="1815300C" w14:textId="77777777" w:rsidR="0000676F" w:rsidRDefault="0000676F"/>
    <w:p w14:paraId="775188E3" w14:textId="77777777" w:rsidR="0000676F" w:rsidRDefault="0000676F"/>
    <w:p w14:paraId="4F41623A" w14:textId="77777777" w:rsidR="0000676F" w:rsidRDefault="0000676F"/>
    <w:p w14:paraId="45118F14" w14:textId="77777777" w:rsidR="0000676F" w:rsidRDefault="0000676F"/>
    <w:p w14:paraId="2E958043" w14:textId="77777777" w:rsidR="0000676F" w:rsidRDefault="0000676F"/>
    <w:p w14:paraId="4B5A67AB" w14:textId="77777777" w:rsidR="0000676F" w:rsidRDefault="0000676F"/>
    <w:p w14:paraId="6D9DB4C1" w14:textId="77777777" w:rsidR="0000676F" w:rsidRDefault="0000676F"/>
    <w:p w14:paraId="7B5FF89F" w14:textId="77777777" w:rsidR="0000676F" w:rsidRDefault="0000676F"/>
    <w:p w14:paraId="3089C691" w14:textId="77777777" w:rsidR="0000676F" w:rsidRDefault="0000676F"/>
    <w:p w14:paraId="231A551F" w14:textId="77777777" w:rsidR="0000676F" w:rsidRDefault="0000676F"/>
    <w:p w14:paraId="739CC3A9" w14:textId="77777777" w:rsidR="0000676F" w:rsidRDefault="0000676F"/>
    <w:p w14:paraId="24070871" w14:textId="77777777" w:rsidR="0000676F" w:rsidRDefault="0000676F"/>
    <w:p w14:paraId="68A18D17" w14:textId="77777777" w:rsidR="006D0C1D" w:rsidRPr="006D0C1D" w:rsidRDefault="006D0C1D" w:rsidP="006D0C1D">
      <w:pPr>
        <w:rPr>
          <w:b/>
          <w:bCs/>
        </w:rPr>
      </w:pPr>
      <w:r w:rsidRPr="006D0C1D">
        <w:rPr>
          <w:b/>
          <w:bCs/>
        </w:rPr>
        <w:lastRenderedPageBreak/>
        <w:t>Section 20: Confidentiality in Practice</w:t>
      </w:r>
    </w:p>
    <w:p w14:paraId="18AEA6C4" w14:textId="77777777" w:rsidR="006D0C1D" w:rsidRPr="006D0C1D" w:rsidRDefault="006D0C1D" w:rsidP="006D0C1D">
      <w:r w:rsidRPr="006D0C1D">
        <w:t>Confidentiality is one of the cornerstones of trust between a PA and a client. PAs are often given access to personal, medical, and family information. This must always be treated with the highest level of respect and discretion.</w:t>
      </w:r>
    </w:p>
    <w:p w14:paraId="7F4066E5" w14:textId="77777777" w:rsidR="006D0C1D" w:rsidRPr="006D0C1D" w:rsidRDefault="006D0C1D" w:rsidP="006D0C1D">
      <w:pPr>
        <w:rPr>
          <w:b/>
          <w:bCs/>
        </w:rPr>
      </w:pPr>
      <w:r w:rsidRPr="006D0C1D">
        <w:rPr>
          <w:b/>
          <w:bCs/>
        </w:rPr>
        <w:t>Why confidentiality matters</w:t>
      </w:r>
    </w:p>
    <w:p w14:paraId="64B85A26" w14:textId="77777777" w:rsidR="006D0C1D" w:rsidRPr="006D0C1D" w:rsidRDefault="006D0C1D" w:rsidP="006D0C1D">
      <w:pPr>
        <w:numPr>
          <w:ilvl w:val="0"/>
          <w:numId w:val="132"/>
        </w:numPr>
      </w:pPr>
      <w:r w:rsidRPr="006D0C1D">
        <w:t>Clients must feel safe sharing private information with their PA.</w:t>
      </w:r>
    </w:p>
    <w:p w14:paraId="0F67407F" w14:textId="77777777" w:rsidR="006D0C1D" w:rsidRPr="006D0C1D" w:rsidRDefault="006D0C1D" w:rsidP="006D0C1D">
      <w:pPr>
        <w:numPr>
          <w:ilvl w:val="0"/>
          <w:numId w:val="132"/>
        </w:numPr>
      </w:pPr>
      <w:r w:rsidRPr="006D0C1D">
        <w:t>Breaches of confidentiality can cause harm, distress, and loss of trust.</w:t>
      </w:r>
    </w:p>
    <w:p w14:paraId="0721EFB4" w14:textId="77777777" w:rsidR="006D0C1D" w:rsidRPr="006D0C1D" w:rsidRDefault="006D0C1D" w:rsidP="006D0C1D">
      <w:pPr>
        <w:numPr>
          <w:ilvl w:val="0"/>
          <w:numId w:val="132"/>
        </w:numPr>
      </w:pPr>
      <w:r w:rsidRPr="006D0C1D">
        <w:t>Confidentiality is a legal duty under GDPR and the Data Protection Act 2018.</w:t>
      </w:r>
    </w:p>
    <w:p w14:paraId="3BF57C45" w14:textId="77777777" w:rsidR="006D0C1D" w:rsidRPr="006D0C1D" w:rsidRDefault="006D0C1D" w:rsidP="006D0C1D">
      <w:pPr>
        <w:rPr>
          <w:b/>
          <w:bCs/>
        </w:rPr>
      </w:pPr>
      <w:r w:rsidRPr="006D0C1D">
        <w:rPr>
          <w:b/>
          <w:bCs/>
        </w:rPr>
        <w:t>PA responsibilities</w:t>
      </w:r>
    </w:p>
    <w:p w14:paraId="53AD3F87" w14:textId="77777777" w:rsidR="006D0C1D" w:rsidRPr="006D0C1D" w:rsidRDefault="006D0C1D" w:rsidP="006D0C1D">
      <w:pPr>
        <w:numPr>
          <w:ilvl w:val="0"/>
          <w:numId w:val="133"/>
        </w:numPr>
      </w:pPr>
      <w:r w:rsidRPr="006D0C1D">
        <w:t>Do not share client information with anyone outside the care relationship, unless legally required (e.g. safeguarding concerns, medical emergencies).</w:t>
      </w:r>
    </w:p>
    <w:p w14:paraId="386AFD6D" w14:textId="77777777" w:rsidR="006D0C1D" w:rsidRPr="006D0C1D" w:rsidRDefault="006D0C1D" w:rsidP="006D0C1D">
      <w:pPr>
        <w:numPr>
          <w:ilvl w:val="0"/>
          <w:numId w:val="133"/>
        </w:numPr>
      </w:pPr>
      <w:r w:rsidRPr="006D0C1D">
        <w:t>Avoid discussing clients casually, even without names, as they may still be identifiable.</w:t>
      </w:r>
    </w:p>
    <w:p w14:paraId="7B892133" w14:textId="77777777" w:rsidR="006D0C1D" w:rsidRPr="006D0C1D" w:rsidRDefault="006D0C1D" w:rsidP="006D0C1D">
      <w:pPr>
        <w:numPr>
          <w:ilvl w:val="0"/>
          <w:numId w:val="133"/>
        </w:numPr>
      </w:pPr>
      <w:r w:rsidRPr="006D0C1D">
        <w:t>Do not share client information on social media under any circumstances.</w:t>
      </w:r>
    </w:p>
    <w:p w14:paraId="56CBA33A" w14:textId="77777777" w:rsidR="006D0C1D" w:rsidRPr="006D0C1D" w:rsidRDefault="006D0C1D" w:rsidP="006D0C1D">
      <w:pPr>
        <w:numPr>
          <w:ilvl w:val="0"/>
          <w:numId w:val="133"/>
        </w:numPr>
      </w:pPr>
      <w:r w:rsidRPr="006D0C1D">
        <w:t>Only collect information necessary for the service you provide.</w:t>
      </w:r>
    </w:p>
    <w:p w14:paraId="5D41D218" w14:textId="77777777" w:rsidR="006D0C1D" w:rsidRPr="006D0C1D" w:rsidRDefault="006D0C1D" w:rsidP="006D0C1D">
      <w:pPr>
        <w:rPr>
          <w:b/>
          <w:bCs/>
        </w:rPr>
      </w:pPr>
      <w:r w:rsidRPr="006D0C1D">
        <w:rPr>
          <w:b/>
          <w:bCs/>
        </w:rPr>
        <w:t>Exceptions</w:t>
      </w:r>
    </w:p>
    <w:p w14:paraId="4125BD62" w14:textId="77777777" w:rsidR="006D0C1D" w:rsidRPr="006D0C1D" w:rsidRDefault="006D0C1D" w:rsidP="006D0C1D">
      <w:r w:rsidRPr="006D0C1D">
        <w:t>Confidentiality must be broken if:</w:t>
      </w:r>
    </w:p>
    <w:p w14:paraId="5FDF2A32" w14:textId="77777777" w:rsidR="006D0C1D" w:rsidRPr="006D0C1D" w:rsidRDefault="006D0C1D" w:rsidP="006D0C1D">
      <w:pPr>
        <w:numPr>
          <w:ilvl w:val="0"/>
          <w:numId w:val="134"/>
        </w:numPr>
      </w:pPr>
      <w:r w:rsidRPr="006D0C1D">
        <w:t>You believe a client is at risk of harm.</w:t>
      </w:r>
    </w:p>
    <w:p w14:paraId="0F62B8F4" w14:textId="77777777" w:rsidR="006D0C1D" w:rsidRPr="006D0C1D" w:rsidRDefault="006D0C1D" w:rsidP="006D0C1D">
      <w:pPr>
        <w:numPr>
          <w:ilvl w:val="0"/>
          <w:numId w:val="134"/>
        </w:numPr>
      </w:pPr>
      <w:r w:rsidRPr="006D0C1D">
        <w:t>You are required by law to share information with safeguarding or emergency services.</w:t>
      </w:r>
    </w:p>
    <w:p w14:paraId="595E149F" w14:textId="77777777" w:rsidR="006D0C1D" w:rsidRPr="006D0C1D" w:rsidRDefault="006D0C1D" w:rsidP="006D0C1D">
      <w:pPr>
        <w:numPr>
          <w:ilvl w:val="0"/>
          <w:numId w:val="134"/>
        </w:numPr>
      </w:pPr>
      <w:r w:rsidRPr="006D0C1D">
        <w:t>The client gives informed consent to share their information.</w:t>
      </w:r>
    </w:p>
    <w:p w14:paraId="094A0982" w14:textId="77777777" w:rsidR="006D0C1D" w:rsidRPr="006D0C1D" w:rsidRDefault="006D0C1D" w:rsidP="006D0C1D">
      <w:pPr>
        <w:rPr>
          <w:b/>
          <w:bCs/>
        </w:rPr>
      </w:pPr>
      <w:r w:rsidRPr="006D0C1D">
        <w:rPr>
          <w:b/>
          <w:bCs/>
        </w:rPr>
        <w:t>Best practice</w:t>
      </w:r>
    </w:p>
    <w:p w14:paraId="785B695C" w14:textId="77777777" w:rsidR="006D0C1D" w:rsidRPr="006D0C1D" w:rsidRDefault="006D0C1D" w:rsidP="006D0C1D">
      <w:pPr>
        <w:numPr>
          <w:ilvl w:val="0"/>
          <w:numId w:val="135"/>
        </w:numPr>
      </w:pPr>
      <w:r w:rsidRPr="006D0C1D">
        <w:t>Keep written and digital records secure (locked away or password-protected).</w:t>
      </w:r>
    </w:p>
    <w:p w14:paraId="65E5E3E8" w14:textId="77777777" w:rsidR="006D0C1D" w:rsidRPr="006D0C1D" w:rsidRDefault="006D0C1D" w:rsidP="006D0C1D">
      <w:pPr>
        <w:numPr>
          <w:ilvl w:val="0"/>
          <w:numId w:val="135"/>
        </w:numPr>
      </w:pPr>
      <w:r w:rsidRPr="006D0C1D">
        <w:t>Clarify with clients what information may need to be shared (e.g. with family, Local Authorities, healthcare professionals).</w:t>
      </w:r>
    </w:p>
    <w:p w14:paraId="3F65344A" w14:textId="77777777" w:rsidR="006D0C1D" w:rsidRPr="006D0C1D" w:rsidRDefault="006D0C1D" w:rsidP="006D0C1D">
      <w:pPr>
        <w:numPr>
          <w:ilvl w:val="0"/>
          <w:numId w:val="135"/>
        </w:numPr>
      </w:pPr>
      <w:r w:rsidRPr="006D0C1D">
        <w:t>Be transparent if you must break confidentiality — explain what you will share, with whom, and why.</w:t>
      </w:r>
    </w:p>
    <w:p w14:paraId="5074AB26" w14:textId="77777777" w:rsidR="0000676F" w:rsidRDefault="0000676F" w:rsidP="006D0C1D">
      <w:pPr>
        <w:rPr>
          <w:b/>
          <w:bCs/>
        </w:rPr>
      </w:pPr>
    </w:p>
    <w:p w14:paraId="2893E223" w14:textId="3CDB9F22" w:rsidR="006D0C1D" w:rsidRPr="006D0C1D" w:rsidRDefault="006D0C1D" w:rsidP="006D0C1D">
      <w:pPr>
        <w:rPr>
          <w:b/>
          <w:bCs/>
        </w:rPr>
      </w:pPr>
      <w:r w:rsidRPr="006D0C1D">
        <w:rPr>
          <w:b/>
          <w:bCs/>
        </w:rPr>
        <w:lastRenderedPageBreak/>
        <w:t>PAAH’s role</w:t>
      </w:r>
    </w:p>
    <w:p w14:paraId="4C5717BB" w14:textId="77777777" w:rsidR="006D0C1D" w:rsidRPr="006D0C1D" w:rsidRDefault="006D0C1D" w:rsidP="006D0C1D">
      <w:pPr>
        <w:numPr>
          <w:ilvl w:val="0"/>
          <w:numId w:val="136"/>
        </w:numPr>
      </w:pPr>
      <w:r w:rsidRPr="006D0C1D">
        <w:t xml:space="preserve">PAAH ensures all members complete </w:t>
      </w:r>
      <w:r w:rsidRPr="006D0C1D">
        <w:rPr>
          <w:b/>
          <w:bCs/>
        </w:rPr>
        <w:t>GDPR &amp; Confidentiality training</w:t>
      </w:r>
      <w:r w:rsidRPr="006D0C1D">
        <w:t>.</w:t>
      </w:r>
    </w:p>
    <w:p w14:paraId="4436318E" w14:textId="77777777" w:rsidR="006D0C1D" w:rsidRPr="006D0C1D" w:rsidRDefault="006D0C1D" w:rsidP="006D0C1D">
      <w:pPr>
        <w:numPr>
          <w:ilvl w:val="0"/>
          <w:numId w:val="136"/>
        </w:numPr>
      </w:pPr>
      <w:r w:rsidRPr="006D0C1D">
        <w:t>PAs must adopt a Confidentiality Policy as part of their compliance evidence.</w:t>
      </w:r>
    </w:p>
    <w:p w14:paraId="6E17FF82" w14:textId="77777777" w:rsidR="006D0C1D" w:rsidRPr="006D0C1D" w:rsidRDefault="006D0C1D" w:rsidP="006D0C1D">
      <w:pPr>
        <w:rPr>
          <w:b/>
          <w:bCs/>
        </w:rPr>
      </w:pPr>
      <w:r w:rsidRPr="006D0C1D">
        <w:rPr>
          <w:b/>
          <w:bCs/>
        </w:rPr>
        <w:t>Key compliance point</w:t>
      </w:r>
    </w:p>
    <w:p w14:paraId="29B1FFC9" w14:textId="77777777" w:rsidR="006D0C1D" w:rsidRPr="006D0C1D" w:rsidRDefault="006D0C1D" w:rsidP="006D0C1D">
      <w:r w:rsidRPr="006D0C1D">
        <w:t>Confidentiality is essential to safe and respectful care. Every PA must follow their Confidentiality Policy and understand when and how information can — and must — be shared.</w:t>
      </w:r>
    </w:p>
    <w:p w14:paraId="7575E54E" w14:textId="77777777" w:rsidR="006D0C1D" w:rsidRDefault="006D0C1D"/>
    <w:p w14:paraId="16EF9000" w14:textId="77777777" w:rsidR="0000676F" w:rsidRDefault="0000676F"/>
    <w:p w14:paraId="22F23742" w14:textId="77777777" w:rsidR="0000676F" w:rsidRDefault="0000676F"/>
    <w:p w14:paraId="1C0BD535" w14:textId="77777777" w:rsidR="0000676F" w:rsidRDefault="0000676F"/>
    <w:p w14:paraId="30071789" w14:textId="77777777" w:rsidR="0000676F" w:rsidRDefault="0000676F"/>
    <w:p w14:paraId="041CCB06" w14:textId="77777777" w:rsidR="0000676F" w:rsidRDefault="0000676F"/>
    <w:p w14:paraId="627E16C6" w14:textId="77777777" w:rsidR="0000676F" w:rsidRDefault="0000676F"/>
    <w:p w14:paraId="22358499" w14:textId="77777777" w:rsidR="0000676F" w:rsidRDefault="0000676F"/>
    <w:p w14:paraId="1DA997BE" w14:textId="77777777" w:rsidR="0000676F" w:rsidRDefault="0000676F"/>
    <w:p w14:paraId="3DACC642" w14:textId="77777777" w:rsidR="0000676F" w:rsidRDefault="0000676F"/>
    <w:p w14:paraId="06C848CF" w14:textId="77777777" w:rsidR="0000676F" w:rsidRDefault="0000676F"/>
    <w:p w14:paraId="6095D4F3" w14:textId="77777777" w:rsidR="0000676F" w:rsidRDefault="0000676F"/>
    <w:p w14:paraId="6B6FF5FB" w14:textId="77777777" w:rsidR="0000676F" w:rsidRDefault="0000676F"/>
    <w:p w14:paraId="4CA95851" w14:textId="77777777" w:rsidR="0000676F" w:rsidRDefault="0000676F"/>
    <w:p w14:paraId="078764CD" w14:textId="77777777" w:rsidR="0000676F" w:rsidRDefault="0000676F"/>
    <w:p w14:paraId="66F4B3B2" w14:textId="77777777" w:rsidR="0000676F" w:rsidRDefault="0000676F"/>
    <w:p w14:paraId="655BF4DB" w14:textId="77777777" w:rsidR="0000676F" w:rsidRDefault="0000676F"/>
    <w:p w14:paraId="49852A08" w14:textId="77777777" w:rsidR="0000676F" w:rsidRDefault="0000676F"/>
    <w:p w14:paraId="668FF08E" w14:textId="77777777" w:rsidR="0000676F" w:rsidRDefault="0000676F"/>
    <w:p w14:paraId="6451809C" w14:textId="77777777" w:rsidR="0000676F" w:rsidRDefault="0000676F"/>
    <w:p w14:paraId="2A42DF25" w14:textId="77777777" w:rsidR="006D0C1D" w:rsidRPr="006D0C1D" w:rsidRDefault="006D0C1D" w:rsidP="006D0C1D">
      <w:pPr>
        <w:rPr>
          <w:b/>
          <w:bCs/>
        </w:rPr>
      </w:pPr>
      <w:r w:rsidRPr="006D0C1D">
        <w:rPr>
          <w:b/>
          <w:bCs/>
        </w:rPr>
        <w:lastRenderedPageBreak/>
        <w:t>Section 21: Professional Development</w:t>
      </w:r>
    </w:p>
    <w:p w14:paraId="627746DC" w14:textId="77777777" w:rsidR="006D0C1D" w:rsidRPr="006D0C1D" w:rsidRDefault="006D0C1D" w:rsidP="006D0C1D">
      <w:r w:rsidRPr="006D0C1D">
        <w:t>Personal Assistants are independent workers, but professionalism requires ongoing growth and learning. Continuous Professional Development (CPD) helps PAs build skills, keep knowledge up to date, and provide the highest standard of care.</w:t>
      </w:r>
    </w:p>
    <w:p w14:paraId="14E65D83" w14:textId="77777777" w:rsidR="006D0C1D" w:rsidRPr="006D0C1D" w:rsidRDefault="006D0C1D" w:rsidP="006D0C1D">
      <w:pPr>
        <w:rPr>
          <w:b/>
          <w:bCs/>
        </w:rPr>
      </w:pPr>
      <w:r w:rsidRPr="006D0C1D">
        <w:rPr>
          <w:b/>
          <w:bCs/>
        </w:rPr>
        <w:t>Why professional development matters</w:t>
      </w:r>
    </w:p>
    <w:p w14:paraId="649E1A2B" w14:textId="77777777" w:rsidR="006D0C1D" w:rsidRPr="006D0C1D" w:rsidRDefault="006D0C1D" w:rsidP="006D0C1D">
      <w:pPr>
        <w:numPr>
          <w:ilvl w:val="0"/>
          <w:numId w:val="137"/>
        </w:numPr>
      </w:pPr>
      <w:r w:rsidRPr="006D0C1D">
        <w:t>Care standards, safeguarding requirements, and legal frameworks change over time.</w:t>
      </w:r>
    </w:p>
    <w:p w14:paraId="205ECA93" w14:textId="77777777" w:rsidR="006D0C1D" w:rsidRPr="006D0C1D" w:rsidRDefault="006D0C1D" w:rsidP="006D0C1D">
      <w:pPr>
        <w:numPr>
          <w:ilvl w:val="0"/>
          <w:numId w:val="137"/>
        </w:numPr>
      </w:pPr>
      <w:r w:rsidRPr="006D0C1D">
        <w:t>Clients benefit when PAs develop new skills and confidence.</w:t>
      </w:r>
    </w:p>
    <w:p w14:paraId="6F8E32E8" w14:textId="77777777" w:rsidR="006D0C1D" w:rsidRPr="006D0C1D" w:rsidRDefault="006D0C1D" w:rsidP="006D0C1D">
      <w:pPr>
        <w:numPr>
          <w:ilvl w:val="0"/>
          <w:numId w:val="137"/>
        </w:numPr>
      </w:pPr>
      <w:r w:rsidRPr="006D0C1D">
        <w:t>Ongoing development shows commitment to professionalism and strengthens trust with Local Authorities.</w:t>
      </w:r>
    </w:p>
    <w:p w14:paraId="3D43CF64" w14:textId="77777777" w:rsidR="006D0C1D" w:rsidRPr="006D0C1D" w:rsidRDefault="006D0C1D" w:rsidP="006D0C1D">
      <w:pPr>
        <w:rPr>
          <w:b/>
          <w:bCs/>
        </w:rPr>
      </w:pPr>
      <w:r w:rsidRPr="006D0C1D">
        <w:rPr>
          <w:b/>
          <w:bCs/>
        </w:rPr>
        <w:t>PA responsibilities</w:t>
      </w:r>
    </w:p>
    <w:p w14:paraId="6D77F263" w14:textId="77777777" w:rsidR="006D0C1D" w:rsidRPr="006D0C1D" w:rsidRDefault="006D0C1D" w:rsidP="006D0C1D">
      <w:pPr>
        <w:numPr>
          <w:ilvl w:val="0"/>
          <w:numId w:val="138"/>
        </w:numPr>
      </w:pPr>
      <w:r w:rsidRPr="006D0C1D">
        <w:t xml:space="preserve">Complete all </w:t>
      </w:r>
      <w:r w:rsidRPr="006D0C1D">
        <w:rPr>
          <w:b/>
          <w:bCs/>
        </w:rPr>
        <w:t>core training</w:t>
      </w:r>
      <w:r w:rsidRPr="006D0C1D">
        <w:t xml:space="preserve"> as set out in Section 3.</w:t>
      </w:r>
    </w:p>
    <w:p w14:paraId="2D9AAF9C" w14:textId="77777777" w:rsidR="006D0C1D" w:rsidRPr="006D0C1D" w:rsidRDefault="006D0C1D" w:rsidP="006D0C1D">
      <w:pPr>
        <w:numPr>
          <w:ilvl w:val="0"/>
          <w:numId w:val="138"/>
        </w:numPr>
      </w:pPr>
      <w:r w:rsidRPr="006D0C1D">
        <w:t>Engage with additional courses relevant to the needs of clients (e.g. dementia awareness, autism, medication support).</w:t>
      </w:r>
    </w:p>
    <w:p w14:paraId="224FBFE0" w14:textId="77777777" w:rsidR="006D0C1D" w:rsidRPr="006D0C1D" w:rsidRDefault="006D0C1D" w:rsidP="006D0C1D">
      <w:pPr>
        <w:numPr>
          <w:ilvl w:val="0"/>
          <w:numId w:val="138"/>
        </w:numPr>
      </w:pPr>
      <w:r w:rsidRPr="006D0C1D">
        <w:t>Keep a record of training, workshops, or webinars attended in your compliance folder.</w:t>
      </w:r>
    </w:p>
    <w:p w14:paraId="6880C3CC" w14:textId="77777777" w:rsidR="006D0C1D" w:rsidRPr="006D0C1D" w:rsidRDefault="006D0C1D" w:rsidP="006D0C1D">
      <w:pPr>
        <w:numPr>
          <w:ilvl w:val="0"/>
          <w:numId w:val="138"/>
        </w:numPr>
      </w:pPr>
      <w:r w:rsidRPr="006D0C1D">
        <w:t>Review learning needs annually and plan further development.</w:t>
      </w:r>
    </w:p>
    <w:p w14:paraId="2EE457A1" w14:textId="77777777" w:rsidR="006D0C1D" w:rsidRPr="006D0C1D" w:rsidRDefault="006D0C1D" w:rsidP="006D0C1D">
      <w:pPr>
        <w:rPr>
          <w:b/>
          <w:bCs/>
        </w:rPr>
      </w:pPr>
      <w:r w:rsidRPr="006D0C1D">
        <w:rPr>
          <w:b/>
          <w:bCs/>
        </w:rPr>
        <w:t>PAAH’s role</w:t>
      </w:r>
    </w:p>
    <w:p w14:paraId="09029242" w14:textId="77777777" w:rsidR="006D0C1D" w:rsidRPr="006D0C1D" w:rsidRDefault="006D0C1D" w:rsidP="006D0C1D">
      <w:pPr>
        <w:numPr>
          <w:ilvl w:val="0"/>
          <w:numId w:val="139"/>
        </w:numPr>
      </w:pPr>
      <w:r w:rsidRPr="006D0C1D">
        <w:t xml:space="preserve">Provides access to over </w:t>
      </w:r>
      <w:r w:rsidRPr="006D0C1D">
        <w:rPr>
          <w:b/>
          <w:bCs/>
        </w:rPr>
        <w:t>135 CPD-certified courses</w:t>
      </w:r>
      <w:r w:rsidRPr="006D0C1D">
        <w:t xml:space="preserve"> via the Learning Hub.</w:t>
      </w:r>
    </w:p>
    <w:p w14:paraId="42B1AE7D" w14:textId="77777777" w:rsidR="006D0C1D" w:rsidRPr="006D0C1D" w:rsidRDefault="006D0C1D" w:rsidP="006D0C1D">
      <w:pPr>
        <w:numPr>
          <w:ilvl w:val="0"/>
          <w:numId w:val="139"/>
        </w:numPr>
      </w:pPr>
      <w:r w:rsidRPr="006D0C1D">
        <w:t>Hosts specialist webinars on emerging topics in care, safeguarding, and self-employment.</w:t>
      </w:r>
    </w:p>
    <w:p w14:paraId="357FDA50" w14:textId="77777777" w:rsidR="006D0C1D" w:rsidRPr="006D0C1D" w:rsidRDefault="006D0C1D" w:rsidP="006D0C1D">
      <w:pPr>
        <w:numPr>
          <w:ilvl w:val="0"/>
          <w:numId w:val="139"/>
        </w:numPr>
      </w:pPr>
      <w:r w:rsidRPr="006D0C1D">
        <w:t>Offers guidance on creating a personal development plan.</w:t>
      </w:r>
    </w:p>
    <w:p w14:paraId="04E6EDEE" w14:textId="77777777" w:rsidR="006D0C1D" w:rsidRPr="006D0C1D" w:rsidRDefault="006D0C1D" w:rsidP="006D0C1D">
      <w:pPr>
        <w:rPr>
          <w:b/>
          <w:bCs/>
        </w:rPr>
      </w:pPr>
      <w:r w:rsidRPr="006D0C1D">
        <w:rPr>
          <w:b/>
          <w:bCs/>
        </w:rPr>
        <w:t>Best practice</w:t>
      </w:r>
    </w:p>
    <w:p w14:paraId="2A428626" w14:textId="77777777" w:rsidR="006D0C1D" w:rsidRPr="006D0C1D" w:rsidRDefault="006D0C1D" w:rsidP="006D0C1D">
      <w:pPr>
        <w:numPr>
          <w:ilvl w:val="0"/>
          <w:numId w:val="140"/>
        </w:numPr>
      </w:pPr>
      <w:r w:rsidRPr="006D0C1D">
        <w:t>Aim to complete at least one additional CPD course per quarter.</w:t>
      </w:r>
    </w:p>
    <w:p w14:paraId="55212C9B" w14:textId="77777777" w:rsidR="006D0C1D" w:rsidRPr="006D0C1D" w:rsidRDefault="006D0C1D" w:rsidP="006D0C1D">
      <w:pPr>
        <w:numPr>
          <w:ilvl w:val="0"/>
          <w:numId w:val="140"/>
        </w:numPr>
      </w:pPr>
      <w:r w:rsidRPr="006D0C1D">
        <w:t>Network with other PAs to share skills and experiences.</w:t>
      </w:r>
    </w:p>
    <w:p w14:paraId="74B9171D" w14:textId="77777777" w:rsidR="006D0C1D" w:rsidRPr="006D0C1D" w:rsidRDefault="006D0C1D" w:rsidP="006D0C1D">
      <w:pPr>
        <w:numPr>
          <w:ilvl w:val="0"/>
          <w:numId w:val="140"/>
        </w:numPr>
      </w:pPr>
      <w:r w:rsidRPr="006D0C1D">
        <w:t>Use supervision-style reflection (journals or peer groups) to review challenging situations and how to improve.</w:t>
      </w:r>
    </w:p>
    <w:p w14:paraId="4B2E998D" w14:textId="77777777" w:rsidR="0000676F" w:rsidRDefault="0000676F" w:rsidP="006D0C1D">
      <w:pPr>
        <w:rPr>
          <w:b/>
          <w:bCs/>
        </w:rPr>
      </w:pPr>
    </w:p>
    <w:p w14:paraId="7BB8A772" w14:textId="25BFD3D7" w:rsidR="006D0C1D" w:rsidRPr="006D0C1D" w:rsidRDefault="006D0C1D" w:rsidP="006D0C1D">
      <w:pPr>
        <w:rPr>
          <w:b/>
          <w:bCs/>
        </w:rPr>
      </w:pPr>
      <w:r w:rsidRPr="006D0C1D">
        <w:rPr>
          <w:b/>
          <w:bCs/>
        </w:rPr>
        <w:lastRenderedPageBreak/>
        <w:t>Key compliance point</w:t>
      </w:r>
    </w:p>
    <w:p w14:paraId="75FCC09D" w14:textId="77777777" w:rsidR="006D0C1D" w:rsidRPr="006D0C1D" w:rsidRDefault="006D0C1D" w:rsidP="006D0C1D">
      <w:r w:rsidRPr="006D0C1D">
        <w:t>Professional development is not optional — it is a condition of safe, high-quality care. Every PA must demonstrate ongoing learning and keep evidence of CPD in their compliance folder.</w:t>
      </w:r>
    </w:p>
    <w:p w14:paraId="3BFBB953" w14:textId="77777777" w:rsidR="006D0C1D" w:rsidRDefault="006D0C1D"/>
    <w:p w14:paraId="155D1CB2" w14:textId="77777777" w:rsidR="0000676F" w:rsidRDefault="0000676F"/>
    <w:p w14:paraId="3BE22AA9" w14:textId="77777777" w:rsidR="0000676F" w:rsidRDefault="0000676F"/>
    <w:p w14:paraId="746B3728" w14:textId="77777777" w:rsidR="0000676F" w:rsidRDefault="0000676F"/>
    <w:p w14:paraId="5C8F2767" w14:textId="77777777" w:rsidR="0000676F" w:rsidRDefault="0000676F"/>
    <w:p w14:paraId="1F46986A" w14:textId="77777777" w:rsidR="0000676F" w:rsidRDefault="0000676F"/>
    <w:p w14:paraId="498B74DF" w14:textId="77777777" w:rsidR="0000676F" w:rsidRDefault="0000676F"/>
    <w:p w14:paraId="17D48944" w14:textId="77777777" w:rsidR="0000676F" w:rsidRDefault="0000676F"/>
    <w:p w14:paraId="31EFF0F7" w14:textId="77777777" w:rsidR="0000676F" w:rsidRDefault="0000676F"/>
    <w:p w14:paraId="4B373C01" w14:textId="77777777" w:rsidR="0000676F" w:rsidRDefault="0000676F"/>
    <w:p w14:paraId="797A15E6" w14:textId="77777777" w:rsidR="0000676F" w:rsidRDefault="0000676F"/>
    <w:p w14:paraId="3592CF08" w14:textId="77777777" w:rsidR="0000676F" w:rsidRDefault="0000676F"/>
    <w:p w14:paraId="6A5CA5F6" w14:textId="77777777" w:rsidR="0000676F" w:rsidRDefault="0000676F"/>
    <w:p w14:paraId="6277D86E" w14:textId="77777777" w:rsidR="0000676F" w:rsidRDefault="0000676F"/>
    <w:p w14:paraId="459F9980" w14:textId="77777777" w:rsidR="0000676F" w:rsidRDefault="0000676F"/>
    <w:p w14:paraId="5E7B49E5" w14:textId="77777777" w:rsidR="0000676F" w:rsidRDefault="0000676F"/>
    <w:p w14:paraId="26B12FAA" w14:textId="77777777" w:rsidR="0000676F" w:rsidRDefault="0000676F"/>
    <w:p w14:paraId="69A8D376" w14:textId="77777777" w:rsidR="0000676F" w:rsidRDefault="0000676F"/>
    <w:p w14:paraId="0498BADC" w14:textId="77777777" w:rsidR="0000676F" w:rsidRDefault="0000676F"/>
    <w:p w14:paraId="658AC123" w14:textId="77777777" w:rsidR="0000676F" w:rsidRDefault="0000676F"/>
    <w:p w14:paraId="4E8762A6" w14:textId="77777777" w:rsidR="0000676F" w:rsidRDefault="0000676F"/>
    <w:p w14:paraId="57B6A954" w14:textId="77777777" w:rsidR="0000676F" w:rsidRDefault="0000676F"/>
    <w:p w14:paraId="0B4A28AC" w14:textId="77777777" w:rsidR="0000676F" w:rsidRDefault="0000676F"/>
    <w:p w14:paraId="0E1EA267" w14:textId="77777777" w:rsidR="006D0C1D" w:rsidRPr="006D0C1D" w:rsidRDefault="006D0C1D" w:rsidP="006D0C1D">
      <w:pPr>
        <w:rPr>
          <w:b/>
          <w:bCs/>
        </w:rPr>
      </w:pPr>
      <w:r w:rsidRPr="006D0C1D">
        <w:rPr>
          <w:b/>
          <w:bCs/>
        </w:rPr>
        <w:lastRenderedPageBreak/>
        <w:t>Section 21: Professional Development</w:t>
      </w:r>
    </w:p>
    <w:p w14:paraId="4848EEE2" w14:textId="77777777" w:rsidR="006D0C1D" w:rsidRPr="006D0C1D" w:rsidRDefault="006D0C1D" w:rsidP="006D0C1D">
      <w:r w:rsidRPr="006D0C1D">
        <w:t>Personal Assistants are independent workers, but professionalism requires ongoing growth and learning. Continuous Professional Development (CPD) helps PAs build skills, keep knowledge up to date, and provide the highest standard of care.</w:t>
      </w:r>
    </w:p>
    <w:p w14:paraId="3101270C" w14:textId="77777777" w:rsidR="006D0C1D" w:rsidRPr="006D0C1D" w:rsidRDefault="006D0C1D" w:rsidP="006D0C1D">
      <w:pPr>
        <w:rPr>
          <w:b/>
          <w:bCs/>
        </w:rPr>
      </w:pPr>
      <w:r w:rsidRPr="006D0C1D">
        <w:rPr>
          <w:b/>
          <w:bCs/>
        </w:rPr>
        <w:t>Why professional development matters</w:t>
      </w:r>
    </w:p>
    <w:p w14:paraId="1443D420" w14:textId="77777777" w:rsidR="006D0C1D" w:rsidRPr="006D0C1D" w:rsidRDefault="006D0C1D" w:rsidP="006D0C1D">
      <w:pPr>
        <w:numPr>
          <w:ilvl w:val="0"/>
          <w:numId w:val="141"/>
        </w:numPr>
      </w:pPr>
      <w:r w:rsidRPr="006D0C1D">
        <w:t>Care standards, safeguarding requirements, and legal frameworks change over time.</w:t>
      </w:r>
    </w:p>
    <w:p w14:paraId="092D7E29" w14:textId="77777777" w:rsidR="006D0C1D" w:rsidRPr="006D0C1D" w:rsidRDefault="006D0C1D" w:rsidP="006D0C1D">
      <w:pPr>
        <w:numPr>
          <w:ilvl w:val="0"/>
          <w:numId w:val="141"/>
        </w:numPr>
      </w:pPr>
      <w:r w:rsidRPr="006D0C1D">
        <w:t>Clients benefit when PAs develop new skills and confidence.</w:t>
      </w:r>
    </w:p>
    <w:p w14:paraId="314D96A7" w14:textId="77777777" w:rsidR="006D0C1D" w:rsidRPr="006D0C1D" w:rsidRDefault="006D0C1D" w:rsidP="006D0C1D">
      <w:pPr>
        <w:numPr>
          <w:ilvl w:val="0"/>
          <w:numId w:val="141"/>
        </w:numPr>
      </w:pPr>
      <w:r w:rsidRPr="006D0C1D">
        <w:t>Ongoing development shows commitment to professionalism and strengthens trust with Local Authorities.</w:t>
      </w:r>
    </w:p>
    <w:p w14:paraId="08996182" w14:textId="77777777" w:rsidR="006D0C1D" w:rsidRPr="006D0C1D" w:rsidRDefault="006D0C1D" w:rsidP="006D0C1D">
      <w:pPr>
        <w:rPr>
          <w:b/>
          <w:bCs/>
        </w:rPr>
      </w:pPr>
      <w:r w:rsidRPr="006D0C1D">
        <w:rPr>
          <w:b/>
          <w:bCs/>
        </w:rPr>
        <w:t>PA responsibilities</w:t>
      </w:r>
    </w:p>
    <w:p w14:paraId="7F3E6DB9" w14:textId="77777777" w:rsidR="006D0C1D" w:rsidRPr="006D0C1D" w:rsidRDefault="006D0C1D" w:rsidP="006D0C1D">
      <w:pPr>
        <w:numPr>
          <w:ilvl w:val="0"/>
          <w:numId w:val="142"/>
        </w:numPr>
      </w:pPr>
      <w:r w:rsidRPr="006D0C1D">
        <w:t xml:space="preserve">Complete all </w:t>
      </w:r>
      <w:r w:rsidRPr="006D0C1D">
        <w:rPr>
          <w:b/>
          <w:bCs/>
        </w:rPr>
        <w:t>core training</w:t>
      </w:r>
      <w:r w:rsidRPr="006D0C1D">
        <w:t xml:space="preserve"> as set out in Section 3.</w:t>
      </w:r>
    </w:p>
    <w:p w14:paraId="19044693" w14:textId="77777777" w:rsidR="006D0C1D" w:rsidRPr="006D0C1D" w:rsidRDefault="006D0C1D" w:rsidP="006D0C1D">
      <w:pPr>
        <w:numPr>
          <w:ilvl w:val="0"/>
          <w:numId w:val="142"/>
        </w:numPr>
      </w:pPr>
      <w:r w:rsidRPr="006D0C1D">
        <w:t>Engage with additional courses relevant to the needs of clients (e.g. dementia awareness, autism, medication support).</w:t>
      </w:r>
    </w:p>
    <w:p w14:paraId="54142C53" w14:textId="77777777" w:rsidR="006D0C1D" w:rsidRPr="006D0C1D" w:rsidRDefault="006D0C1D" w:rsidP="006D0C1D">
      <w:pPr>
        <w:numPr>
          <w:ilvl w:val="0"/>
          <w:numId w:val="142"/>
        </w:numPr>
      </w:pPr>
      <w:r w:rsidRPr="006D0C1D">
        <w:t>Keep a record of training, workshops, or webinars attended in your compliance folder.</w:t>
      </w:r>
    </w:p>
    <w:p w14:paraId="24F54B77" w14:textId="77777777" w:rsidR="006D0C1D" w:rsidRPr="006D0C1D" w:rsidRDefault="006D0C1D" w:rsidP="006D0C1D">
      <w:pPr>
        <w:numPr>
          <w:ilvl w:val="0"/>
          <w:numId w:val="142"/>
        </w:numPr>
      </w:pPr>
      <w:r w:rsidRPr="006D0C1D">
        <w:t>Review learning needs annually and plan further development.</w:t>
      </w:r>
    </w:p>
    <w:p w14:paraId="715CC980" w14:textId="77777777" w:rsidR="006D0C1D" w:rsidRPr="006D0C1D" w:rsidRDefault="006D0C1D" w:rsidP="006D0C1D">
      <w:pPr>
        <w:rPr>
          <w:b/>
          <w:bCs/>
        </w:rPr>
      </w:pPr>
      <w:r w:rsidRPr="006D0C1D">
        <w:rPr>
          <w:b/>
          <w:bCs/>
        </w:rPr>
        <w:t>PAAH’s role</w:t>
      </w:r>
    </w:p>
    <w:p w14:paraId="0FAB3953" w14:textId="77777777" w:rsidR="006D0C1D" w:rsidRPr="006D0C1D" w:rsidRDefault="006D0C1D" w:rsidP="006D0C1D">
      <w:pPr>
        <w:numPr>
          <w:ilvl w:val="0"/>
          <w:numId w:val="143"/>
        </w:numPr>
      </w:pPr>
      <w:r w:rsidRPr="006D0C1D">
        <w:t xml:space="preserve">Provides access to over </w:t>
      </w:r>
      <w:r w:rsidRPr="006D0C1D">
        <w:rPr>
          <w:b/>
          <w:bCs/>
        </w:rPr>
        <w:t>135 CPD-certified courses</w:t>
      </w:r>
      <w:r w:rsidRPr="006D0C1D">
        <w:t xml:space="preserve"> via the Learning Hub.</w:t>
      </w:r>
    </w:p>
    <w:p w14:paraId="36C2E85D" w14:textId="77777777" w:rsidR="006D0C1D" w:rsidRPr="006D0C1D" w:rsidRDefault="006D0C1D" w:rsidP="006D0C1D">
      <w:pPr>
        <w:numPr>
          <w:ilvl w:val="0"/>
          <w:numId w:val="143"/>
        </w:numPr>
      </w:pPr>
      <w:r w:rsidRPr="006D0C1D">
        <w:t>Hosts specialist webinars on emerging topics in care, safeguarding, and self-employment.</w:t>
      </w:r>
    </w:p>
    <w:p w14:paraId="6E590F00" w14:textId="77777777" w:rsidR="006D0C1D" w:rsidRPr="006D0C1D" w:rsidRDefault="006D0C1D" w:rsidP="006D0C1D">
      <w:pPr>
        <w:numPr>
          <w:ilvl w:val="0"/>
          <w:numId w:val="143"/>
        </w:numPr>
      </w:pPr>
      <w:r w:rsidRPr="006D0C1D">
        <w:t>Offers guidance on creating a personal development plan.</w:t>
      </w:r>
    </w:p>
    <w:p w14:paraId="69A15D52" w14:textId="77777777" w:rsidR="006D0C1D" w:rsidRPr="006D0C1D" w:rsidRDefault="006D0C1D" w:rsidP="006D0C1D">
      <w:pPr>
        <w:rPr>
          <w:b/>
          <w:bCs/>
        </w:rPr>
      </w:pPr>
      <w:r w:rsidRPr="006D0C1D">
        <w:rPr>
          <w:b/>
          <w:bCs/>
        </w:rPr>
        <w:t>Best practice</w:t>
      </w:r>
    </w:p>
    <w:p w14:paraId="6E860966" w14:textId="77777777" w:rsidR="006D0C1D" w:rsidRPr="006D0C1D" w:rsidRDefault="006D0C1D" w:rsidP="006D0C1D">
      <w:pPr>
        <w:numPr>
          <w:ilvl w:val="0"/>
          <w:numId w:val="144"/>
        </w:numPr>
      </w:pPr>
      <w:r w:rsidRPr="006D0C1D">
        <w:t>Aim to complete at least one additional CPD course per quarter.</w:t>
      </w:r>
    </w:p>
    <w:p w14:paraId="27237C80" w14:textId="77777777" w:rsidR="006D0C1D" w:rsidRPr="006D0C1D" w:rsidRDefault="006D0C1D" w:rsidP="006D0C1D">
      <w:pPr>
        <w:numPr>
          <w:ilvl w:val="0"/>
          <w:numId w:val="144"/>
        </w:numPr>
      </w:pPr>
      <w:r w:rsidRPr="006D0C1D">
        <w:t>Network with other PAs to share skills and experiences.</w:t>
      </w:r>
    </w:p>
    <w:p w14:paraId="176C0A4D" w14:textId="77777777" w:rsidR="006D0C1D" w:rsidRPr="006D0C1D" w:rsidRDefault="006D0C1D" w:rsidP="006D0C1D">
      <w:pPr>
        <w:numPr>
          <w:ilvl w:val="0"/>
          <w:numId w:val="144"/>
        </w:numPr>
      </w:pPr>
      <w:r w:rsidRPr="006D0C1D">
        <w:t>Use supervision-style reflection (journals or peer groups) to review challenging situations and how to improve.</w:t>
      </w:r>
    </w:p>
    <w:p w14:paraId="26D3F09C" w14:textId="77777777" w:rsidR="006D0C1D" w:rsidRPr="006D0C1D" w:rsidRDefault="006D0C1D" w:rsidP="006D0C1D">
      <w:pPr>
        <w:rPr>
          <w:b/>
          <w:bCs/>
        </w:rPr>
      </w:pPr>
      <w:r w:rsidRPr="006D0C1D">
        <w:rPr>
          <w:b/>
          <w:bCs/>
        </w:rPr>
        <w:t>Key compliance point</w:t>
      </w:r>
    </w:p>
    <w:p w14:paraId="2BC252D6" w14:textId="77777777" w:rsidR="006D0C1D" w:rsidRPr="006D0C1D" w:rsidRDefault="006D0C1D" w:rsidP="006D0C1D">
      <w:r w:rsidRPr="006D0C1D">
        <w:lastRenderedPageBreak/>
        <w:t>Professional development is not optional — it is a condition of safe, high-quality care. Every PA must demonstrate ongoing learning and keep evidence of CPD in their compliance folder.</w:t>
      </w:r>
    </w:p>
    <w:p w14:paraId="1F25E611" w14:textId="77777777" w:rsidR="0000676F" w:rsidRPr="0000676F" w:rsidRDefault="0000676F" w:rsidP="0000676F">
      <w:pPr>
        <w:rPr>
          <w:b/>
          <w:bCs/>
        </w:rPr>
      </w:pPr>
      <w:r w:rsidRPr="0000676F">
        <w:rPr>
          <w:b/>
          <w:bCs/>
        </w:rPr>
        <w:t>Section 22: Boundaries with Money &amp; Property</w:t>
      </w:r>
    </w:p>
    <w:p w14:paraId="0BF7E3E9" w14:textId="77777777" w:rsidR="0000676F" w:rsidRPr="0000676F" w:rsidRDefault="0000676F" w:rsidP="0000676F">
      <w:r w:rsidRPr="0000676F">
        <w:t>Working in a client’s home often means handling money or property. Clear boundaries are essential to prevent misunderstandings, protect clients from financial abuse, and protect PAs from accusations.</w:t>
      </w:r>
    </w:p>
    <w:p w14:paraId="3FEF0AEE" w14:textId="77777777" w:rsidR="0000676F" w:rsidRPr="0000676F" w:rsidRDefault="0000676F" w:rsidP="0000676F">
      <w:pPr>
        <w:rPr>
          <w:b/>
          <w:bCs/>
        </w:rPr>
      </w:pPr>
      <w:r w:rsidRPr="0000676F">
        <w:rPr>
          <w:b/>
          <w:bCs/>
        </w:rPr>
        <w:t>Why this matters</w:t>
      </w:r>
    </w:p>
    <w:p w14:paraId="50832985" w14:textId="77777777" w:rsidR="0000676F" w:rsidRPr="0000676F" w:rsidRDefault="0000676F" w:rsidP="0000676F">
      <w:pPr>
        <w:numPr>
          <w:ilvl w:val="0"/>
          <w:numId w:val="237"/>
        </w:numPr>
      </w:pPr>
      <w:r w:rsidRPr="0000676F">
        <w:t>Clients may ask for help with shopping, paying bills, or handling cash.</w:t>
      </w:r>
    </w:p>
    <w:p w14:paraId="52DCC415" w14:textId="77777777" w:rsidR="0000676F" w:rsidRPr="0000676F" w:rsidRDefault="0000676F" w:rsidP="0000676F">
      <w:pPr>
        <w:numPr>
          <w:ilvl w:val="0"/>
          <w:numId w:val="237"/>
        </w:numPr>
      </w:pPr>
      <w:r w:rsidRPr="0000676F">
        <w:t>Without clear rules, PAs could be placed in vulnerable situations.</w:t>
      </w:r>
    </w:p>
    <w:p w14:paraId="7A5B41A0" w14:textId="77777777" w:rsidR="0000676F" w:rsidRPr="0000676F" w:rsidRDefault="0000676F" w:rsidP="0000676F">
      <w:pPr>
        <w:numPr>
          <w:ilvl w:val="0"/>
          <w:numId w:val="237"/>
        </w:numPr>
      </w:pPr>
      <w:r w:rsidRPr="0000676F">
        <w:t>Boundaries safeguard both client and PA, and maintain trust in the care relationship.</w:t>
      </w:r>
    </w:p>
    <w:p w14:paraId="19F19BD3" w14:textId="77777777" w:rsidR="0000676F" w:rsidRPr="0000676F" w:rsidRDefault="0000676F" w:rsidP="0000676F">
      <w:pPr>
        <w:rPr>
          <w:b/>
          <w:bCs/>
        </w:rPr>
      </w:pPr>
      <w:r w:rsidRPr="0000676F">
        <w:rPr>
          <w:b/>
          <w:bCs/>
        </w:rPr>
        <w:t>PA responsibilities</w:t>
      </w:r>
    </w:p>
    <w:p w14:paraId="64F3BB80" w14:textId="77777777" w:rsidR="0000676F" w:rsidRPr="0000676F" w:rsidRDefault="0000676F" w:rsidP="0000676F">
      <w:pPr>
        <w:numPr>
          <w:ilvl w:val="0"/>
          <w:numId w:val="238"/>
        </w:numPr>
      </w:pPr>
      <w:r w:rsidRPr="0000676F">
        <w:t>Never borrow money from or lend money to a client.</w:t>
      </w:r>
    </w:p>
    <w:p w14:paraId="756D1322" w14:textId="77777777" w:rsidR="0000676F" w:rsidRPr="0000676F" w:rsidRDefault="0000676F" w:rsidP="0000676F">
      <w:pPr>
        <w:numPr>
          <w:ilvl w:val="0"/>
          <w:numId w:val="238"/>
        </w:numPr>
      </w:pPr>
      <w:r w:rsidRPr="0000676F">
        <w:t>Do not use a client’s bank card or PIN under any circumstances.</w:t>
      </w:r>
    </w:p>
    <w:p w14:paraId="7484064B" w14:textId="77777777" w:rsidR="0000676F" w:rsidRPr="0000676F" w:rsidRDefault="0000676F" w:rsidP="0000676F">
      <w:pPr>
        <w:numPr>
          <w:ilvl w:val="0"/>
          <w:numId w:val="238"/>
        </w:numPr>
      </w:pPr>
      <w:r w:rsidRPr="0000676F">
        <w:t>Only handle cash with written agreement and keep full receipts.</w:t>
      </w:r>
    </w:p>
    <w:p w14:paraId="07F270B2" w14:textId="77777777" w:rsidR="0000676F" w:rsidRPr="0000676F" w:rsidRDefault="0000676F" w:rsidP="0000676F">
      <w:pPr>
        <w:numPr>
          <w:ilvl w:val="0"/>
          <w:numId w:val="238"/>
        </w:numPr>
      </w:pPr>
      <w:r w:rsidRPr="0000676F">
        <w:t>Record all financial transactions clearly, including amount, date, and purpose.</w:t>
      </w:r>
    </w:p>
    <w:p w14:paraId="7ADA2378" w14:textId="77777777" w:rsidR="0000676F" w:rsidRPr="0000676F" w:rsidRDefault="0000676F" w:rsidP="0000676F">
      <w:pPr>
        <w:numPr>
          <w:ilvl w:val="0"/>
          <w:numId w:val="238"/>
        </w:numPr>
      </w:pPr>
      <w:r w:rsidRPr="0000676F">
        <w:t>Respect the client’s property — do not use or borrow personal items.</w:t>
      </w:r>
    </w:p>
    <w:p w14:paraId="1D8FA563" w14:textId="77777777" w:rsidR="0000676F" w:rsidRPr="0000676F" w:rsidRDefault="0000676F" w:rsidP="0000676F">
      <w:pPr>
        <w:rPr>
          <w:b/>
          <w:bCs/>
        </w:rPr>
      </w:pPr>
      <w:r w:rsidRPr="0000676F">
        <w:rPr>
          <w:b/>
          <w:bCs/>
        </w:rPr>
        <w:t>Gifts</w:t>
      </w:r>
    </w:p>
    <w:p w14:paraId="2AC884EF" w14:textId="77777777" w:rsidR="0000676F" w:rsidRPr="0000676F" w:rsidRDefault="0000676F" w:rsidP="0000676F">
      <w:pPr>
        <w:numPr>
          <w:ilvl w:val="0"/>
          <w:numId w:val="239"/>
        </w:numPr>
      </w:pPr>
      <w:r w:rsidRPr="0000676F">
        <w:t>Small, inexpensive tokens of thanks (e.g. chocolates, flowers at Christmas) may be acceptable.</w:t>
      </w:r>
    </w:p>
    <w:p w14:paraId="69A0809D" w14:textId="77777777" w:rsidR="0000676F" w:rsidRPr="0000676F" w:rsidRDefault="0000676F" w:rsidP="0000676F">
      <w:pPr>
        <w:numPr>
          <w:ilvl w:val="0"/>
          <w:numId w:val="239"/>
        </w:numPr>
      </w:pPr>
      <w:r w:rsidRPr="0000676F">
        <w:t>Large or valuable gifts should always be politely declined.</w:t>
      </w:r>
    </w:p>
    <w:p w14:paraId="4D73054A" w14:textId="77777777" w:rsidR="0000676F" w:rsidRPr="0000676F" w:rsidRDefault="0000676F" w:rsidP="0000676F">
      <w:pPr>
        <w:numPr>
          <w:ilvl w:val="0"/>
          <w:numId w:val="239"/>
        </w:numPr>
      </w:pPr>
      <w:r w:rsidRPr="0000676F">
        <w:t>If unsure, seek advice from PAAH or the Local Authority.</w:t>
      </w:r>
    </w:p>
    <w:p w14:paraId="509EC432" w14:textId="77777777" w:rsidR="0000676F" w:rsidRPr="0000676F" w:rsidRDefault="0000676F" w:rsidP="0000676F">
      <w:pPr>
        <w:rPr>
          <w:b/>
          <w:bCs/>
        </w:rPr>
      </w:pPr>
      <w:r w:rsidRPr="0000676F">
        <w:rPr>
          <w:b/>
          <w:bCs/>
        </w:rPr>
        <w:t>Clients’ role</w:t>
      </w:r>
    </w:p>
    <w:p w14:paraId="75D9839C" w14:textId="77777777" w:rsidR="0000676F" w:rsidRPr="0000676F" w:rsidRDefault="0000676F" w:rsidP="0000676F">
      <w:pPr>
        <w:numPr>
          <w:ilvl w:val="0"/>
          <w:numId w:val="240"/>
        </w:numPr>
      </w:pPr>
      <w:r w:rsidRPr="0000676F">
        <w:t>Clients should make arrangements for financial support that are transparent and properly documented.</w:t>
      </w:r>
    </w:p>
    <w:p w14:paraId="349AE285" w14:textId="77777777" w:rsidR="0000676F" w:rsidRPr="0000676F" w:rsidRDefault="0000676F" w:rsidP="0000676F">
      <w:pPr>
        <w:numPr>
          <w:ilvl w:val="0"/>
          <w:numId w:val="240"/>
        </w:numPr>
      </w:pPr>
      <w:r w:rsidRPr="0000676F">
        <w:t>If asking a PA to handle money (e.g. shopping), clients should agree a process for receipts and records.</w:t>
      </w:r>
    </w:p>
    <w:p w14:paraId="34F0E2E8" w14:textId="77777777" w:rsidR="0000676F" w:rsidRPr="0000676F" w:rsidRDefault="0000676F" w:rsidP="0000676F">
      <w:pPr>
        <w:rPr>
          <w:b/>
          <w:bCs/>
        </w:rPr>
      </w:pPr>
      <w:r w:rsidRPr="0000676F">
        <w:rPr>
          <w:b/>
          <w:bCs/>
        </w:rPr>
        <w:lastRenderedPageBreak/>
        <w:t>PAAH’s role</w:t>
      </w:r>
    </w:p>
    <w:p w14:paraId="183DA8EA" w14:textId="77777777" w:rsidR="0000676F" w:rsidRPr="0000676F" w:rsidRDefault="0000676F" w:rsidP="0000676F">
      <w:pPr>
        <w:numPr>
          <w:ilvl w:val="0"/>
          <w:numId w:val="241"/>
        </w:numPr>
      </w:pPr>
      <w:r w:rsidRPr="0000676F">
        <w:t>PAAH provides template policies for money handling and financial boundaries.</w:t>
      </w:r>
    </w:p>
    <w:p w14:paraId="1085C931" w14:textId="77777777" w:rsidR="0000676F" w:rsidRPr="0000676F" w:rsidRDefault="0000676F" w:rsidP="0000676F">
      <w:pPr>
        <w:numPr>
          <w:ilvl w:val="0"/>
          <w:numId w:val="241"/>
        </w:numPr>
      </w:pPr>
      <w:r w:rsidRPr="0000676F">
        <w:t xml:space="preserve">Compliance checks include verifying that each PA has adopted and follows a </w:t>
      </w:r>
      <w:r w:rsidRPr="0000676F">
        <w:rPr>
          <w:b/>
          <w:bCs/>
        </w:rPr>
        <w:t>Money &amp; Property Policy</w:t>
      </w:r>
      <w:r w:rsidRPr="0000676F">
        <w:t>.</w:t>
      </w:r>
    </w:p>
    <w:p w14:paraId="77840868" w14:textId="77777777" w:rsidR="0000676F" w:rsidRPr="0000676F" w:rsidRDefault="0000676F" w:rsidP="0000676F">
      <w:pPr>
        <w:rPr>
          <w:b/>
          <w:bCs/>
        </w:rPr>
      </w:pPr>
      <w:r w:rsidRPr="0000676F">
        <w:rPr>
          <w:b/>
          <w:bCs/>
        </w:rPr>
        <w:t>Key compliance point</w:t>
      </w:r>
    </w:p>
    <w:p w14:paraId="447E6876" w14:textId="1FB93268" w:rsidR="0000676F" w:rsidRPr="0000676F" w:rsidRDefault="0000676F" w:rsidP="0000676F">
      <w:r w:rsidRPr="0000676F">
        <w:t>PAs must maintain strict professional boundaries around money and property. Every transaction must be transparent, recorded, and properly receipted. Breaches of this rule may result in suspension or removal from the PAAH Network.</w:t>
      </w:r>
    </w:p>
    <w:p w14:paraId="407A3E59" w14:textId="1ECF73B5" w:rsidR="0000676F" w:rsidRPr="0000676F" w:rsidRDefault="0000676F" w:rsidP="0000676F"/>
    <w:p w14:paraId="2CB6C11D" w14:textId="77777777" w:rsidR="0000676F" w:rsidRPr="0000676F" w:rsidRDefault="0000676F" w:rsidP="0000676F">
      <w:pPr>
        <w:rPr>
          <w:b/>
          <w:bCs/>
        </w:rPr>
      </w:pPr>
      <w:r w:rsidRPr="0000676F">
        <w:rPr>
          <w:b/>
          <w:bCs/>
        </w:rPr>
        <w:t>Section 23: Working with Families &amp; Third Parties</w:t>
      </w:r>
    </w:p>
    <w:p w14:paraId="7A1B34C5" w14:textId="77777777" w:rsidR="0000676F" w:rsidRPr="0000676F" w:rsidRDefault="0000676F" w:rsidP="0000676F">
      <w:r w:rsidRPr="0000676F">
        <w:t>While PAs are engaged directly by clients, family members and other professionals are often involved in care arrangements. Clear communication and professional respect are essential to maintain good relationships and protect the client’s best interests.</w:t>
      </w:r>
    </w:p>
    <w:p w14:paraId="00C47576" w14:textId="77777777" w:rsidR="0000676F" w:rsidRPr="0000676F" w:rsidRDefault="0000676F" w:rsidP="0000676F">
      <w:pPr>
        <w:rPr>
          <w:b/>
          <w:bCs/>
        </w:rPr>
      </w:pPr>
      <w:r w:rsidRPr="0000676F">
        <w:rPr>
          <w:b/>
          <w:bCs/>
        </w:rPr>
        <w:t>Why this matters</w:t>
      </w:r>
    </w:p>
    <w:p w14:paraId="0BDAE824" w14:textId="77777777" w:rsidR="0000676F" w:rsidRPr="0000676F" w:rsidRDefault="0000676F" w:rsidP="0000676F">
      <w:pPr>
        <w:numPr>
          <w:ilvl w:val="0"/>
          <w:numId w:val="242"/>
        </w:numPr>
      </w:pPr>
      <w:r w:rsidRPr="0000676F">
        <w:t>Families may have strong opinions about the care provided.</w:t>
      </w:r>
    </w:p>
    <w:p w14:paraId="6808705D" w14:textId="77777777" w:rsidR="0000676F" w:rsidRPr="0000676F" w:rsidRDefault="0000676F" w:rsidP="0000676F">
      <w:pPr>
        <w:numPr>
          <w:ilvl w:val="0"/>
          <w:numId w:val="242"/>
        </w:numPr>
      </w:pPr>
      <w:r w:rsidRPr="0000676F">
        <w:t>Confusion can arise if multiple people give instructions to the PA.</w:t>
      </w:r>
    </w:p>
    <w:p w14:paraId="26CB8979" w14:textId="77777777" w:rsidR="0000676F" w:rsidRPr="0000676F" w:rsidRDefault="0000676F" w:rsidP="0000676F">
      <w:pPr>
        <w:numPr>
          <w:ilvl w:val="0"/>
          <w:numId w:val="242"/>
        </w:numPr>
      </w:pPr>
      <w:r w:rsidRPr="0000676F">
        <w:t>Professionals such as social workers, GPs, or district nurses may also be involved.</w:t>
      </w:r>
    </w:p>
    <w:p w14:paraId="6965B57B" w14:textId="77777777" w:rsidR="0000676F" w:rsidRPr="0000676F" w:rsidRDefault="0000676F" w:rsidP="0000676F">
      <w:pPr>
        <w:numPr>
          <w:ilvl w:val="0"/>
          <w:numId w:val="242"/>
        </w:numPr>
      </w:pPr>
      <w:r w:rsidRPr="0000676F">
        <w:t>The client’s independence and wishes must always remain central.</w:t>
      </w:r>
    </w:p>
    <w:p w14:paraId="7DF0174E" w14:textId="77777777" w:rsidR="0000676F" w:rsidRPr="0000676F" w:rsidRDefault="0000676F" w:rsidP="0000676F">
      <w:pPr>
        <w:rPr>
          <w:b/>
          <w:bCs/>
        </w:rPr>
      </w:pPr>
      <w:r w:rsidRPr="0000676F">
        <w:rPr>
          <w:b/>
          <w:bCs/>
        </w:rPr>
        <w:t>PA responsibilities</w:t>
      </w:r>
    </w:p>
    <w:p w14:paraId="7EBB138D" w14:textId="77777777" w:rsidR="0000676F" w:rsidRPr="0000676F" w:rsidRDefault="0000676F" w:rsidP="0000676F">
      <w:pPr>
        <w:numPr>
          <w:ilvl w:val="0"/>
          <w:numId w:val="243"/>
        </w:numPr>
      </w:pPr>
      <w:r w:rsidRPr="0000676F">
        <w:t>Always prioritise the client’s choices and independence, even when family members disagree.</w:t>
      </w:r>
    </w:p>
    <w:p w14:paraId="69EA10F7" w14:textId="77777777" w:rsidR="0000676F" w:rsidRPr="0000676F" w:rsidRDefault="0000676F" w:rsidP="0000676F">
      <w:pPr>
        <w:numPr>
          <w:ilvl w:val="0"/>
          <w:numId w:val="243"/>
        </w:numPr>
      </w:pPr>
      <w:r w:rsidRPr="0000676F">
        <w:t>Be polite, respectful, and professional in all communication with families and third parties.</w:t>
      </w:r>
    </w:p>
    <w:p w14:paraId="5399C09A" w14:textId="77777777" w:rsidR="0000676F" w:rsidRPr="0000676F" w:rsidRDefault="0000676F" w:rsidP="0000676F">
      <w:pPr>
        <w:numPr>
          <w:ilvl w:val="0"/>
          <w:numId w:val="243"/>
        </w:numPr>
      </w:pPr>
      <w:r w:rsidRPr="0000676F">
        <w:t>Keep clear boundaries — you are not there to resolve family disputes.</w:t>
      </w:r>
    </w:p>
    <w:p w14:paraId="4C7EAADD" w14:textId="77777777" w:rsidR="0000676F" w:rsidRPr="0000676F" w:rsidRDefault="0000676F" w:rsidP="0000676F">
      <w:pPr>
        <w:numPr>
          <w:ilvl w:val="0"/>
          <w:numId w:val="243"/>
        </w:numPr>
      </w:pPr>
      <w:r w:rsidRPr="0000676F">
        <w:t>Share information with families only if the client has given permission.</w:t>
      </w:r>
    </w:p>
    <w:p w14:paraId="326DAEBC" w14:textId="77777777" w:rsidR="0000676F" w:rsidRPr="0000676F" w:rsidRDefault="0000676F" w:rsidP="0000676F">
      <w:pPr>
        <w:numPr>
          <w:ilvl w:val="0"/>
          <w:numId w:val="243"/>
        </w:numPr>
      </w:pPr>
      <w:r w:rsidRPr="0000676F">
        <w:t>Cooperate with health and social care professionals where appropriate.</w:t>
      </w:r>
    </w:p>
    <w:p w14:paraId="34D542F5" w14:textId="77777777" w:rsidR="0000676F" w:rsidRPr="0000676F" w:rsidRDefault="0000676F" w:rsidP="0000676F">
      <w:pPr>
        <w:rPr>
          <w:b/>
          <w:bCs/>
        </w:rPr>
      </w:pPr>
      <w:r w:rsidRPr="0000676F">
        <w:rPr>
          <w:b/>
          <w:bCs/>
        </w:rPr>
        <w:t>Families’ role</w:t>
      </w:r>
    </w:p>
    <w:p w14:paraId="7476709D" w14:textId="77777777" w:rsidR="0000676F" w:rsidRPr="0000676F" w:rsidRDefault="0000676F" w:rsidP="0000676F">
      <w:pPr>
        <w:numPr>
          <w:ilvl w:val="0"/>
          <w:numId w:val="244"/>
        </w:numPr>
      </w:pPr>
      <w:r w:rsidRPr="0000676F">
        <w:t>Families should respect the client’s right to make decisions about their own care.</w:t>
      </w:r>
    </w:p>
    <w:p w14:paraId="7ECB3F67" w14:textId="77777777" w:rsidR="0000676F" w:rsidRPr="0000676F" w:rsidRDefault="0000676F" w:rsidP="0000676F">
      <w:pPr>
        <w:numPr>
          <w:ilvl w:val="0"/>
          <w:numId w:val="244"/>
        </w:numPr>
      </w:pPr>
      <w:r w:rsidRPr="0000676F">
        <w:lastRenderedPageBreak/>
        <w:t>Concerns about care should be raised through the PA’s Complaints Policy.</w:t>
      </w:r>
    </w:p>
    <w:p w14:paraId="564C42BC" w14:textId="77777777" w:rsidR="0000676F" w:rsidRPr="0000676F" w:rsidRDefault="0000676F" w:rsidP="0000676F">
      <w:pPr>
        <w:rPr>
          <w:b/>
          <w:bCs/>
        </w:rPr>
      </w:pPr>
      <w:r w:rsidRPr="0000676F">
        <w:rPr>
          <w:b/>
          <w:bCs/>
        </w:rPr>
        <w:t>Third parties’ role</w:t>
      </w:r>
    </w:p>
    <w:p w14:paraId="46A90AED" w14:textId="77777777" w:rsidR="0000676F" w:rsidRPr="0000676F" w:rsidRDefault="0000676F" w:rsidP="0000676F">
      <w:pPr>
        <w:numPr>
          <w:ilvl w:val="0"/>
          <w:numId w:val="245"/>
        </w:numPr>
      </w:pPr>
      <w:r w:rsidRPr="0000676F">
        <w:t>Professionals may provide medical or social care input.</w:t>
      </w:r>
    </w:p>
    <w:p w14:paraId="5E14FDC3" w14:textId="77777777" w:rsidR="0000676F" w:rsidRPr="0000676F" w:rsidRDefault="0000676F" w:rsidP="0000676F">
      <w:pPr>
        <w:numPr>
          <w:ilvl w:val="0"/>
          <w:numId w:val="245"/>
        </w:numPr>
      </w:pPr>
      <w:r w:rsidRPr="0000676F">
        <w:t>PAs should follow professional advice only when it aligns with the client’s consent and agreement.</w:t>
      </w:r>
    </w:p>
    <w:p w14:paraId="66580F9C" w14:textId="77777777" w:rsidR="0000676F" w:rsidRPr="0000676F" w:rsidRDefault="0000676F" w:rsidP="0000676F">
      <w:pPr>
        <w:numPr>
          <w:ilvl w:val="0"/>
          <w:numId w:val="245"/>
        </w:numPr>
      </w:pPr>
      <w:r w:rsidRPr="0000676F">
        <w:t>Any conflict between professional advice and the client’s wishes should be discussed openly and documented.</w:t>
      </w:r>
    </w:p>
    <w:p w14:paraId="5B5BB17B" w14:textId="77777777" w:rsidR="0000676F" w:rsidRPr="0000676F" w:rsidRDefault="0000676F" w:rsidP="0000676F">
      <w:pPr>
        <w:rPr>
          <w:b/>
          <w:bCs/>
        </w:rPr>
      </w:pPr>
      <w:r w:rsidRPr="0000676F">
        <w:rPr>
          <w:b/>
          <w:bCs/>
        </w:rPr>
        <w:t>PAAH’s role</w:t>
      </w:r>
    </w:p>
    <w:p w14:paraId="67B4A568" w14:textId="77777777" w:rsidR="0000676F" w:rsidRPr="0000676F" w:rsidRDefault="0000676F" w:rsidP="0000676F">
      <w:pPr>
        <w:numPr>
          <w:ilvl w:val="0"/>
          <w:numId w:val="246"/>
        </w:numPr>
      </w:pPr>
      <w:r w:rsidRPr="0000676F">
        <w:t>Provides guidance on managing relationships with families and professionals.</w:t>
      </w:r>
    </w:p>
    <w:p w14:paraId="183A6BF0" w14:textId="77777777" w:rsidR="0000676F" w:rsidRPr="0000676F" w:rsidRDefault="0000676F" w:rsidP="0000676F">
      <w:pPr>
        <w:numPr>
          <w:ilvl w:val="0"/>
          <w:numId w:val="246"/>
        </w:numPr>
      </w:pPr>
      <w:r w:rsidRPr="0000676F">
        <w:t xml:space="preserve">Verifies that PAs have adopted a </w:t>
      </w:r>
      <w:r w:rsidRPr="0000676F">
        <w:rPr>
          <w:b/>
          <w:bCs/>
        </w:rPr>
        <w:t>Working with Families &amp; Third Parties Policy</w:t>
      </w:r>
      <w:r w:rsidRPr="0000676F">
        <w:t>.</w:t>
      </w:r>
    </w:p>
    <w:p w14:paraId="144B91E9" w14:textId="77777777" w:rsidR="0000676F" w:rsidRPr="0000676F" w:rsidRDefault="0000676F" w:rsidP="0000676F">
      <w:pPr>
        <w:rPr>
          <w:b/>
          <w:bCs/>
        </w:rPr>
      </w:pPr>
      <w:r w:rsidRPr="0000676F">
        <w:rPr>
          <w:b/>
          <w:bCs/>
        </w:rPr>
        <w:t>Key compliance point</w:t>
      </w:r>
    </w:p>
    <w:p w14:paraId="32294234" w14:textId="77777777" w:rsidR="0000676F" w:rsidRPr="0000676F" w:rsidRDefault="0000676F" w:rsidP="0000676F">
      <w:r w:rsidRPr="0000676F">
        <w:t>The client is always at the centre of care. Families and professionals may contribute, but the PA’s responsibility is to respect the client’s independence and maintain professional communication at all times.</w:t>
      </w:r>
    </w:p>
    <w:p w14:paraId="4B43C2DE" w14:textId="6C76C653" w:rsidR="0000676F" w:rsidRPr="0000676F" w:rsidRDefault="0000676F" w:rsidP="0000676F"/>
    <w:p w14:paraId="0197AE72" w14:textId="77777777" w:rsidR="0000676F" w:rsidRPr="0000676F" w:rsidRDefault="0000676F" w:rsidP="0000676F">
      <w:pPr>
        <w:rPr>
          <w:b/>
          <w:bCs/>
        </w:rPr>
      </w:pPr>
      <w:r w:rsidRPr="0000676F">
        <w:rPr>
          <w:b/>
          <w:bCs/>
        </w:rPr>
        <w:t>Section 24: Ending or Changing a Care Arrangement</w:t>
      </w:r>
    </w:p>
    <w:p w14:paraId="330BFF31" w14:textId="77777777" w:rsidR="0000676F" w:rsidRPr="0000676F" w:rsidRDefault="0000676F" w:rsidP="0000676F">
      <w:r w:rsidRPr="0000676F">
        <w:t>Care arrangements may change or come to an end for many reasons — for example, a client’s needs change, funding arrangements are altered, or either the client or PA decides to move on. Handling these changes professionally is essential to protect the client, the PA, and the reputation of the PAAH Network.</w:t>
      </w:r>
    </w:p>
    <w:p w14:paraId="6E49C1FB" w14:textId="77777777" w:rsidR="0000676F" w:rsidRPr="0000676F" w:rsidRDefault="0000676F" w:rsidP="0000676F">
      <w:pPr>
        <w:rPr>
          <w:b/>
          <w:bCs/>
        </w:rPr>
      </w:pPr>
      <w:r w:rsidRPr="0000676F">
        <w:rPr>
          <w:b/>
          <w:bCs/>
        </w:rPr>
        <w:t>Why this matters</w:t>
      </w:r>
    </w:p>
    <w:p w14:paraId="1EA3B4F5" w14:textId="77777777" w:rsidR="0000676F" w:rsidRPr="0000676F" w:rsidRDefault="0000676F" w:rsidP="0000676F">
      <w:pPr>
        <w:numPr>
          <w:ilvl w:val="0"/>
          <w:numId w:val="247"/>
        </w:numPr>
      </w:pPr>
      <w:r w:rsidRPr="0000676F">
        <w:t>Clients depend on continuity of care and need time to adjust.</w:t>
      </w:r>
    </w:p>
    <w:p w14:paraId="0961D2FB" w14:textId="77777777" w:rsidR="0000676F" w:rsidRPr="0000676F" w:rsidRDefault="0000676F" w:rsidP="0000676F">
      <w:pPr>
        <w:numPr>
          <w:ilvl w:val="0"/>
          <w:numId w:val="247"/>
        </w:numPr>
      </w:pPr>
      <w:r w:rsidRPr="0000676F">
        <w:t>Sudden endings without notice can leave clients vulnerable.</w:t>
      </w:r>
    </w:p>
    <w:p w14:paraId="08E78E99" w14:textId="77777777" w:rsidR="0000676F" w:rsidRPr="0000676F" w:rsidRDefault="0000676F" w:rsidP="0000676F">
      <w:pPr>
        <w:numPr>
          <w:ilvl w:val="0"/>
          <w:numId w:val="247"/>
        </w:numPr>
      </w:pPr>
      <w:r w:rsidRPr="0000676F">
        <w:t>A clear process protects the PA from disputes and ensures records are properly handed over.</w:t>
      </w:r>
    </w:p>
    <w:p w14:paraId="36564BE4" w14:textId="77777777" w:rsidR="0000676F" w:rsidRPr="0000676F" w:rsidRDefault="0000676F" w:rsidP="0000676F">
      <w:pPr>
        <w:rPr>
          <w:b/>
          <w:bCs/>
        </w:rPr>
      </w:pPr>
      <w:r w:rsidRPr="0000676F">
        <w:rPr>
          <w:b/>
          <w:bCs/>
        </w:rPr>
        <w:t>PA responsibilities</w:t>
      </w:r>
    </w:p>
    <w:p w14:paraId="27AA282C" w14:textId="77777777" w:rsidR="0000676F" w:rsidRPr="0000676F" w:rsidRDefault="0000676F" w:rsidP="0000676F">
      <w:pPr>
        <w:numPr>
          <w:ilvl w:val="0"/>
          <w:numId w:val="248"/>
        </w:numPr>
      </w:pPr>
      <w:r w:rsidRPr="0000676F">
        <w:t>Provide reasonable notice if you intend to end an arrangement (normally at least 2–4 weeks unless in exceptional circumstances).</w:t>
      </w:r>
    </w:p>
    <w:p w14:paraId="45D3D841" w14:textId="77777777" w:rsidR="0000676F" w:rsidRPr="0000676F" w:rsidRDefault="0000676F" w:rsidP="0000676F">
      <w:pPr>
        <w:numPr>
          <w:ilvl w:val="0"/>
          <w:numId w:val="248"/>
        </w:numPr>
      </w:pPr>
      <w:r w:rsidRPr="0000676F">
        <w:t>Put the notice in writing and keep a copy in your compliance folder.</w:t>
      </w:r>
    </w:p>
    <w:p w14:paraId="6B1C1F43" w14:textId="77777777" w:rsidR="0000676F" w:rsidRPr="0000676F" w:rsidRDefault="0000676F" w:rsidP="0000676F">
      <w:pPr>
        <w:numPr>
          <w:ilvl w:val="0"/>
          <w:numId w:val="248"/>
        </w:numPr>
      </w:pPr>
      <w:r w:rsidRPr="0000676F">
        <w:lastRenderedPageBreak/>
        <w:t>Work with the client to ensure a smooth transition, which may include helping them find another PA.</w:t>
      </w:r>
    </w:p>
    <w:p w14:paraId="30E82B87" w14:textId="77777777" w:rsidR="0000676F" w:rsidRPr="0000676F" w:rsidRDefault="0000676F" w:rsidP="0000676F">
      <w:pPr>
        <w:numPr>
          <w:ilvl w:val="0"/>
          <w:numId w:val="248"/>
        </w:numPr>
      </w:pPr>
      <w:r w:rsidRPr="0000676F">
        <w:t>Return any client property, keys, or confidential records promptly and securely.</w:t>
      </w:r>
    </w:p>
    <w:p w14:paraId="55DA99F5" w14:textId="77777777" w:rsidR="0000676F" w:rsidRPr="0000676F" w:rsidRDefault="0000676F" w:rsidP="0000676F">
      <w:pPr>
        <w:numPr>
          <w:ilvl w:val="0"/>
          <w:numId w:val="248"/>
        </w:numPr>
      </w:pPr>
      <w:r w:rsidRPr="0000676F">
        <w:t>Keep final records clear and complete to support continuity of care.</w:t>
      </w:r>
    </w:p>
    <w:p w14:paraId="3E512385" w14:textId="77777777" w:rsidR="0000676F" w:rsidRPr="0000676F" w:rsidRDefault="0000676F" w:rsidP="0000676F">
      <w:pPr>
        <w:rPr>
          <w:b/>
          <w:bCs/>
        </w:rPr>
      </w:pPr>
      <w:r w:rsidRPr="0000676F">
        <w:rPr>
          <w:b/>
          <w:bCs/>
        </w:rPr>
        <w:t>Clients’ responsibilities</w:t>
      </w:r>
    </w:p>
    <w:p w14:paraId="49CC8526" w14:textId="77777777" w:rsidR="0000676F" w:rsidRPr="0000676F" w:rsidRDefault="0000676F" w:rsidP="0000676F">
      <w:pPr>
        <w:numPr>
          <w:ilvl w:val="0"/>
          <w:numId w:val="249"/>
        </w:numPr>
      </w:pPr>
      <w:r w:rsidRPr="0000676F">
        <w:t>Clients must also give reasonable notice if they wish to end a care arrangement, except in emergencies.</w:t>
      </w:r>
    </w:p>
    <w:p w14:paraId="461CE8DB" w14:textId="77777777" w:rsidR="0000676F" w:rsidRPr="0000676F" w:rsidRDefault="0000676F" w:rsidP="0000676F">
      <w:pPr>
        <w:numPr>
          <w:ilvl w:val="0"/>
          <w:numId w:val="249"/>
        </w:numPr>
      </w:pPr>
      <w:r w:rsidRPr="0000676F">
        <w:t>Clients are responsible for paying invoices up to the end of the agreed notice period.</w:t>
      </w:r>
    </w:p>
    <w:p w14:paraId="5E1E0288" w14:textId="77777777" w:rsidR="0000676F" w:rsidRPr="0000676F" w:rsidRDefault="0000676F" w:rsidP="0000676F">
      <w:pPr>
        <w:rPr>
          <w:b/>
          <w:bCs/>
        </w:rPr>
      </w:pPr>
      <w:r w:rsidRPr="0000676F">
        <w:rPr>
          <w:b/>
          <w:bCs/>
        </w:rPr>
        <w:t>Changing arrangements</w:t>
      </w:r>
    </w:p>
    <w:p w14:paraId="4054079A" w14:textId="77777777" w:rsidR="0000676F" w:rsidRPr="0000676F" w:rsidRDefault="0000676F" w:rsidP="0000676F">
      <w:pPr>
        <w:numPr>
          <w:ilvl w:val="0"/>
          <w:numId w:val="250"/>
        </w:numPr>
      </w:pPr>
      <w:r w:rsidRPr="0000676F">
        <w:t>If hours, tasks, or conditions change significantly, update the written contract or agreement.</w:t>
      </w:r>
    </w:p>
    <w:p w14:paraId="72B483DF" w14:textId="77777777" w:rsidR="0000676F" w:rsidRPr="0000676F" w:rsidRDefault="0000676F" w:rsidP="0000676F">
      <w:pPr>
        <w:numPr>
          <w:ilvl w:val="0"/>
          <w:numId w:val="250"/>
        </w:numPr>
      </w:pPr>
      <w:r w:rsidRPr="0000676F">
        <w:t>Re-run a CEST (CNET) check if the change could affect employment status.</w:t>
      </w:r>
    </w:p>
    <w:p w14:paraId="1233F58E" w14:textId="77777777" w:rsidR="0000676F" w:rsidRPr="0000676F" w:rsidRDefault="0000676F" w:rsidP="0000676F">
      <w:pPr>
        <w:numPr>
          <w:ilvl w:val="0"/>
          <w:numId w:val="250"/>
        </w:numPr>
      </w:pPr>
      <w:r w:rsidRPr="0000676F">
        <w:t>Inform PAAH of changes that impact compliance (e.g. new training needs, updated risk assessments).</w:t>
      </w:r>
    </w:p>
    <w:p w14:paraId="6E5FFF82" w14:textId="77777777" w:rsidR="0000676F" w:rsidRPr="0000676F" w:rsidRDefault="0000676F" w:rsidP="0000676F">
      <w:pPr>
        <w:rPr>
          <w:b/>
          <w:bCs/>
        </w:rPr>
      </w:pPr>
      <w:r w:rsidRPr="0000676F">
        <w:rPr>
          <w:b/>
          <w:bCs/>
        </w:rPr>
        <w:t>PAAH’s role</w:t>
      </w:r>
    </w:p>
    <w:p w14:paraId="73D9FD88" w14:textId="77777777" w:rsidR="0000676F" w:rsidRPr="0000676F" w:rsidRDefault="0000676F" w:rsidP="0000676F">
      <w:pPr>
        <w:numPr>
          <w:ilvl w:val="0"/>
          <w:numId w:val="251"/>
        </w:numPr>
      </w:pPr>
      <w:r w:rsidRPr="0000676F">
        <w:t xml:space="preserve">Provides template </w:t>
      </w:r>
      <w:r w:rsidRPr="0000676F">
        <w:rPr>
          <w:b/>
          <w:bCs/>
        </w:rPr>
        <w:t>Ending/Change of Arrangement Policy</w:t>
      </w:r>
      <w:r w:rsidRPr="0000676F">
        <w:t xml:space="preserve"> for PAs to adopt.</w:t>
      </w:r>
    </w:p>
    <w:p w14:paraId="0CE04C69" w14:textId="77777777" w:rsidR="0000676F" w:rsidRPr="0000676F" w:rsidRDefault="0000676F" w:rsidP="0000676F">
      <w:pPr>
        <w:numPr>
          <w:ilvl w:val="0"/>
          <w:numId w:val="251"/>
        </w:numPr>
      </w:pPr>
      <w:r w:rsidRPr="0000676F">
        <w:t>Ensures that policies include reasonable notice periods and processes for handover.</w:t>
      </w:r>
    </w:p>
    <w:p w14:paraId="13E01151" w14:textId="77777777" w:rsidR="0000676F" w:rsidRPr="0000676F" w:rsidRDefault="0000676F" w:rsidP="0000676F">
      <w:pPr>
        <w:rPr>
          <w:b/>
          <w:bCs/>
        </w:rPr>
      </w:pPr>
      <w:r w:rsidRPr="0000676F">
        <w:rPr>
          <w:b/>
          <w:bCs/>
        </w:rPr>
        <w:t>Key compliance point</w:t>
      </w:r>
    </w:p>
    <w:p w14:paraId="7179D55A" w14:textId="0CB2410B" w:rsidR="006D0C1D" w:rsidRPr="006D0C1D" w:rsidRDefault="0000676F" w:rsidP="006D0C1D">
      <w:r w:rsidRPr="0000676F">
        <w:t>All PAs must have a clear policy on how care arrangements are ended or changed. This protects clients from sudden disruption and protects PAs from disputes about notice or payment.</w:t>
      </w:r>
    </w:p>
    <w:p w14:paraId="3A573E0D" w14:textId="77777777" w:rsidR="006D0C1D" w:rsidRDefault="006D0C1D"/>
    <w:p w14:paraId="2E71150F" w14:textId="77777777" w:rsidR="006D0C1D" w:rsidRPr="006D0C1D" w:rsidRDefault="006D0C1D" w:rsidP="006D0C1D">
      <w:pPr>
        <w:rPr>
          <w:b/>
          <w:bCs/>
        </w:rPr>
      </w:pPr>
      <w:r w:rsidRPr="006D0C1D">
        <w:rPr>
          <w:b/>
          <w:bCs/>
        </w:rPr>
        <w:t>Section 25: Whistleblowing &amp; Raising Concerns</w:t>
      </w:r>
    </w:p>
    <w:p w14:paraId="4341A2D6" w14:textId="77777777" w:rsidR="006D0C1D" w:rsidRPr="006D0C1D" w:rsidRDefault="006D0C1D" w:rsidP="006D0C1D">
      <w:r w:rsidRPr="006D0C1D">
        <w:t>Whistleblowing means speaking up if you witness unsafe, unlawful, or abusive practice. As independent workers, PAs may encounter situations where they need to raise concerns about a client’s safety, another worker’s behaviour, or wider risks in care.</w:t>
      </w:r>
    </w:p>
    <w:p w14:paraId="4810C309" w14:textId="77777777" w:rsidR="006D0C1D" w:rsidRPr="006D0C1D" w:rsidRDefault="006D0C1D" w:rsidP="006D0C1D">
      <w:pPr>
        <w:rPr>
          <w:b/>
          <w:bCs/>
        </w:rPr>
      </w:pPr>
      <w:r w:rsidRPr="006D0C1D">
        <w:rPr>
          <w:b/>
          <w:bCs/>
        </w:rPr>
        <w:t>Why this matters</w:t>
      </w:r>
    </w:p>
    <w:p w14:paraId="4616FB33" w14:textId="77777777" w:rsidR="006D0C1D" w:rsidRPr="006D0C1D" w:rsidRDefault="006D0C1D" w:rsidP="006D0C1D">
      <w:pPr>
        <w:numPr>
          <w:ilvl w:val="0"/>
          <w:numId w:val="154"/>
        </w:numPr>
      </w:pPr>
      <w:r w:rsidRPr="006D0C1D">
        <w:t>Clients may be vulnerable and unable to speak up for themselves.</w:t>
      </w:r>
    </w:p>
    <w:p w14:paraId="7AAF9F94" w14:textId="77777777" w:rsidR="006D0C1D" w:rsidRPr="006D0C1D" w:rsidRDefault="006D0C1D" w:rsidP="006D0C1D">
      <w:pPr>
        <w:numPr>
          <w:ilvl w:val="0"/>
          <w:numId w:val="154"/>
        </w:numPr>
      </w:pPr>
      <w:r w:rsidRPr="006D0C1D">
        <w:lastRenderedPageBreak/>
        <w:t>PAs have a duty of care to protect clients from harm.</w:t>
      </w:r>
    </w:p>
    <w:p w14:paraId="3E89D89E" w14:textId="77777777" w:rsidR="006D0C1D" w:rsidRPr="006D0C1D" w:rsidRDefault="006D0C1D" w:rsidP="006D0C1D">
      <w:pPr>
        <w:numPr>
          <w:ilvl w:val="0"/>
          <w:numId w:val="154"/>
        </w:numPr>
      </w:pPr>
      <w:r w:rsidRPr="006D0C1D">
        <w:t>Failing to act could leave clients at risk and the PA personally liable.</w:t>
      </w:r>
    </w:p>
    <w:p w14:paraId="4947F5CC" w14:textId="77777777" w:rsidR="006D0C1D" w:rsidRPr="006D0C1D" w:rsidRDefault="006D0C1D" w:rsidP="006D0C1D">
      <w:pPr>
        <w:rPr>
          <w:b/>
          <w:bCs/>
        </w:rPr>
      </w:pPr>
      <w:r w:rsidRPr="006D0C1D">
        <w:rPr>
          <w:b/>
          <w:bCs/>
        </w:rPr>
        <w:t>PA responsibilities</w:t>
      </w:r>
    </w:p>
    <w:p w14:paraId="68AD6920" w14:textId="77777777" w:rsidR="006D0C1D" w:rsidRPr="006D0C1D" w:rsidRDefault="006D0C1D" w:rsidP="006D0C1D">
      <w:pPr>
        <w:numPr>
          <w:ilvl w:val="0"/>
          <w:numId w:val="155"/>
        </w:numPr>
      </w:pPr>
      <w:r w:rsidRPr="006D0C1D">
        <w:t>Raise concerns if you witness unsafe or unlawful practice, even if it feels uncomfortable.</w:t>
      </w:r>
    </w:p>
    <w:p w14:paraId="5FA6DE8B" w14:textId="77777777" w:rsidR="006D0C1D" w:rsidRPr="006D0C1D" w:rsidRDefault="006D0C1D" w:rsidP="006D0C1D">
      <w:pPr>
        <w:numPr>
          <w:ilvl w:val="0"/>
          <w:numId w:val="155"/>
        </w:numPr>
      </w:pPr>
      <w:r w:rsidRPr="006D0C1D">
        <w:t>Report safeguarding concerns immediately to the Local Authority safeguarding team.</w:t>
      </w:r>
    </w:p>
    <w:p w14:paraId="1FB4663F" w14:textId="77777777" w:rsidR="006D0C1D" w:rsidRPr="006D0C1D" w:rsidRDefault="006D0C1D" w:rsidP="006D0C1D">
      <w:pPr>
        <w:numPr>
          <w:ilvl w:val="0"/>
          <w:numId w:val="155"/>
        </w:numPr>
      </w:pPr>
      <w:r w:rsidRPr="006D0C1D">
        <w:t>If you believe a crime has been committed, contact the police.</w:t>
      </w:r>
    </w:p>
    <w:p w14:paraId="66C33A01" w14:textId="77777777" w:rsidR="006D0C1D" w:rsidRPr="006D0C1D" w:rsidRDefault="006D0C1D" w:rsidP="006D0C1D">
      <w:pPr>
        <w:numPr>
          <w:ilvl w:val="0"/>
          <w:numId w:val="155"/>
        </w:numPr>
      </w:pPr>
      <w:r w:rsidRPr="006D0C1D">
        <w:t>Keep a written record of what you saw, when, and what actions you took.</w:t>
      </w:r>
    </w:p>
    <w:p w14:paraId="6A951E43" w14:textId="77777777" w:rsidR="006D0C1D" w:rsidRPr="006D0C1D" w:rsidRDefault="006D0C1D" w:rsidP="006D0C1D">
      <w:pPr>
        <w:numPr>
          <w:ilvl w:val="0"/>
          <w:numId w:val="155"/>
        </w:numPr>
      </w:pPr>
      <w:r w:rsidRPr="006D0C1D">
        <w:t>Do not ignore concerns — silence could be seen as complicity.</w:t>
      </w:r>
    </w:p>
    <w:p w14:paraId="75B6F1BD" w14:textId="77777777" w:rsidR="006D0C1D" w:rsidRPr="006D0C1D" w:rsidRDefault="006D0C1D" w:rsidP="006D0C1D">
      <w:pPr>
        <w:rPr>
          <w:b/>
          <w:bCs/>
        </w:rPr>
      </w:pPr>
      <w:r w:rsidRPr="006D0C1D">
        <w:rPr>
          <w:b/>
          <w:bCs/>
        </w:rPr>
        <w:t>Protection for whistleblowers</w:t>
      </w:r>
    </w:p>
    <w:p w14:paraId="0664D41A" w14:textId="77777777" w:rsidR="006D0C1D" w:rsidRPr="006D0C1D" w:rsidRDefault="006D0C1D" w:rsidP="006D0C1D">
      <w:pPr>
        <w:numPr>
          <w:ilvl w:val="0"/>
          <w:numId w:val="156"/>
        </w:numPr>
      </w:pPr>
      <w:r w:rsidRPr="006D0C1D">
        <w:t>The law protects workers who raise concerns in good faith.</w:t>
      </w:r>
    </w:p>
    <w:p w14:paraId="6529A742" w14:textId="77777777" w:rsidR="006D0C1D" w:rsidRPr="006D0C1D" w:rsidRDefault="006D0C1D" w:rsidP="006D0C1D">
      <w:pPr>
        <w:numPr>
          <w:ilvl w:val="0"/>
          <w:numId w:val="156"/>
        </w:numPr>
      </w:pPr>
      <w:r w:rsidRPr="006D0C1D">
        <w:t>You cannot be penalised for whistleblowing where you act responsibly and truthfully.</w:t>
      </w:r>
    </w:p>
    <w:p w14:paraId="0A028990" w14:textId="77777777" w:rsidR="006D0C1D" w:rsidRPr="006D0C1D" w:rsidRDefault="006D0C1D" w:rsidP="006D0C1D">
      <w:pPr>
        <w:numPr>
          <w:ilvl w:val="0"/>
          <w:numId w:val="156"/>
        </w:numPr>
      </w:pPr>
      <w:r w:rsidRPr="006D0C1D">
        <w:t>Support is available through PAAH and independent advisory services.</w:t>
      </w:r>
    </w:p>
    <w:p w14:paraId="1E641316" w14:textId="77777777" w:rsidR="006D0C1D" w:rsidRPr="006D0C1D" w:rsidRDefault="006D0C1D" w:rsidP="006D0C1D">
      <w:pPr>
        <w:rPr>
          <w:b/>
          <w:bCs/>
        </w:rPr>
      </w:pPr>
      <w:r w:rsidRPr="006D0C1D">
        <w:rPr>
          <w:b/>
          <w:bCs/>
        </w:rPr>
        <w:t>PAAH’s role</w:t>
      </w:r>
    </w:p>
    <w:p w14:paraId="003CE832" w14:textId="77777777" w:rsidR="006D0C1D" w:rsidRPr="006D0C1D" w:rsidRDefault="006D0C1D" w:rsidP="006D0C1D">
      <w:pPr>
        <w:numPr>
          <w:ilvl w:val="0"/>
          <w:numId w:val="157"/>
        </w:numPr>
      </w:pPr>
      <w:r w:rsidRPr="006D0C1D">
        <w:t>Provides guidance on whistleblowing and supports PAs in knowing where to report.</w:t>
      </w:r>
    </w:p>
    <w:p w14:paraId="3BA4784B" w14:textId="77777777" w:rsidR="006D0C1D" w:rsidRPr="006D0C1D" w:rsidRDefault="006D0C1D" w:rsidP="006D0C1D">
      <w:pPr>
        <w:numPr>
          <w:ilvl w:val="0"/>
          <w:numId w:val="157"/>
        </w:numPr>
      </w:pPr>
      <w:r w:rsidRPr="006D0C1D">
        <w:t xml:space="preserve">Verifies that each PA has adopted a </w:t>
      </w:r>
      <w:r w:rsidRPr="006D0C1D">
        <w:rPr>
          <w:b/>
          <w:bCs/>
        </w:rPr>
        <w:t>Whistleblowing Policy</w:t>
      </w:r>
      <w:r w:rsidRPr="006D0C1D">
        <w:t>.</w:t>
      </w:r>
    </w:p>
    <w:p w14:paraId="2FA79C95" w14:textId="77777777" w:rsidR="006D0C1D" w:rsidRPr="006D0C1D" w:rsidRDefault="006D0C1D" w:rsidP="006D0C1D">
      <w:pPr>
        <w:numPr>
          <w:ilvl w:val="0"/>
          <w:numId w:val="157"/>
        </w:numPr>
      </w:pPr>
      <w:r w:rsidRPr="006D0C1D">
        <w:t>May signpost PAs to Local Authority safeguarding boards or the CQC if appropriate.</w:t>
      </w:r>
    </w:p>
    <w:p w14:paraId="4C2EBEFE" w14:textId="77777777" w:rsidR="006D0C1D" w:rsidRPr="006D0C1D" w:rsidRDefault="006D0C1D" w:rsidP="006D0C1D">
      <w:pPr>
        <w:rPr>
          <w:b/>
          <w:bCs/>
        </w:rPr>
      </w:pPr>
      <w:r w:rsidRPr="006D0C1D">
        <w:rPr>
          <w:b/>
          <w:bCs/>
        </w:rPr>
        <w:t>Best practice</w:t>
      </w:r>
    </w:p>
    <w:p w14:paraId="3861FF53" w14:textId="77777777" w:rsidR="006D0C1D" w:rsidRPr="006D0C1D" w:rsidRDefault="006D0C1D" w:rsidP="006D0C1D">
      <w:pPr>
        <w:numPr>
          <w:ilvl w:val="0"/>
          <w:numId w:val="158"/>
        </w:numPr>
      </w:pPr>
      <w:r w:rsidRPr="006D0C1D">
        <w:t>Always raise concerns through the proper channels, not on social media or in casual conversation.</w:t>
      </w:r>
    </w:p>
    <w:p w14:paraId="228CDFF5" w14:textId="77777777" w:rsidR="006D0C1D" w:rsidRPr="006D0C1D" w:rsidRDefault="006D0C1D" w:rsidP="006D0C1D">
      <w:pPr>
        <w:numPr>
          <w:ilvl w:val="0"/>
          <w:numId w:val="158"/>
        </w:numPr>
      </w:pPr>
      <w:r w:rsidRPr="006D0C1D">
        <w:t>Focus on facts, not opinions.</w:t>
      </w:r>
    </w:p>
    <w:p w14:paraId="11787473" w14:textId="77777777" w:rsidR="006D0C1D" w:rsidRPr="006D0C1D" w:rsidRDefault="006D0C1D" w:rsidP="006D0C1D">
      <w:pPr>
        <w:numPr>
          <w:ilvl w:val="0"/>
          <w:numId w:val="158"/>
        </w:numPr>
      </w:pPr>
      <w:r w:rsidRPr="006D0C1D">
        <w:t>Keep confidentiality — only share information with those who need to know.</w:t>
      </w:r>
    </w:p>
    <w:p w14:paraId="55182D54" w14:textId="77777777" w:rsidR="006D0C1D" w:rsidRPr="006D0C1D" w:rsidRDefault="006D0C1D" w:rsidP="006D0C1D">
      <w:pPr>
        <w:rPr>
          <w:b/>
          <w:bCs/>
        </w:rPr>
      </w:pPr>
      <w:r w:rsidRPr="006D0C1D">
        <w:rPr>
          <w:b/>
          <w:bCs/>
        </w:rPr>
        <w:t>Key compliance point</w:t>
      </w:r>
    </w:p>
    <w:p w14:paraId="762999DB" w14:textId="201601CC" w:rsidR="006D0C1D" w:rsidRPr="006D0C1D" w:rsidRDefault="006D0C1D" w:rsidP="006D0C1D">
      <w:r w:rsidRPr="006D0C1D">
        <w:t>Every PA must adopt a Whistleblowing Policy. Speaking up protects clients, upholds professional standards, and demonstrates commitment to safe, ethical practice.</w:t>
      </w:r>
    </w:p>
    <w:p w14:paraId="7DF43591" w14:textId="77777777" w:rsidR="006D0C1D" w:rsidRPr="006D0C1D" w:rsidRDefault="006D0C1D" w:rsidP="006D0C1D">
      <w:pPr>
        <w:rPr>
          <w:b/>
          <w:bCs/>
        </w:rPr>
      </w:pPr>
      <w:r w:rsidRPr="006D0C1D">
        <w:rPr>
          <w:b/>
          <w:bCs/>
        </w:rPr>
        <w:lastRenderedPageBreak/>
        <w:t>Section 26: Use of Technology in Care</w:t>
      </w:r>
    </w:p>
    <w:p w14:paraId="1CB7F4EA" w14:textId="77777777" w:rsidR="006D0C1D" w:rsidRPr="006D0C1D" w:rsidRDefault="006D0C1D" w:rsidP="006D0C1D">
      <w:r w:rsidRPr="006D0C1D">
        <w:t>Technology is increasingly part of modern care — from video calls with families to using apps for record keeping. PAs must use technology responsibly to protect clients’ privacy and ensure care remains safe and professional.</w:t>
      </w:r>
    </w:p>
    <w:p w14:paraId="583B6470" w14:textId="77777777" w:rsidR="006D0C1D" w:rsidRPr="006D0C1D" w:rsidRDefault="006D0C1D" w:rsidP="006D0C1D">
      <w:pPr>
        <w:rPr>
          <w:b/>
          <w:bCs/>
        </w:rPr>
      </w:pPr>
      <w:r w:rsidRPr="006D0C1D">
        <w:rPr>
          <w:b/>
          <w:bCs/>
        </w:rPr>
        <w:t>Why this matters</w:t>
      </w:r>
    </w:p>
    <w:p w14:paraId="7988F5B3" w14:textId="77777777" w:rsidR="006D0C1D" w:rsidRPr="006D0C1D" w:rsidRDefault="006D0C1D" w:rsidP="006D0C1D">
      <w:pPr>
        <w:numPr>
          <w:ilvl w:val="0"/>
          <w:numId w:val="159"/>
        </w:numPr>
      </w:pPr>
      <w:r w:rsidRPr="006D0C1D">
        <w:t>Technology can improve communication, efficiency, and client wellbeing.</w:t>
      </w:r>
    </w:p>
    <w:p w14:paraId="1646CC24" w14:textId="77777777" w:rsidR="006D0C1D" w:rsidRPr="006D0C1D" w:rsidRDefault="006D0C1D" w:rsidP="006D0C1D">
      <w:pPr>
        <w:numPr>
          <w:ilvl w:val="0"/>
          <w:numId w:val="159"/>
        </w:numPr>
      </w:pPr>
      <w:r w:rsidRPr="006D0C1D">
        <w:t>Poor or careless use of technology risks breaching confidentiality or undermining trust.</w:t>
      </w:r>
    </w:p>
    <w:p w14:paraId="35123B26" w14:textId="77777777" w:rsidR="006D0C1D" w:rsidRPr="006D0C1D" w:rsidRDefault="006D0C1D" w:rsidP="006D0C1D">
      <w:pPr>
        <w:numPr>
          <w:ilvl w:val="0"/>
          <w:numId w:val="159"/>
        </w:numPr>
      </w:pPr>
      <w:r w:rsidRPr="006D0C1D">
        <w:t>Local Authorities expect evidence that digital tools are used safely and lawfully.</w:t>
      </w:r>
    </w:p>
    <w:p w14:paraId="1773F1E1" w14:textId="77777777" w:rsidR="006D0C1D" w:rsidRPr="006D0C1D" w:rsidRDefault="006D0C1D" w:rsidP="006D0C1D">
      <w:pPr>
        <w:rPr>
          <w:b/>
          <w:bCs/>
        </w:rPr>
      </w:pPr>
      <w:r w:rsidRPr="006D0C1D">
        <w:rPr>
          <w:b/>
          <w:bCs/>
        </w:rPr>
        <w:t>Acceptable use of technology</w:t>
      </w:r>
    </w:p>
    <w:p w14:paraId="56130CBE" w14:textId="77777777" w:rsidR="006D0C1D" w:rsidRPr="006D0C1D" w:rsidRDefault="006D0C1D" w:rsidP="006D0C1D">
      <w:pPr>
        <w:numPr>
          <w:ilvl w:val="0"/>
          <w:numId w:val="160"/>
        </w:numPr>
      </w:pPr>
      <w:r w:rsidRPr="006D0C1D">
        <w:rPr>
          <w:b/>
          <w:bCs/>
        </w:rPr>
        <w:t>Communication</w:t>
      </w:r>
      <w:r w:rsidRPr="006D0C1D">
        <w:t xml:space="preserve"> – Phone, text, or video calls with clients and families are acceptable when agreed and documented.</w:t>
      </w:r>
    </w:p>
    <w:p w14:paraId="33DCC438" w14:textId="77777777" w:rsidR="006D0C1D" w:rsidRPr="006D0C1D" w:rsidRDefault="006D0C1D" w:rsidP="006D0C1D">
      <w:pPr>
        <w:numPr>
          <w:ilvl w:val="0"/>
          <w:numId w:val="160"/>
        </w:numPr>
      </w:pPr>
      <w:r w:rsidRPr="006D0C1D">
        <w:rPr>
          <w:b/>
          <w:bCs/>
        </w:rPr>
        <w:t>Digital records</w:t>
      </w:r>
      <w:r w:rsidRPr="006D0C1D">
        <w:t xml:space="preserve"> – Care notes and records may be kept digitally if secure (password-protected or encrypted).</w:t>
      </w:r>
    </w:p>
    <w:p w14:paraId="3760611A" w14:textId="77777777" w:rsidR="006D0C1D" w:rsidRPr="006D0C1D" w:rsidRDefault="006D0C1D" w:rsidP="006D0C1D">
      <w:pPr>
        <w:numPr>
          <w:ilvl w:val="0"/>
          <w:numId w:val="160"/>
        </w:numPr>
      </w:pPr>
      <w:r w:rsidRPr="006D0C1D">
        <w:rPr>
          <w:b/>
          <w:bCs/>
        </w:rPr>
        <w:t>Apps</w:t>
      </w:r>
      <w:r w:rsidRPr="006D0C1D">
        <w:t xml:space="preserve"> – Only use approved apps (e.g. PAAH Learning Hub, Wisdom wellbeing app, PAAH record templates).</w:t>
      </w:r>
    </w:p>
    <w:p w14:paraId="0779E43C" w14:textId="77777777" w:rsidR="006D0C1D" w:rsidRPr="006D0C1D" w:rsidRDefault="006D0C1D" w:rsidP="006D0C1D">
      <w:pPr>
        <w:rPr>
          <w:b/>
          <w:bCs/>
        </w:rPr>
      </w:pPr>
      <w:r w:rsidRPr="006D0C1D">
        <w:rPr>
          <w:b/>
          <w:bCs/>
        </w:rPr>
        <w:t>Unacceptable use of technology</w:t>
      </w:r>
    </w:p>
    <w:p w14:paraId="6A3597B4" w14:textId="77777777" w:rsidR="006D0C1D" w:rsidRPr="006D0C1D" w:rsidRDefault="006D0C1D" w:rsidP="006D0C1D">
      <w:pPr>
        <w:numPr>
          <w:ilvl w:val="0"/>
          <w:numId w:val="161"/>
        </w:numPr>
      </w:pPr>
      <w:r w:rsidRPr="006D0C1D">
        <w:t>Sharing client information on social media.</w:t>
      </w:r>
    </w:p>
    <w:p w14:paraId="2509C04A" w14:textId="77777777" w:rsidR="006D0C1D" w:rsidRPr="006D0C1D" w:rsidRDefault="006D0C1D" w:rsidP="006D0C1D">
      <w:pPr>
        <w:numPr>
          <w:ilvl w:val="0"/>
          <w:numId w:val="161"/>
        </w:numPr>
      </w:pPr>
      <w:r w:rsidRPr="006D0C1D">
        <w:t>Storing client data on unsecured devices.</w:t>
      </w:r>
    </w:p>
    <w:p w14:paraId="02229FF1" w14:textId="77777777" w:rsidR="006D0C1D" w:rsidRPr="006D0C1D" w:rsidRDefault="006D0C1D" w:rsidP="006D0C1D">
      <w:pPr>
        <w:numPr>
          <w:ilvl w:val="0"/>
          <w:numId w:val="161"/>
        </w:numPr>
      </w:pPr>
      <w:r w:rsidRPr="006D0C1D">
        <w:t>Recording clients (audio, photo, or video) without explicit, written consent.</w:t>
      </w:r>
    </w:p>
    <w:p w14:paraId="055E97DA" w14:textId="77777777" w:rsidR="006D0C1D" w:rsidRPr="006D0C1D" w:rsidRDefault="006D0C1D" w:rsidP="006D0C1D">
      <w:pPr>
        <w:numPr>
          <w:ilvl w:val="0"/>
          <w:numId w:val="161"/>
        </w:numPr>
      </w:pPr>
      <w:r w:rsidRPr="006D0C1D">
        <w:t>Using personal devices for client banking or shopping without clear agreements.</w:t>
      </w:r>
    </w:p>
    <w:p w14:paraId="18F43BA0" w14:textId="77777777" w:rsidR="006D0C1D" w:rsidRPr="006D0C1D" w:rsidRDefault="006D0C1D" w:rsidP="006D0C1D">
      <w:pPr>
        <w:rPr>
          <w:b/>
          <w:bCs/>
        </w:rPr>
      </w:pPr>
      <w:r w:rsidRPr="006D0C1D">
        <w:rPr>
          <w:b/>
          <w:bCs/>
        </w:rPr>
        <w:t>Best practice</w:t>
      </w:r>
    </w:p>
    <w:p w14:paraId="6CA020CA" w14:textId="77777777" w:rsidR="006D0C1D" w:rsidRPr="006D0C1D" w:rsidRDefault="006D0C1D" w:rsidP="006D0C1D">
      <w:pPr>
        <w:numPr>
          <w:ilvl w:val="0"/>
          <w:numId w:val="162"/>
        </w:numPr>
      </w:pPr>
      <w:r w:rsidRPr="006D0C1D">
        <w:t>Keep client contact details separate from personal contacts.</w:t>
      </w:r>
    </w:p>
    <w:p w14:paraId="5616DC63" w14:textId="77777777" w:rsidR="006D0C1D" w:rsidRPr="006D0C1D" w:rsidRDefault="006D0C1D" w:rsidP="006D0C1D">
      <w:pPr>
        <w:numPr>
          <w:ilvl w:val="0"/>
          <w:numId w:val="162"/>
        </w:numPr>
      </w:pPr>
      <w:r w:rsidRPr="006D0C1D">
        <w:t>Use strong passwords and never share them.</w:t>
      </w:r>
    </w:p>
    <w:p w14:paraId="4611A518" w14:textId="77777777" w:rsidR="006D0C1D" w:rsidRPr="006D0C1D" w:rsidRDefault="006D0C1D" w:rsidP="006D0C1D">
      <w:pPr>
        <w:numPr>
          <w:ilvl w:val="0"/>
          <w:numId w:val="162"/>
        </w:numPr>
      </w:pPr>
      <w:r w:rsidRPr="006D0C1D">
        <w:t>If a client wishes to use video calls, explain how privacy will be protected.</w:t>
      </w:r>
    </w:p>
    <w:p w14:paraId="2DF76F79" w14:textId="77777777" w:rsidR="006D0C1D" w:rsidRPr="006D0C1D" w:rsidRDefault="006D0C1D" w:rsidP="006D0C1D">
      <w:pPr>
        <w:numPr>
          <w:ilvl w:val="0"/>
          <w:numId w:val="162"/>
        </w:numPr>
      </w:pPr>
      <w:r w:rsidRPr="006D0C1D">
        <w:t>Seek written consent before using technology in ways that involve personal data.</w:t>
      </w:r>
    </w:p>
    <w:p w14:paraId="087C4210" w14:textId="77777777" w:rsidR="006D0C1D" w:rsidRPr="006D0C1D" w:rsidRDefault="006D0C1D" w:rsidP="006D0C1D">
      <w:pPr>
        <w:rPr>
          <w:b/>
          <w:bCs/>
        </w:rPr>
      </w:pPr>
      <w:r w:rsidRPr="006D0C1D">
        <w:rPr>
          <w:b/>
          <w:bCs/>
        </w:rPr>
        <w:t>PAAH’s role</w:t>
      </w:r>
    </w:p>
    <w:p w14:paraId="21FF0FC5" w14:textId="77777777" w:rsidR="006D0C1D" w:rsidRPr="006D0C1D" w:rsidRDefault="006D0C1D" w:rsidP="006D0C1D">
      <w:pPr>
        <w:numPr>
          <w:ilvl w:val="0"/>
          <w:numId w:val="163"/>
        </w:numPr>
      </w:pPr>
      <w:r w:rsidRPr="006D0C1D">
        <w:t>Provides guidance and templates for safe digital practice.</w:t>
      </w:r>
    </w:p>
    <w:p w14:paraId="510CB5A2" w14:textId="77777777" w:rsidR="006D0C1D" w:rsidRPr="006D0C1D" w:rsidRDefault="006D0C1D" w:rsidP="006D0C1D">
      <w:pPr>
        <w:numPr>
          <w:ilvl w:val="0"/>
          <w:numId w:val="163"/>
        </w:numPr>
      </w:pPr>
      <w:r w:rsidRPr="006D0C1D">
        <w:lastRenderedPageBreak/>
        <w:t xml:space="preserve">Requires PAs to complete </w:t>
      </w:r>
      <w:r w:rsidRPr="006D0C1D">
        <w:rPr>
          <w:b/>
          <w:bCs/>
        </w:rPr>
        <w:t>Digital Safety &amp; Confidentiality training</w:t>
      </w:r>
      <w:r w:rsidRPr="006D0C1D">
        <w:t>.</w:t>
      </w:r>
    </w:p>
    <w:p w14:paraId="6FA0E31D" w14:textId="77777777" w:rsidR="006D0C1D" w:rsidRPr="006D0C1D" w:rsidRDefault="006D0C1D" w:rsidP="006D0C1D">
      <w:pPr>
        <w:numPr>
          <w:ilvl w:val="0"/>
          <w:numId w:val="163"/>
        </w:numPr>
      </w:pPr>
      <w:r w:rsidRPr="006D0C1D">
        <w:t>May audit the use of digital records as part of compliance checks.</w:t>
      </w:r>
    </w:p>
    <w:p w14:paraId="0A35B285" w14:textId="77777777" w:rsidR="006D0C1D" w:rsidRPr="006D0C1D" w:rsidRDefault="006D0C1D" w:rsidP="006D0C1D">
      <w:pPr>
        <w:rPr>
          <w:b/>
          <w:bCs/>
        </w:rPr>
      </w:pPr>
      <w:r w:rsidRPr="006D0C1D">
        <w:rPr>
          <w:b/>
          <w:bCs/>
        </w:rPr>
        <w:t>Key compliance point</w:t>
      </w:r>
    </w:p>
    <w:p w14:paraId="490E49D8" w14:textId="77777777" w:rsidR="006D0C1D" w:rsidRPr="006D0C1D" w:rsidRDefault="006D0C1D" w:rsidP="006D0C1D">
      <w:r w:rsidRPr="006D0C1D">
        <w:t xml:space="preserve">Technology can support excellent care, but it must be used responsibly. Every PA must adopt a clear </w:t>
      </w:r>
      <w:r w:rsidRPr="006D0C1D">
        <w:rPr>
          <w:b/>
          <w:bCs/>
        </w:rPr>
        <w:t>Technology &amp; Digital Safety Policy</w:t>
      </w:r>
      <w:r w:rsidRPr="006D0C1D">
        <w:t xml:space="preserve"> as part of their compliance folder.</w:t>
      </w:r>
    </w:p>
    <w:p w14:paraId="4433BFC8" w14:textId="074FB28C" w:rsidR="006D0C1D" w:rsidRDefault="006D0C1D" w:rsidP="006D0C1D"/>
    <w:p w14:paraId="5AE40D5B" w14:textId="77777777" w:rsidR="0000676F" w:rsidRDefault="0000676F" w:rsidP="006D0C1D"/>
    <w:p w14:paraId="346A857D" w14:textId="77777777" w:rsidR="0000676F" w:rsidRDefault="0000676F" w:rsidP="006D0C1D"/>
    <w:p w14:paraId="29A3F7E7" w14:textId="77777777" w:rsidR="0000676F" w:rsidRDefault="0000676F" w:rsidP="006D0C1D"/>
    <w:p w14:paraId="0B9DB705" w14:textId="77777777" w:rsidR="0000676F" w:rsidRDefault="0000676F" w:rsidP="006D0C1D"/>
    <w:p w14:paraId="059AC952" w14:textId="77777777" w:rsidR="0000676F" w:rsidRDefault="0000676F" w:rsidP="006D0C1D"/>
    <w:p w14:paraId="4A94D42C" w14:textId="77777777" w:rsidR="0000676F" w:rsidRDefault="0000676F" w:rsidP="006D0C1D"/>
    <w:p w14:paraId="6DF6C19E" w14:textId="77777777" w:rsidR="0000676F" w:rsidRDefault="0000676F" w:rsidP="006D0C1D"/>
    <w:p w14:paraId="68A1E73F" w14:textId="77777777" w:rsidR="0000676F" w:rsidRDefault="0000676F" w:rsidP="006D0C1D"/>
    <w:p w14:paraId="4B177906" w14:textId="77777777" w:rsidR="0000676F" w:rsidRDefault="0000676F" w:rsidP="006D0C1D"/>
    <w:p w14:paraId="0A8BAFC7" w14:textId="77777777" w:rsidR="0000676F" w:rsidRDefault="0000676F" w:rsidP="006D0C1D"/>
    <w:p w14:paraId="40B040F5" w14:textId="77777777" w:rsidR="0000676F" w:rsidRDefault="0000676F" w:rsidP="006D0C1D"/>
    <w:p w14:paraId="7F7EB3AA" w14:textId="77777777" w:rsidR="0000676F" w:rsidRDefault="0000676F" w:rsidP="006D0C1D"/>
    <w:p w14:paraId="60F6C133" w14:textId="77777777" w:rsidR="0000676F" w:rsidRDefault="0000676F" w:rsidP="006D0C1D"/>
    <w:p w14:paraId="4C52761A" w14:textId="77777777" w:rsidR="0000676F" w:rsidRDefault="0000676F" w:rsidP="006D0C1D"/>
    <w:p w14:paraId="434FD79B" w14:textId="77777777" w:rsidR="0000676F" w:rsidRDefault="0000676F" w:rsidP="006D0C1D"/>
    <w:p w14:paraId="084B4290" w14:textId="77777777" w:rsidR="0000676F" w:rsidRDefault="0000676F" w:rsidP="006D0C1D"/>
    <w:p w14:paraId="60891691" w14:textId="77777777" w:rsidR="0000676F" w:rsidRDefault="0000676F" w:rsidP="006D0C1D"/>
    <w:p w14:paraId="0662C2C8" w14:textId="77777777" w:rsidR="0000676F" w:rsidRDefault="0000676F" w:rsidP="006D0C1D"/>
    <w:p w14:paraId="7829CBAE" w14:textId="77777777" w:rsidR="0000676F" w:rsidRDefault="0000676F" w:rsidP="006D0C1D"/>
    <w:p w14:paraId="1438CA77" w14:textId="77777777" w:rsidR="0000676F" w:rsidRPr="006D0C1D" w:rsidRDefault="0000676F" w:rsidP="006D0C1D"/>
    <w:p w14:paraId="2A1DA367" w14:textId="77777777" w:rsidR="005B16B1" w:rsidRPr="005B16B1" w:rsidRDefault="005B16B1" w:rsidP="005B16B1">
      <w:pPr>
        <w:rPr>
          <w:b/>
          <w:bCs/>
        </w:rPr>
      </w:pPr>
      <w:r w:rsidRPr="005B16B1">
        <w:rPr>
          <w:b/>
          <w:bCs/>
        </w:rPr>
        <w:lastRenderedPageBreak/>
        <w:t>Section 27: Environmental Responsibility</w:t>
      </w:r>
    </w:p>
    <w:p w14:paraId="4E1264E8" w14:textId="77777777" w:rsidR="005B16B1" w:rsidRPr="005B16B1" w:rsidRDefault="005B16B1" w:rsidP="005B16B1">
      <w:r w:rsidRPr="005B16B1">
        <w:t>While Personal Assistants provide care on a one-to-one basis, the way services are delivered can still have an impact on the environment. Local Authorities increasingly expect all providers — including independent PAs — to consider sustainability as part of their practice.</w:t>
      </w:r>
    </w:p>
    <w:p w14:paraId="32B604DA" w14:textId="77777777" w:rsidR="005B16B1" w:rsidRPr="005B16B1" w:rsidRDefault="005B16B1" w:rsidP="005B16B1">
      <w:pPr>
        <w:rPr>
          <w:b/>
          <w:bCs/>
        </w:rPr>
      </w:pPr>
      <w:r w:rsidRPr="005B16B1">
        <w:rPr>
          <w:b/>
          <w:bCs/>
        </w:rPr>
        <w:t>Why this matters</w:t>
      </w:r>
    </w:p>
    <w:p w14:paraId="0BE5009B" w14:textId="77777777" w:rsidR="005B16B1" w:rsidRPr="005B16B1" w:rsidRDefault="005B16B1" w:rsidP="005B16B1">
      <w:pPr>
        <w:numPr>
          <w:ilvl w:val="0"/>
          <w:numId w:val="164"/>
        </w:numPr>
      </w:pPr>
      <w:r w:rsidRPr="005B16B1">
        <w:t>Small actions by many workers add up to meaningful change.</w:t>
      </w:r>
    </w:p>
    <w:p w14:paraId="6B54F2E1" w14:textId="77777777" w:rsidR="005B16B1" w:rsidRPr="005B16B1" w:rsidRDefault="005B16B1" w:rsidP="005B16B1">
      <w:pPr>
        <w:numPr>
          <w:ilvl w:val="0"/>
          <w:numId w:val="164"/>
        </w:numPr>
      </w:pPr>
      <w:r w:rsidRPr="005B16B1">
        <w:t>Demonstrating environmental responsibility strengthens the case for Local Authority funding.</w:t>
      </w:r>
    </w:p>
    <w:p w14:paraId="34F680E6" w14:textId="77777777" w:rsidR="005B16B1" w:rsidRPr="005B16B1" w:rsidRDefault="005B16B1" w:rsidP="005B16B1">
      <w:pPr>
        <w:numPr>
          <w:ilvl w:val="0"/>
          <w:numId w:val="164"/>
        </w:numPr>
      </w:pPr>
      <w:r w:rsidRPr="005B16B1">
        <w:t>Clients also benefit from healthier, more sustainable living environments.</w:t>
      </w:r>
    </w:p>
    <w:p w14:paraId="6FBBC541" w14:textId="77777777" w:rsidR="005B16B1" w:rsidRPr="005B16B1" w:rsidRDefault="005B16B1" w:rsidP="005B16B1">
      <w:pPr>
        <w:rPr>
          <w:b/>
          <w:bCs/>
        </w:rPr>
      </w:pPr>
      <w:r w:rsidRPr="005B16B1">
        <w:rPr>
          <w:b/>
          <w:bCs/>
        </w:rPr>
        <w:t>PA responsibilities</w:t>
      </w:r>
    </w:p>
    <w:p w14:paraId="118B3651" w14:textId="77777777" w:rsidR="005B16B1" w:rsidRPr="005B16B1" w:rsidRDefault="005B16B1" w:rsidP="005B16B1">
      <w:pPr>
        <w:numPr>
          <w:ilvl w:val="0"/>
          <w:numId w:val="165"/>
        </w:numPr>
      </w:pPr>
      <w:r w:rsidRPr="005B16B1">
        <w:t>Use environmentally friendly travel options where possible (e.g. car sharing, public transport, walking or cycling for short distances).</w:t>
      </w:r>
    </w:p>
    <w:p w14:paraId="24AF83E4" w14:textId="77777777" w:rsidR="005B16B1" w:rsidRPr="005B16B1" w:rsidRDefault="005B16B1" w:rsidP="005B16B1">
      <w:pPr>
        <w:numPr>
          <w:ilvl w:val="0"/>
          <w:numId w:val="165"/>
        </w:numPr>
      </w:pPr>
      <w:r w:rsidRPr="005B16B1">
        <w:t>Reduce unnecessary printing — use digital records securely instead.</w:t>
      </w:r>
    </w:p>
    <w:p w14:paraId="7C6379B9" w14:textId="77777777" w:rsidR="005B16B1" w:rsidRPr="005B16B1" w:rsidRDefault="005B16B1" w:rsidP="005B16B1">
      <w:pPr>
        <w:numPr>
          <w:ilvl w:val="0"/>
          <w:numId w:val="165"/>
        </w:numPr>
      </w:pPr>
      <w:r w:rsidRPr="005B16B1">
        <w:t>Minimise waste in the client’s home (e.g. recycle, avoid single-use plastics where possible).</w:t>
      </w:r>
    </w:p>
    <w:p w14:paraId="0F419B61" w14:textId="77777777" w:rsidR="005B16B1" w:rsidRPr="005B16B1" w:rsidRDefault="005B16B1" w:rsidP="005B16B1">
      <w:pPr>
        <w:numPr>
          <w:ilvl w:val="0"/>
          <w:numId w:val="165"/>
        </w:numPr>
      </w:pPr>
      <w:r w:rsidRPr="005B16B1">
        <w:t>Be mindful of energy use (e.g. turning off unused equipment).</w:t>
      </w:r>
    </w:p>
    <w:p w14:paraId="62F2A4BD" w14:textId="77777777" w:rsidR="005B16B1" w:rsidRPr="005B16B1" w:rsidRDefault="005B16B1" w:rsidP="005B16B1">
      <w:pPr>
        <w:numPr>
          <w:ilvl w:val="0"/>
          <w:numId w:val="165"/>
        </w:numPr>
      </w:pPr>
      <w:r w:rsidRPr="005B16B1">
        <w:t>Encourage sustainable practices with clients when appropriate, while respecting their choices.</w:t>
      </w:r>
    </w:p>
    <w:p w14:paraId="11A6D1F6" w14:textId="77777777" w:rsidR="005B16B1" w:rsidRPr="005B16B1" w:rsidRDefault="005B16B1" w:rsidP="005B16B1">
      <w:pPr>
        <w:rPr>
          <w:b/>
          <w:bCs/>
        </w:rPr>
      </w:pPr>
      <w:r w:rsidRPr="005B16B1">
        <w:rPr>
          <w:b/>
          <w:bCs/>
        </w:rPr>
        <w:t>Clients’ role</w:t>
      </w:r>
    </w:p>
    <w:p w14:paraId="47D1820A" w14:textId="77777777" w:rsidR="005B16B1" w:rsidRPr="005B16B1" w:rsidRDefault="005B16B1" w:rsidP="005B16B1">
      <w:pPr>
        <w:numPr>
          <w:ilvl w:val="0"/>
          <w:numId w:val="166"/>
        </w:numPr>
      </w:pPr>
      <w:r w:rsidRPr="005B16B1">
        <w:t>Clients may choose to participate in recycling, energy saving, or other environmentally friendly practices.</w:t>
      </w:r>
    </w:p>
    <w:p w14:paraId="4B7691E6" w14:textId="77777777" w:rsidR="005B16B1" w:rsidRPr="005B16B1" w:rsidRDefault="005B16B1" w:rsidP="005B16B1">
      <w:pPr>
        <w:numPr>
          <w:ilvl w:val="0"/>
          <w:numId w:val="166"/>
        </w:numPr>
      </w:pPr>
      <w:r w:rsidRPr="005B16B1">
        <w:t>PAs should support these choices where safe and practical.</w:t>
      </w:r>
    </w:p>
    <w:p w14:paraId="1EC7FD59" w14:textId="77777777" w:rsidR="005B16B1" w:rsidRPr="005B16B1" w:rsidRDefault="005B16B1" w:rsidP="005B16B1">
      <w:pPr>
        <w:rPr>
          <w:b/>
          <w:bCs/>
        </w:rPr>
      </w:pPr>
      <w:r w:rsidRPr="005B16B1">
        <w:rPr>
          <w:b/>
          <w:bCs/>
        </w:rPr>
        <w:t>PAAH’s role</w:t>
      </w:r>
    </w:p>
    <w:p w14:paraId="794EFC2C" w14:textId="77777777" w:rsidR="005B16B1" w:rsidRPr="005B16B1" w:rsidRDefault="005B16B1" w:rsidP="005B16B1">
      <w:pPr>
        <w:numPr>
          <w:ilvl w:val="0"/>
          <w:numId w:val="167"/>
        </w:numPr>
      </w:pPr>
      <w:r w:rsidRPr="005B16B1">
        <w:t>Provides guidance on how independent PAs can demonstrate environmental responsibility.</w:t>
      </w:r>
    </w:p>
    <w:p w14:paraId="662D10B4" w14:textId="77777777" w:rsidR="005B16B1" w:rsidRPr="005B16B1" w:rsidRDefault="005B16B1" w:rsidP="005B16B1">
      <w:pPr>
        <w:numPr>
          <w:ilvl w:val="0"/>
          <w:numId w:val="167"/>
        </w:numPr>
      </w:pPr>
      <w:r w:rsidRPr="005B16B1">
        <w:t xml:space="preserve">Incorporates sustainability into the </w:t>
      </w:r>
      <w:r w:rsidRPr="005B16B1">
        <w:rPr>
          <w:b/>
          <w:bCs/>
        </w:rPr>
        <w:t>TRUST Framework</w:t>
      </w:r>
      <w:r w:rsidRPr="005B16B1">
        <w:t xml:space="preserve"> under Transparency and Responsibility.</w:t>
      </w:r>
    </w:p>
    <w:p w14:paraId="69E6B8CF" w14:textId="77777777" w:rsidR="005B16B1" w:rsidRPr="005B16B1" w:rsidRDefault="005B16B1" w:rsidP="005B16B1">
      <w:pPr>
        <w:numPr>
          <w:ilvl w:val="0"/>
          <w:numId w:val="167"/>
        </w:numPr>
      </w:pPr>
      <w:r w:rsidRPr="005B16B1">
        <w:t>Promotes environmental awareness as part of training and CPD.</w:t>
      </w:r>
    </w:p>
    <w:p w14:paraId="534CBADC" w14:textId="77777777" w:rsidR="005B16B1" w:rsidRPr="005B16B1" w:rsidRDefault="005B16B1" w:rsidP="005B16B1">
      <w:pPr>
        <w:rPr>
          <w:b/>
          <w:bCs/>
        </w:rPr>
      </w:pPr>
      <w:r w:rsidRPr="005B16B1">
        <w:rPr>
          <w:b/>
          <w:bCs/>
        </w:rPr>
        <w:lastRenderedPageBreak/>
        <w:t>Best practice</w:t>
      </w:r>
    </w:p>
    <w:p w14:paraId="41A965B6" w14:textId="77777777" w:rsidR="005B16B1" w:rsidRPr="005B16B1" w:rsidRDefault="005B16B1" w:rsidP="005B16B1">
      <w:pPr>
        <w:numPr>
          <w:ilvl w:val="0"/>
          <w:numId w:val="168"/>
        </w:numPr>
      </w:pPr>
      <w:r w:rsidRPr="005B16B1">
        <w:t>Keep a note of environmentally responsible actions as part of your compliance folder.</w:t>
      </w:r>
    </w:p>
    <w:p w14:paraId="1AAFBE27" w14:textId="77777777" w:rsidR="005B16B1" w:rsidRPr="005B16B1" w:rsidRDefault="005B16B1" w:rsidP="005B16B1">
      <w:pPr>
        <w:numPr>
          <w:ilvl w:val="0"/>
          <w:numId w:val="168"/>
        </w:numPr>
      </w:pPr>
      <w:r w:rsidRPr="005B16B1">
        <w:t xml:space="preserve">Highlight eco-friendly practices in conversations with Local Authorities, as they form part of the </w:t>
      </w:r>
      <w:r w:rsidRPr="005B16B1">
        <w:rPr>
          <w:b/>
          <w:bCs/>
        </w:rPr>
        <w:t>Social Value</w:t>
      </w:r>
      <w:r w:rsidRPr="005B16B1">
        <w:t xml:space="preserve"> agenda.</w:t>
      </w:r>
    </w:p>
    <w:p w14:paraId="631E9922" w14:textId="77777777" w:rsidR="005B16B1" w:rsidRPr="005B16B1" w:rsidRDefault="005B16B1" w:rsidP="005B16B1">
      <w:pPr>
        <w:rPr>
          <w:b/>
          <w:bCs/>
        </w:rPr>
      </w:pPr>
      <w:r w:rsidRPr="005B16B1">
        <w:rPr>
          <w:b/>
          <w:bCs/>
        </w:rPr>
        <w:t>Key compliance point</w:t>
      </w:r>
    </w:p>
    <w:p w14:paraId="27E5ABAF" w14:textId="77777777" w:rsidR="005B16B1" w:rsidRPr="005B16B1" w:rsidRDefault="005B16B1" w:rsidP="005B16B1">
      <w:r w:rsidRPr="005B16B1">
        <w:t>Environmental responsibility is not only about protecting the planet — it also strengthens the professional image of the PAAH Network. Every PA should adopt simple, practical steps to reduce environmental impact as part of their role.</w:t>
      </w:r>
    </w:p>
    <w:p w14:paraId="13696EC6" w14:textId="77777777" w:rsidR="006D0C1D" w:rsidRDefault="006D0C1D"/>
    <w:p w14:paraId="04F94775" w14:textId="77777777" w:rsidR="0000676F" w:rsidRDefault="0000676F"/>
    <w:p w14:paraId="5EBFBE13" w14:textId="77777777" w:rsidR="0000676F" w:rsidRDefault="0000676F"/>
    <w:p w14:paraId="7C8806C2" w14:textId="77777777" w:rsidR="0000676F" w:rsidRDefault="0000676F"/>
    <w:p w14:paraId="6419F32F" w14:textId="77777777" w:rsidR="0000676F" w:rsidRDefault="0000676F"/>
    <w:p w14:paraId="72F46295" w14:textId="77777777" w:rsidR="0000676F" w:rsidRDefault="0000676F"/>
    <w:p w14:paraId="0023B5C1" w14:textId="77777777" w:rsidR="0000676F" w:rsidRDefault="0000676F"/>
    <w:p w14:paraId="2C1BA04C" w14:textId="77777777" w:rsidR="0000676F" w:rsidRDefault="0000676F"/>
    <w:p w14:paraId="6E474A70" w14:textId="77777777" w:rsidR="0000676F" w:rsidRDefault="0000676F"/>
    <w:p w14:paraId="4988F569" w14:textId="77777777" w:rsidR="0000676F" w:rsidRDefault="0000676F"/>
    <w:p w14:paraId="557B45F8" w14:textId="77777777" w:rsidR="0000676F" w:rsidRDefault="0000676F"/>
    <w:p w14:paraId="06C6A120" w14:textId="77777777" w:rsidR="0000676F" w:rsidRDefault="0000676F"/>
    <w:p w14:paraId="1EC6C6BE" w14:textId="77777777" w:rsidR="0000676F" w:rsidRDefault="0000676F"/>
    <w:p w14:paraId="39D6B26E" w14:textId="77777777" w:rsidR="0000676F" w:rsidRDefault="0000676F"/>
    <w:p w14:paraId="09981FB3" w14:textId="77777777" w:rsidR="0000676F" w:rsidRDefault="0000676F"/>
    <w:p w14:paraId="4DA4F7B1" w14:textId="77777777" w:rsidR="0000676F" w:rsidRDefault="0000676F"/>
    <w:p w14:paraId="5AFF800F" w14:textId="77777777" w:rsidR="0000676F" w:rsidRDefault="0000676F"/>
    <w:p w14:paraId="4A420537" w14:textId="77777777" w:rsidR="0000676F" w:rsidRDefault="0000676F"/>
    <w:p w14:paraId="343F262A" w14:textId="77777777" w:rsidR="003A486F" w:rsidRPr="003A486F" w:rsidRDefault="003A486F" w:rsidP="003A486F">
      <w:pPr>
        <w:rPr>
          <w:b/>
          <w:bCs/>
        </w:rPr>
      </w:pPr>
      <w:r w:rsidRPr="003A486F">
        <w:rPr>
          <w:b/>
          <w:bCs/>
        </w:rPr>
        <w:lastRenderedPageBreak/>
        <w:t>Section 28: Record Retention, Data Protection &amp; Disposal</w:t>
      </w:r>
    </w:p>
    <w:p w14:paraId="75A7E861" w14:textId="77777777" w:rsidR="003A486F" w:rsidRPr="003A486F" w:rsidRDefault="003A486F" w:rsidP="003A486F">
      <w:pPr>
        <w:rPr>
          <w:b/>
          <w:bCs/>
        </w:rPr>
      </w:pPr>
      <w:r w:rsidRPr="003A486F">
        <w:rPr>
          <w:b/>
          <w:bCs/>
        </w:rPr>
        <w:t>Purpose</w:t>
      </w:r>
    </w:p>
    <w:p w14:paraId="458ACA3F" w14:textId="77777777" w:rsidR="003A486F" w:rsidRPr="003A486F" w:rsidRDefault="003A486F" w:rsidP="003A486F">
      <w:r w:rsidRPr="003A486F">
        <w:t xml:space="preserve">Personal Assistants handle sensitive information about clients, including names, addresses, contact details, care notes, and financial records. To comply with the law and demonstrate good practice, PAs must follow the requirements of the </w:t>
      </w:r>
      <w:r w:rsidRPr="003A486F">
        <w:rPr>
          <w:b/>
          <w:bCs/>
        </w:rPr>
        <w:t>UK General Data Protection Regulation (UK GDPR)</w:t>
      </w:r>
      <w:r w:rsidRPr="003A486F">
        <w:t xml:space="preserve"> and the </w:t>
      </w:r>
      <w:r w:rsidRPr="003A486F">
        <w:rPr>
          <w:b/>
          <w:bCs/>
        </w:rPr>
        <w:t>Data Protection Act 2018</w:t>
      </w:r>
      <w:r w:rsidRPr="003A486F">
        <w:t>.</w:t>
      </w:r>
    </w:p>
    <w:p w14:paraId="787DBA36" w14:textId="61CEF58E" w:rsidR="003A486F" w:rsidRPr="003A486F" w:rsidRDefault="003A486F" w:rsidP="003A486F"/>
    <w:p w14:paraId="0A5D95F8" w14:textId="77777777" w:rsidR="003A486F" w:rsidRPr="003A486F" w:rsidRDefault="003A486F" w:rsidP="003A486F">
      <w:pPr>
        <w:rPr>
          <w:b/>
          <w:bCs/>
        </w:rPr>
      </w:pPr>
      <w:r w:rsidRPr="003A486F">
        <w:rPr>
          <w:b/>
          <w:bCs/>
        </w:rPr>
        <w:t>ICO Registration</w:t>
      </w:r>
    </w:p>
    <w:p w14:paraId="434EF13B" w14:textId="77777777" w:rsidR="003A486F" w:rsidRPr="003A486F" w:rsidRDefault="003A486F" w:rsidP="003A486F">
      <w:pPr>
        <w:numPr>
          <w:ilvl w:val="0"/>
          <w:numId w:val="202"/>
        </w:numPr>
      </w:pPr>
      <w:r w:rsidRPr="003A486F">
        <w:t xml:space="preserve">If you process client information digitally (for example, storing names or phone numbers on your mobile phone, emailing clients, keeping digital care notes, or creating invoices on your computer), you are classed as a </w:t>
      </w:r>
      <w:r w:rsidRPr="003A486F">
        <w:rPr>
          <w:b/>
          <w:bCs/>
        </w:rPr>
        <w:t>Data Controller</w:t>
      </w:r>
      <w:r w:rsidRPr="003A486F">
        <w:t>.</w:t>
      </w:r>
    </w:p>
    <w:p w14:paraId="46894FBB" w14:textId="77777777" w:rsidR="003A486F" w:rsidRPr="003A486F" w:rsidRDefault="003A486F" w:rsidP="003A486F">
      <w:pPr>
        <w:numPr>
          <w:ilvl w:val="0"/>
          <w:numId w:val="202"/>
        </w:numPr>
      </w:pPr>
      <w:r w:rsidRPr="003A486F">
        <w:t xml:space="preserve">In almost all cases, this means you must </w:t>
      </w:r>
      <w:r w:rsidRPr="003A486F">
        <w:rPr>
          <w:b/>
          <w:bCs/>
        </w:rPr>
        <w:t>register with the Information Commissioner’s Office (ICO)</w:t>
      </w:r>
      <w:r w:rsidRPr="003A486F">
        <w:t xml:space="preserve"> and pay the annual </w:t>
      </w:r>
      <w:r w:rsidRPr="003A486F">
        <w:rPr>
          <w:b/>
          <w:bCs/>
        </w:rPr>
        <w:t>Data Protection Fee</w:t>
      </w:r>
      <w:r w:rsidRPr="003A486F">
        <w:t xml:space="preserve"> (currently £40–£60 depending on turnover).</w:t>
      </w:r>
    </w:p>
    <w:p w14:paraId="1CC496F9" w14:textId="77777777" w:rsidR="003A486F" w:rsidRPr="003A486F" w:rsidRDefault="003A486F" w:rsidP="003A486F">
      <w:pPr>
        <w:numPr>
          <w:ilvl w:val="0"/>
          <w:numId w:val="202"/>
        </w:numPr>
      </w:pPr>
      <w:r w:rsidRPr="003A486F">
        <w:t>You must keep your ICO registration certificate in your compliance folder as proof.</w:t>
      </w:r>
    </w:p>
    <w:p w14:paraId="3CE0805C" w14:textId="77777777" w:rsidR="003A486F" w:rsidRPr="003A486F" w:rsidRDefault="003A486F" w:rsidP="003A486F">
      <w:pPr>
        <w:rPr>
          <w:b/>
          <w:bCs/>
        </w:rPr>
      </w:pPr>
      <w:r w:rsidRPr="003A486F">
        <w:rPr>
          <w:b/>
          <w:bCs/>
        </w:rPr>
        <w:t>When a PA may not need to register:</w:t>
      </w:r>
    </w:p>
    <w:p w14:paraId="0BA92237" w14:textId="77777777" w:rsidR="003A486F" w:rsidRPr="003A486F" w:rsidRDefault="003A486F" w:rsidP="003A486F">
      <w:pPr>
        <w:numPr>
          <w:ilvl w:val="0"/>
          <w:numId w:val="203"/>
        </w:numPr>
      </w:pPr>
      <w:r w:rsidRPr="003A486F">
        <w:t xml:space="preserve">If all records are kept </w:t>
      </w:r>
      <w:r w:rsidRPr="003A486F">
        <w:rPr>
          <w:b/>
          <w:bCs/>
        </w:rPr>
        <w:t>on paper only</w:t>
      </w:r>
      <w:r w:rsidRPr="003A486F">
        <w:t xml:space="preserve"> and you never use a phone, computer, tablet, or any other device to store or process client data.</w:t>
      </w:r>
    </w:p>
    <w:p w14:paraId="729254D2" w14:textId="77777777" w:rsidR="003A486F" w:rsidRPr="003A486F" w:rsidRDefault="003A486F" w:rsidP="003A486F">
      <w:pPr>
        <w:numPr>
          <w:ilvl w:val="0"/>
          <w:numId w:val="203"/>
        </w:numPr>
      </w:pPr>
      <w:r w:rsidRPr="003A486F">
        <w:t xml:space="preserve">If your work is carried out purely for </w:t>
      </w:r>
      <w:r w:rsidRPr="003A486F">
        <w:rPr>
          <w:b/>
          <w:bCs/>
        </w:rPr>
        <w:t>domestic or personal reasons</w:t>
      </w:r>
      <w:r w:rsidRPr="003A486F">
        <w:t xml:space="preserve"> (e.g. caring for a family member without payment).</w:t>
      </w:r>
    </w:p>
    <w:p w14:paraId="3A13E125" w14:textId="6C9CB52B" w:rsidR="003A486F" w:rsidRDefault="003A486F" w:rsidP="003A486F">
      <w:r w:rsidRPr="003A486F">
        <w:rPr>
          <w:rFonts w:ascii="Apple Color Emoji" w:hAnsi="Apple Color Emoji" w:cs="Apple Color Emoji"/>
        </w:rPr>
        <w:t>👉</w:t>
      </w:r>
      <w:r w:rsidRPr="003A486F">
        <w:t xml:space="preserve"> However, these exemptions are rare. Almost all PAs will use a phone or computer at some stage and therefore </w:t>
      </w:r>
      <w:r w:rsidRPr="003A486F">
        <w:rPr>
          <w:b/>
          <w:bCs/>
        </w:rPr>
        <w:t>must register</w:t>
      </w:r>
      <w:r w:rsidRPr="003A486F">
        <w:t>.</w:t>
      </w:r>
    </w:p>
    <w:p w14:paraId="53FBE4DF" w14:textId="77777777" w:rsidR="0000676F" w:rsidRPr="003A486F" w:rsidRDefault="0000676F" w:rsidP="003A486F"/>
    <w:p w14:paraId="27B1262E" w14:textId="77777777" w:rsidR="003A486F" w:rsidRPr="003A486F" w:rsidRDefault="003A486F" w:rsidP="003A486F">
      <w:pPr>
        <w:rPr>
          <w:b/>
          <w:bCs/>
        </w:rPr>
      </w:pPr>
      <w:r w:rsidRPr="003A486F">
        <w:rPr>
          <w:b/>
          <w:bCs/>
        </w:rPr>
        <w:t>GDPR Principles You Must Follow</w:t>
      </w:r>
    </w:p>
    <w:p w14:paraId="52126F1A" w14:textId="77777777" w:rsidR="003A486F" w:rsidRPr="003A486F" w:rsidRDefault="003A486F" w:rsidP="003A486F">
      <w:r w:rsidRPr="003A486F">
        <w:t>As a self-employed PA handling client information, you are responsible for following these principles:</w:t>
      </w:r>
    </w:p>
    <w:p w14:paraId="283D21B9" w14:textId="77777777" w:rsidR="003A486F" w:rsidRPr="003A486F" w:rsidRDefault="003A486F" w:rsidP="003A486F">
      <w:pPr>
        <w:numPr>
          <w:ilvl w:val="0"/>
          <w:numId w:val="204"/>
        </w:numPr>
      </w:pPr>
      <w:r w:rsidRPr="003A486F">
        <w:rPr>
          <w:b/>
          <w:bCs/>
        </w:rPr>
        <w:t>Only collect what you need</w:t>
      </w:r>
      <w:r w:rsidRPr="003A486F">
        <w:t xml:space="preserve"> – do not gather unnecessary personal information.</w:t>
      </w:r>
    </w:p>
    <w:p w14:paraId="4C43718D" w14:textId="77777777" w:rsidR="003A486F" w:rsidRPr="003A486F" w:rsidRDefault="003A486F" w:rsidP="003A486F">
      <w:pPr>
        <w:numPr>
          <w:ilvl w:val="0"/>
          <w:numId w:val="204"/>
        </w:numPr>
      </w:pPr>
      <w:r w:rsidRPr="003A486F">
        <w:rPr>
          <w:b/>
          <w:bCs/>
        </w:rPr>
        <w:t>Use it lawfully and fairly</w:t>
      </w:r>
      <w:r w:rsidRPr="003A486F">
        <w:t xml:space="preserve"> – only use client data for agreed care purposes.</w:t>
      </w:r>
    </w:p>
    <w:p w14:paraId="526802AB" w14:textId="77777777" w:rsidR="003A486F" w:rsidRPr="003A486F" w:rsidRDefault="003A486F" w:rsidP="003A486F">
      <w:pPr>
        <w:numPr>
          <w:ilvl w:val="0"/>
          <w:numId w:val="204"/>
        </w:numPr>
      </w:pPr>
      <w:r w:rsidRPr="003A486F">
        <w:rPr>
          <w:b/>
          <w:bCs/>
        </w:rPr>
        <w:t>Keep it accurate</w:t>
      </w:r>
      <w:r w:rsidRPr="003A486F">
        <w:t xml:space="preserve"> – update records regularly and correct errors quickly.</w:t>
      </w:r>
    </w:p>
    <w:p w14:paraId="7B3B28CB" w14:textId="77777777" w:rsidR="003A486F" w:rsidRPr="003A486F" w:rsidRDefault="003A486F" w:rsidP="003A486F">
      <w:pPr>
        <w:numPr>
          <w:ilvl w:val="0"/>
          <w:numId w:val="204"/>
        </w:numPr>
      </w:pPr>
      <w:r w:rsidRPr="003A486F">
        <w:rPr>
          <w:b/>
          <w:bCs/>
        </w:rPr>
        <w:lastRenderedPageBreak/>
        <w:t>Store it securely</w:t>
      </w:r>
      <w:r w:rsidRPr="003A486F">
        <w:t xml:space="preserve"> – use strong passwords, encryption, or locked cabinets.</w:t>
      </w:r>
    </w:p>
    <w:p w14:paraId="2798E94F" w14:textId="77777777" w:rsidR="003A486F" w:rsidRPr="003A486F" w:rsidRDefault="003A486F" w:rsidP="003A486F">
      <w:pPr>
        <w:numPr>
          <w:ilvl w:val="0"/>
          <w:numId w:val="204"/>
        </w:numPr>
      </w:pPr>
      <w:r w:rsidRPr="003A486F">
        <w:rPr>
          <w:b/>
          <w:bCs/>
        </w:rPr>
        <w:t>Do not keep it longer than necessary</w:t>
      </w:r>
      <w:r w:rsidRPr="003A486F">
        <w:t xml:space="preserve"> – follow retention guidance below.</w:t>
      </w:r>
    </w:p>
    <w:p w14:paraId="303B5564" w14:textId="77777777" w:rsidR="003A486F" w:rsidRPr="003A486F" w:rsidRDefault="003A486F" w:rsidP="003A486F">
      <w:pPr>
        <w:numPr>
          <w:ilvl w:val="0"/>
          <w:numId w:val="204"/>
        </w:numPr>
      </w:pPr>
      <w:r w:rsidRPr="003A486F">
        <w:rPr>
          <w:b/>
          <w:bCs/>
        </w:rPr>
        <w:t>Dispose of it securely</w:t>
      </w:r>
      <w:r w:rsidRPr="003A486F">
        <w:t xml:space="preserve"> – shred paper records, permanently delete digital files.</w:t>
      </w:r>
    </w:p>
    <w:p w14:paraId="6F47A110" w14:textId="77777777" w:rsidR="003A486F" w:rsidRPr="003A486F" w:rsidRDefault="003A486F" w:rsidP="003A486F">
      <w:pPr>
        <w:numPr>
          <w:ilvl w:val="0"/>
          <w:numId w:val="204"/>
        </w:numPr>
      </w:pPr>
      <w:r w:rsidRPr="003A486F">
        <w:rPr>
          <w:b/>
          <w:bCs/>
        </w:rPr>
        <w:t>Be accountable</w:t>
      </w:r>
      <w:r w:rsidRPr="003A486F">
        <w:t xml:space="preserve"> – be able to show how you comply (ICO certificate, privacy notice, retention log).</w:t>
      </w:r>
    </w:p>
    <w:p w14:paraId="29FAC472" w14:textId="01882585" w:rsidR="003A486F" w:rsidRPr="003A486F" w:rsidRDefault="003A486F" w:rsidP="003A486F"/>
    <w:p w14:paraId="144F16F8" w14:textId="77777777" w:rsidR="003A486F" w:rsidRPr="003A486F" w:rsidRDefault="003A486F" w:rsidP="003A486F">
      <w:pPr>
        <w:rPr>
          <w:b/>
          <w:bCs/>
        </w:rPr>
      </w:pPr>
      <w:r w:rsidRPr="003A486F">
        <w:rPr>
          <w:b/>
          <w:bCs/>
        </w:rPr>
        <w:t>Record Retention Guidance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3"/>
        <w:gridCol w:w="2633"/>
        <w:gridCol w:w="4024"/>
      </w:tblGrid>
      <w:tr w:rsidR="003A486F" w:rsidRPr="003A486F" w14:paraId="6DB5453F" w14:textId="77777777">
        <w:trPr>
          <w:tblHeader/>
          <w:tblCellSpacing w:w="15" w:type="dxa"/>
        </w:trPr>
        <w:tc>
          <w:tcPr>
            <w:tcW w:w="0" w:type="auto"/>
            <w:vAlign w:val="center"/>
            <w:hideMark/>
          </w:tcPr>
          <w:p w14:paraId="3930DB7F" w14:textId="77777777" w:rsidR="003A486F" w:rsidRPr="003A486F" w:rsidRDefault="003A486F" w:rsidP="003A486F">
            <w:pPr>
              <w:rPr>
                <w:b/>
                <w:bCs/>
              </w:rPr>
            </w:pPr>
            <w:r w:rsidRPr="003A486F">
              <w:rPr>
                <w:b/>
                <w:bCs/>
              </w:rPr>
              <w:t>Record Type</w:t>
            </w:r>
          </w:p>
        </w:tc>
        <w:tc>
          <w:tcPr>
            <w:tcW w:w="0" w:type="auto"/>
            <w:vAlign w:val="center"/>
            <w:hideMark/>
          </w:tcPr>
          <w:p w14:paraId="226161D8" w14:textId="77777777" w:rsidR="003A486F" w:rsidRPr="003A486F" w:rsidRDefault="003A486F" w:rsidP="003A486F">
            <w:pPr>
              <w:rPr>
                <w:b/>
                <w:bCs/>
              </w:rPr>
            </w:pPr>
            <w:r w:rsidRPr="003A486F">
              <w:rPr>
                <w:b/>
                <w:bCs/>
              </w:rPr>
              <w:t>Suggested Retention Period</w:t>
            </w:r>
          </w:p>
        </w:tc>
        <w:tc>
          <w:tcPr>
            <w:tcW w:w="0" w:type="auto"/>
            <w:vAlign w:val="center"/>
            <w:hideMark/>
          </w:tcPr>
          <w:p w14:paraId="0CF3529F" w14:textId="77777777" w:rsidR="003A486F" w:rsidRPr="003A486F" w:rsidRDefault="003A486F" w:rsidP="003A486F">
            <w:pPr>
              <w:rPr>
                <w:b/>
                <w:bCs/>
              </w:rPr>
            </w:pPr>
            <w:r w:rsidRPr="003A486F">
              <w:rPr>
                <w:b/>
                <w:bCs/>
              </w:rPr>
              <w:t>Notes</w:t>
            </w:r>
          </w:p>
        </w:tc>
      </w:tr>
      <w:tr w:rsidR="003A486F" w:rsidRPr="003A486F" w14:paraId="7EA49175" w14:textId="77777777">
        <w:trPr>
          <w:tblCellSpacing w:w="15" w:type="dxa"/>
        </w:trPr>
        <w:tc>
          <w:tcPr>
            <w:tcW w:w="0" w:type="auto"/>
            <w:vAlign w:val="center"/>
            <w:hideMark/>
          </w:tcPr>
          <w:p w14:paraId="5E2E7786" w14:textId="77777777" w:rsidR="003A486F" w:rsidRPr="003A486F" w:rsidRDefault="003A486F" w:rsidP="003A486F">
            <w:r w:rsidRPr="003A486F">
              <w:t>Daily care records / notes</w:t>
            </w:r>
          </w:p>
        </w:tc>
        <w:tc>
          <w:tcPr>
            <w:tcW w:w="0" w:type="auto"/>
            <w:vAlign w:val="center"/>
            <w:hideMark/>
          </w:tcPr>
          <w:p w14:paraId="37AC3043" w14:textId="77777777" w:rsidR="003A486F" w:rsidRPr="003A486F" w:rsidRDefault="003A486F" w:rsidP="003A486F">
            <w:r w:rsidRPr="003A486F">
              <w:t>6 years</w:t>
            </w:r>
          </w:p>
        </w:tc>
        <w:tc>
          <w:tcPr>
            <w:tcW w:w="0" w:type="auto"/>
            <w:vAlign w:val="center"/>
            <w:hideMark/>
          </w:tcPr>
          <w:p w14:paraId="63C45959" w14:textId="77777777" w:rsidR="003A486F" w:rsidRPr="003A486F" w:rsidRDefault="003A486F" w:rsidP="003A486F">
            <w:r w:rsidRPr="003A486F">
              <w:t>Reflects NHS/social care standards.</w:t>
            </w:r>
          </w:p>
        </w:tc>
      </w:tr>
      <w:tr w:rsidR="003A486F" w:rsidRPr="003A486F" w14:paraId="50C3B422" w14:textId="77777777">
        <w:trPr>
          <w:tblCellSpacing w:w="15" w:type="dxa"/>
        </w:trPr>
        <w:tc>
          <w:tcPr>
            <w:tcW w:w="0" w:type="auto"/>
            <w:vAlign w:val="center"/>
            <w:hideMark/>
          </w:tcPr>
          <w:p w14:paraId="0A6D2573" w14:textId="77777777" w:rsidR="003A486F" w:rsidRPr="003A486F" w:rsidRDefault="003A486F" w:rsidP="003A486F">
            <w:r w:rsidRPr="003A486F">
              <w:t>Incident/accident reports</w:t>
            </w:r>
          </w:p>
        </w:tc>
        <w:tc>
          <w:tcPr>
            <w:tcW w:w="0" w:type="auto"/>
            <w:vAlign w:val="center"/>
            <w:hideMark/>
          </w:tcPr>
          <w:p w14:paraId="18426E7E" w14:textId="77777777" w:rsidR="003A486F" w:rsidRPr="003A486F" w:rsidRDefault="003A486F" w:rsidP="003A486F">
            <w:r w:rsidRPr="003A486F">
              <w:t>6 years</w:t>
            </w:r>
          </w:p>
        </w:tc>
        <w:tc>
          <w:tcPr>
            <w:tcW w:w="0" w:type="auto"/>
            <w:vAlign w:val="center"/>
            <w:hideMark/>
          </w:tcPr>
          <w:p w14:paraId="479596B7" w14:textId="77777777" w:rsidR="003A486F" w:rsidRPr="003A486F" w:rsidRDefault="003A486F" w:rsidP="003A486F">
            <w:r w:rsidRPr="003A486F">
              <w:t>Needed for legal and safeguarding purposes.</w:t>
            </w:r>
          </w:p>
        </w:tc>
      </w:tr>
      <w:tr w:rsidR="003A486F" w:rsidRPr="003A486F" w14:paraId="1FB1BBD0" w14:textId="77777777">
        <w:trPr>
          <w:tblCellSpacing w:w="15" w:type="dxa"/>
        </w:trPr>
        <w:tc>
          <w:tcPr>
            <w:tcW w:w="0" w:type="auto"/>
            <w:vAlign w:val="center"/>
            <w:hideMark/>
          </w:tcPr>
          <w:p w14:paraId="7EE26B64" w14:textId="77777777" w:rsidR="003A486F" w:rsidRPr="003A486F" w:rsidRDefault="003A486F" w:rsidP="003A486F">
            <w:r w:rsidRPr="003A486F">
              <w:t>Complaints records</w:t>
            </w:r>
          </w:p>
        </w:tc>
        <w:tc>
          <w:tcPr>
            <w:tcW w:w="0" w:type="auto"/>
            <w:vAlign w:val="center"/>
            <w:hideMark/>
          </w:tcPr>
          <w:p w14:paraId="4F3EE2DF" w14:textId="77777777" w:rsidR="003A486F" w:rsidRPr="003A486F" w:rsidRDefault="003A486F" w:rsidP="003A486F">
            <w:r w:rsidRPr="003A486F">
              <w:t>6 years</w:t>
            </w:r>
          </w:p>
        </w:tc>
        <w:tc>
          <w:tcPr>
            <w:tcW w:w="0" w:type="auto"/>
            <w:vAlign w:val="center"/>
            <w:hideMark/>
          </w:tcPr>
          <w:p w14:paraId="3A92757B" w14:textId="77777777" w:rsidR="003A486F" w:rsidRPr="003A486F" w:rsidRDefault="003A486F" w:rsidP="003A486F">
            <w:r w:rsidRPr="003A486F">
              <w:t>Provides evidence of handling/resolution.</w:t>
            </w:r>
          </w:p>
        </w:tc>
      </w:tr>
      <w:tr w:rsidR="003A486F" w:rsidRPr="003A486F" w14:paraId="4F54D612" w14:textId="77777777">
        <w:trPr>
          <w:tblCellSpacing w:w="15" w:type="dxa"/>
        </w:trPr>
        <w:tc>
          <w:tcPr>
            <w:tcW w:w="0" w:type="auto"/>
            <w:vAlign w:val="center"/>
            <w:hideMark/>
          </w:tcPr>
          <w:p w14:paraId="007EE306" w14:textId="77777777" w:rsidR="003A486F" w:rsidRPr="003A486F" w:rsidRDefault="003A486F" w:rsidP="003A486F">
            <w:r w:rsidRPr="003A486F">
              <w:t>Risk assessments</w:t>
            </w:r>
          </w:p>
        </w:tc>
        <w:tc>
          <w:tcPr>
            <w:tcW w:w="0" w:type="auto"/>
            <w:vAlign w:val="center"/>
            <w:hideMark/>
          </w:tcPr>
          <w:p w14:paraId="1ED80319" w14:textId="77777777" w:rsidR="003A486F" w:rsidRPr="003A486F" w:rsidRDefault="003A486F" w:rsidP="003A486F">
            <w:r w:rsidRPr="003A486F">
              <w:t>6 years</w:t>
            </w:r>
          </w:p>
        </w:tc>
        <w:tc>
          <w:tcPr>
            <w:tcW w:w="0" w:type="auto"/>
            <w:vAlign w:val="center"/>
            <w:hideMark/>
          </w:tcPr>
          <w:p w14:paraId="5FFB861C" w14:textId="77777777" w:rsidR="003A486F" w:rsidRPr="003A486F" w:rsidRDefault="003A486F" w:rsidP="003A486F">
            <w:r w:rsidRPr="003A486F">
              <w:t>Keep updated versions each year.</w:t>
            </w:r>
          </w:p>
        </w:tc>
      </w:tr>
      <w:tr w:rsidR="003A486F" w:rsidRPr="003A486F" w14:paraId="792897EF" w14:textId="77777777">
        <w:trPr>
          <w:tblCellSpacing w:w="15" w:type="dxa"/>
        </w:trPr>
        <w:tc>
          <w:tcPr>
            <w:tcW w:w="0" w:type="auto"/>
            <w:vAlign w:val="center"/>
            <w:hideMark/>
          </w:tcPr>
          <w:p w14:paraId="04A5565F" w14:textId="77777777" w:rsidR="003A486F" w:rsidRPr="003A486F" w:rsidRDefault="003A486F" w:rsidP="003A486F">
            <w:r w:rsidRPr="003A486F">
              <w:t>Training certificates (CPD)</w:t>
            </w:r>
          </w:p>
        </w:tc>
        <w:tc>
          <w:tcPr>
            <w:tcW w:w="0" w:type="auto"/>
            <w:vAlign w:val="center"/>
            <w:hideMark/>
          </w:tcPr>
          <w:p w14:paraId="55EF2838" w14:textId="77777777" w:rsidR="003A486F" w:rsidRPr="003A486F" w:rsidRDefault="003A486F" w:rsidP="003A486F">
            <w:r w:rsidRPr="003A486F">
              <w:t>Duration of practice</w:t>
            </w:r>
          </w:p>
        </w:tc>
        <w:tc>
          <w:tcPr>
            <w:tcW w:w="0" w:type="auto"/>
            <w:vAlign w:val="center"/>
            <w:hideMark/>
          </w:tcPr>
          <w:p w14:paraId="52E6BE8A" w14:textId="77777777" w:rsidR="003A486F" w:rsidRPr="003A486F" w:rsidRDefault="003A486F" w:rsidP="003A486F">
            <w:r w:rsidRPr="003A486F">
              <w:t>Keep indefinitely.</w:t>
            </w:r>
          </w:p>
        </w:tc>
      </w:tr>
      <w:tr w:rsidR="003A486F" w:rsidRPr="003A486F" w14:paraId="4F05B3F3" w14:textId="77777777">
        <w:trPr>
          <w:tblCellSpacing w:w="15" w:type="dxa"/>
        </w:trPr>
        <w:tc>
          <w:tcPr>
            <w:tcW w:w="0" w:type="auto"/>
            <w:vAlign w:val="center"/>
            <w:hideMark/>
          </w:tcPr>
          <w:p w14:paraId="2559A9EE" w14:textId="77777777" w:rsidR="003A486F" w:rsidRPr="003A486F" w:rsidRDefault="003A486F" w:rsidP="003A486F">
            <w:r w:rsidRPr="003A486F">
              <w:t>Invoices / financial records</w:t>
            </w:r>
          </w:p>
        </w:tc>
        <w:tc>
          <w:tcPr>
            <w:tcW w:w="0" w:type="auto"/>
            <w:vAlign w:val="center"/>
            <w:hideMark/>
          </w:tcPr>
          <w:p w14:paraId="7BD8DDE8" w14:textId="77777777" w:rsidR="003A486F" w:rsidRPr="003A486F" w:rsidRDefault="003A486F" w:rsidP="003A486F">
            <w:r w:rsidRPr="003A486F">
              <w:t>6 years</w:t>
            </w:r>
          </w:p>
        </w:tc>
        <w:tc>
          <w:tcPr>
            <w:tcW w:w="0" w:type="auto"/>
            <w:vAlign w:val="center"/>
            <w:hideMark/>
          </w:tcPr>
          <w:p w14:paraId="49C6144D" w14:textId="77777777" w:rsidR="003A486F" w:rsidRPr="003A486F" w:rsidRDefault="003A486F" w:rsidP="003A486F">
            <w:r w:rsidRPr="003A486F">
              <w:t>HMRC requirement.</w:t>
            </w:r>
          </w:p>
        </w:tc>
      </w:tr>
      <w:tr w:rsidR="003A486F" w:rsidRPr="003A486F" w14:paraId="7E3F4949" w14:textId="77777777">
        <w:trPr>
          <w:tblCellSpacing w:w="15" w:type="dxa"/>
        </w:trPr>
        <w:tc>
          <w:tcPr>
            <w:tcW w:w="0" w:type="auto"/>
            <w:vAlign w:val="center"/>
            <w:hideMark/>
          </w:tcPr>
          <w:p w14:paraId="28D55349" w14:textId="77777777" w:rsidR="003A486F" w:rsidRPr="003A486F" w:rsidRDefault="003A486F" w:rsidP="003A486F">
            <w:r w:rsidRPr="003A486F">
              <w:t>Emails/texts with client data</w:t>
            </w:r>
          </w:p>
        </w:tc>
        <w:tc>
          <w:tcPr>
            <w:tcW w:w="0" w:type="auto"/>
            <w:vAlign w:val="center"/>
            <w:hideMark/>
          </w:tcPr>
          <w:p w14:paraId="1AE8E17A" w14:textId="77777777" w:rsidR="003A486F" w:rsidRPr="003A486F" w:rsidRDefault="003A486F" w:rsidP="003A486F">
            <w:r w:rsidRPr="003A486F">
              <w:t>Until arrangement ends</w:t>
            </w:r>
          </w:p>
        </w:tc>
        <w:tc>
          <w:tcPr>
            <w:tcW w:w="0" w:type="auto"/>
            <w:vAlign w:val="center"/>
            <w:hideMark/>
          </w:tcPr>
          <w:p w14:paraId="731EC382" w14:textId="77777777" w:rsidR="003A486F" w:rsidRPr="003A486F" w:rsidRDefault="003A486F" w:rsidP="003A486F">
            <w:r w:rsidRPr="003A486F">
              <w:t>Delete when no longer needed.</w:t>
            </w:r>
          </w:p>
        </w:tc>
      </w:tr>
    </w:tbl>
    <w:p w14:paraId="5CEB677C" w14:textId="5F13FF02" w:rsidR="003A486F" w:rsidRPr="003A486F" w:rsidRDefault="003A486F" w:rsidP="003A486F"/>
    <w:p w14:paraId="4DEDE486" w14:textId="77777777" w:rsidR="003A486F" w:rsidRPr="003A486F" w:rsidRDefault="003A486F" w:rsidP="003A486F">
      <w:pPr>
        <w:rPr>
          <w:b/>
          <w:bCs/>
        </w:rPr>
      </w:pPr>
      <w:r w:rsidRPr="003A486F">
        <w:rPr>
          <w:b/>
          <w:bCs/>
        </w:rPr>
        <w:t>Disposal Methods</w:t>
      </w:r>
    </w:p>
    <w:p w14:paraId="3A64D8C6" w14:textId="77777777" w:rsidR="003A486F" w:rsidRPr="003A486F" w:rsidRDefault="003A486F" w:rsidP="003A486F">
      <w:pPr>
        <w:numPr>
          <w:ilvl w:val="0"/>
          <w:numId w:val="205"/>
        </w:numPr>
      </w:pPr>
      <w:r w:rsidRPr="003A486F">
        <w:rPr>
          <w:b/>
          <w:bCs/>
        </w:rPr>
        <w:t>Paper records</w:t>
      </w:r>
      <w:r w:rsidRPr="003A486F">
        <w:t>: Shred or use a confidential waste service. Never dispose in household rubbish.</w:t>
      </w:r>
    </w:p>
    <w:p w14:paraId="49DCF394" w14:textId="77777777" w:rsidR="003A486F" w:rsidRPr="003A486F" w:rsidRDefault="003A486F" w:rsidP="003A486F">
      <w:pPr>
        <w:numPr>
          <w:ilvl w:val="0"/>
          <w:numId w:val="205"/>
        </w:numPr>
      </w:pPr>
      <w:r w:rsidRPr="003A486F">
        <w:rPr>
          <w:b/>
          <w:bCs/>
        </w:rPr>
        <w:t>Digital records</w:t>
      </w:r>
      <w:r w:rsidRPr="003A486F">
        <w:t>: Permanently delete, including from backups where possible. Empty “Recycle Bin” and remove from cloud storage.</w:t>
      </w:r>
    </w:p>
    <w:p w14:paraId="1544FC6C" w14:textId="16E0E299" w:rsidR="003A486F" w:rsidRPr="003A486F" w:rsidRDefault="003A486F" w:rsidP="003A486F">
      <w:pPr>
        <w:numPr>
          <w:ilvl w:val="0"/>
          <w:numId w:val="205"/>
        </w:numPr>
      </w:pPr>
      <w:r w:rsidRPr="003A486F">
        <w:rPr>
          <w:b/>
          <w:bCs/>
        </w:rPr>
        <w:t>Devices</w:t>
      </w:r>
      <w:r w:rsidRPr="003A486F">
        <w:t>: Wipe phones, laptops, or USB sticks before disposal or reuse.</w:t>
      </w:r>
    </w:p>
    <w:p w14:paraId="12947CE0" w14:textId="77777777" w:rsidR="003A486F" w:rsidRPr="003A486F" w:rsidRDefault="003A486F" w:rsidP="003A486F">
      <w:pPr>
        <w:rPr>
          <w:b/>
          <w:bCs/>
        </w:rPr>
      </w:pPr>
      <w:r w:rsidRPr="003A486F">
        <w:rPr>
          <w:b/>
          <w:bCs/>
        </w:rPr>
        <w:lastRenderedPageBreak/>
        <w:t>Client Rights</w:t>
      </w:r>
    </w:p>
    <w:p w14:paraId="65875558" w14:textId="77777777" w:rsidR="003A486F" w:rsidRPr="003A486F" w:rsidRDefault="003A486F" w:rsidP="003A486F">
      <w:r w:rsidRPr="003A486F">
        <w:t>Clients have the legal right to:</w:t>
      </w:r>
    </w:p>
    <w:p w14:paraId="13E2051C" w14:textId="77777777" w:rsidR="003A486F" w:rsidRPr="003A486F" w:rsidRDefault="003A486F" w:rsidP="003A486F">
      <w:pPr>
        <w:numPr>
          <w:ilvl w:val="0"/>
          <w:numId w:val="206"/>
        </w:numPr>
      </w:pPr>
      <w:r w:rsidRPr="003A486F">
        <w:rPr>
          <w:b/>
          <w:bCs/>
        </w:rPr>
        <w:t>Access</w:t>
      </w:r>
      <w:r w:rsidRPr="003A486F">
        <w:t xml:space="preserve"> the information you hold about them (“subject access request”).</w:t>
      </w:r>
    </w:p>
    <w:p w14:paraId="60EACB7A" w14:textId="77777777" w:rsidR="003A486F" w:rsidRPr="003A486F" w:rsidRDefault="003A486F" w:rsidP="003A486F">
      <w:pPr>
        <w:numPr>
          <w:ilvl w:val="0"/>
          <w:numId w:val="206"/>
        </w:numPr>
      </w:pPr>
      <w:r w:rsidRPr="003A486F">
        <w:rPr>
          <w:b/>
          <w:bCs/>
        </w:rPr>
        <w:t>Correct</w:t>
      </w:r>
      <w:r w:rsidRPr="003A486F">
        <w:t xml:space="preserve"> inaccurate information.</w:t>
      </w:r>
    </w:p>
    <w:p w14:paraId="2A8CEC07" w14:textId="77777777" w:rsidR="003A486F" w:rsidRPr="003A486F" w:rsidRDefault="003A486F" w:rsidP="003A486F">
      <w:pPr>
        <w:numPr>
          <w:ilvl w:val="0"/>
          <w:numId w:val="206"/>
        </w:numPr>
      </w:pPr>
      <w:r w:rsidRPr="003A486F">
        <w:rPr>
          <w:b/>
          <w:bCs/>
        </w:rPr>
        <w:t>Request deletion</w:t>
      </w:r>
      <w:r w:rsidRPr="003A486F">
        <w:t xml:space="preserve"> when information is no longer needed.</w:t>
      </w:r>
    </w:p>
    <w:p w14:paraId="7B4780D0" w14:textId="77777777" w:rsidR="003A486F" w:rsidRPr="003A486F" w:rsidRDefault="003A486F" w:rsidP="003A486F">
      <w:pPr>
        <w:numPr>
          <w:ilvl w:val="0"/>
          <w:numId w:val="206"/>
        </w:numPr>
      </w:pPr>
      <w:r w:rsidRPr="003A486F">
        <w:rPr>
          <w:b/>
          <w:bCs/>
        </w:rPr>
        <w:t>Restrict or object</w:t>
      </w:r>
      <w:r w:rsidRPr="003A486F">
        <w:t xml:space="preserve"> to certain uses of their data.</w:t>
      </w:r>
    </w:p>
    <w:p w14:paraId="01259537" w14:textId="77777777" w:rsidR="003A486F" w:rsidRPr="003A486F" w:rsidRDefault="003A486F" w:rsidP="003A486F">
      <w:r w:rsidRPr="003A486F">
        <w:t xml:space="preserve">You must provide clients with a </w:t>
      </w:r>
      <w:r w:rsidRPr="003A486F">
        <w:rPr>
          <w:b/>
          <w:bCs/>
        </w:rPr>
        <w:t>Privacy Notice</w:t>
      </w:r>
      <w:r w:rsidRPr="003A486F">
        <w:t xml:space="preserve"> explaining what data you collect, how you use it, how long you keep it, and how they can exercise their rights.</w:t>
      </w:r>
    </w:p>
    <w:p w14:paraId="19DA16CE" w14:textId="4C61B31D" w:rsidR="003A486F" w:rsidRPr="003A486F" w:rsidRDefault="003A486F" w:rsidP="003A486F"/>
    <w:p w14:paraId="5EA99CAD" w14:textId="77777777" w:rsidR="003A486F" w:rsidRPr="003A486F" w:rsidRDefault="003A486F" w:rsidP="003A486F">
      <w:pPr>
        <w:rPr>
          <w:b/>
          <w:bCs/>
        </w:rPr>
      </w:pPr>
      <w:r w:rsidRPr="003A486F">
        <w:rPr>
          <w:b/>
          <w:bCs/>
        </w:rPr>
        <w:t>Tool: Record Retention &amp; Disposal Schedule (Template)</w:t>
      </w:r>
    </w:p>
    <w:p w14:paraId="2BEC74E6" w14:textId="77777777" w:rsidR="003A486F" w:rsidRPr="003A486F" w:rsidRDefault="003A486F" w:rsidP="003A486F">
      <w:r w:rsidRPr="003A486F">
        <w:rPr>
          <w:b/>
          <w:bCs/>
        </w:rPr>
        <w:t>Personal Assistant Name:</w:t>
      </w:r>
      <w:r w:rsidRPr="003A486F">
        <w:t xml:space="preserve"> ________________________________________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1415"/>
        <w:gridCol w:w="1617"/>
        <w:gridCol w:w="1787"/>
        <w:gridCol w:w="1783"/>
        <w:gridCol w:w="1540"/>
      </w:tblGrid>
      <w:tr w:rsidR="003A486F" w:rsidRPr="003A486F" w14:paraId="1792B328" w14:textId="77777777">
        <w:trPr>
          <w:tblHeader/>
          <w:tblCellSpacing w:w="15" w:type="dxa"/>
        </w:trPr>
        <w:tc>
          <w:tcPr>
            <w:tcW w:w="0" w:type="auto"/>
            <w:vAlign w:val="center"/>
            <w:hideMark/>
          </w:tcPr>
          <w:p w14:paraId="294D67D5" w14:textId="77777777" w:rsidR="003A486F" w:rsidRPr="003A486F" w:rsidRDefault="003A486F" w:rsidP="003A486F">
            <w:pPr>
              <w:rPr>
                <w:b/>
                <w:bCs/>
              </w:rPr>
            </w:pPr>
            <w:r w:rsidRPr="003A486F">
              <w:rPr>
                <w:b/>
                <w:bCs/>
              </w:rPr>
              <w:t>Record Type</w:t>
            </w:r>
          </w:p>
        </w:tc>
        <w:tc>
          <w:tcPr>
            <w:tcW w:w="0" w:type="auto"/>
            <w:vAlign w:val="center"/>
            <w:hideMark/>
          </w:tcPr>
          <w:p w14:paraId="19952CC6" w14:textId="77777777" w:rsidR="003A486F" w:rsidRPr="003A486F" w:rsidRDefault="003A486F" w:rsidP="003A486F">
            <w:pPr>
              <w:rPr>
                <w:b/>
                <w:bCs/>
              </w:rPr>
            </w:pPr>
            <w:r w:rsidRPr="003A486F">
              <w:rPr>
                <w:b/>
                <w:bCs/>
              </w:rPr>
              <w:t>Date Created</w:t>
            </w:r>
          </w:p>
        </w:tc>
        <w:tc>
          <w:tcPr>
            <w:tcW w:w="0" w:type="auto"/>
            <w:vAlign w:val="center"/>
            <w:hideMark/>
          </w:tcPr>
          <w:p w14:paraId="0AE36BF8" w14:textId="77777777" w:rsidR="003A486F" w:rsidRPr="003A486F" w:rsidRDefault="003A486F" w:rsidP="003A486F">
            <w:pPr>
              <w:rPr>
                <w:b/>
                <w:bCs/>
              </w:rPr>
            </w:pPr>
            <w:r w:rsidRPr="003A486F">
              <w:rPr>
                <w:b/>
                <w:bCs/>
              </w:rPr>
              <w:t>Retention Period</w:t>
            </w:r>
          </w:p>
        </w:tc>
        <w:tc>
          <w:tcPr>
            <w:tcW w:w="0" w:type="auto"/>
            <w:vAlign w:val="center"/>
            <w:hideMark/>
          </w:tcPr>
          <w:p w14:paraId="51B1B9DF" w14:textId="77777777" w:rsidR="003A486F" w:rsidRPr="003A486F" w:rsidRDefault="003A486F" w:rsidP="003A486F">
            <w:pPr>
              <w:rPr>
                <w:b/>
                <w:bCs/>
              </w:rPr>
            </w:pPr>
            <w:r w:rsidRPr="003A486F">
              <w:rPr>
                <w:b/>
                <w:bCs/>
              </w:rPr>
              <w:t>Disposal Due Date</w:t>
            </w:r>
          </w:p>
        </w:tc>
        <w:tc>
          <w:tcPr>
            <w:tcW w:w="0" w:type="auto"/>
            <w:vAlign w:val="center"/>
            <w:hideMark/>
          </w:tcPr>
          <w:p w14:paraId="2A34835E" w14:textId="77777777" w:rsidR="003A486F" w:rsidRPr="003A486F" w:rsidRDefault="003A486F" w:rsidP="003A486F">
            <w:pPr>
              <w:rPr>
                <w:b/>
                <w:bCs/>
              </w:rPr>
            </w:pPr>
            <w:r w:rsidRPr="003A486F">
              <w:rPr>
                <w:b/>
                <w:bCs/>
              </w:rPr>
              <w:t>Disposal Method</w:t>
            </w:r>
          </w:p>
        </w:tc>
        <w:tc>
          <w:tcPr>
            <w:tcW w:w="0" w:type="auto"/>
            <w:vAlign w:val="center"/>
            <w:hideMark/>
          </w:tcPr>
          <w:p w14:paraId="3BA08171" w14:textId="77777777" w:rsidR="003A486F" w:rsidRPr="003A486F" w:rsidRDefault="003A486F" w:rsidP="003A486F">
            <w:pPr>
              <w:rPr>
                <w:b/>
                <w:bCs/>
              </w:rPr>
            </w:pPr>
            <w:r w:rsidRPr="003A486F">
              <w:rPr>
                <w:b/>
                <w:bCs/>
              </w:rPr>
              <w:t>Completed (✓)</w:t>
            </w:r>
          </w:p>
        </w:tc>
      </w:tr>
      <w:tr w:rsidR="003A486F" w:rsidRPr="003A486F" w14:paraId="65FFB47F" w14:textId="77777777">
        <w:trPr>
          <w:tblCellSpacing w:w="15" w:type="dxa"/>
        </w:trPr>
        <w:tc>
          <w:tcPr>
            <w:tcW w:w="0" w:type="auto"/>
            <w:vAlign w:val="center"/>
            <w:hideMark/>
          </w:tcPr>
          <w:p w14:paraId="71EFB69B" w14:textId="77777777" w:rsidR="003A486F" w:rsidRPr="003A486F" w:rsidRDefault="003A486F" w:rsidP="003A486F">
            <w:r w:rsidRPr="003A486F">
              <w:t>Daily record</w:t>
            </w:r>
          </w:p>
        </w:tc>
        <w:tc>
          <w:tcPr>
            <w:tcW w:w="0" w:type="auto"/>
            <w:vAlign w:val="center"/>
            <w:hideMark/>
          </w:tcPr>
          <w:p w14:paraId="143D578A" w14:textId="77777777" w:rsidR="003A486F" w:rsidRPr="003A486F" w:rsidRDefault="003A486F" w:rsidP="003A486F">
            <w:r w:rsidRPr="003A486F">
              <w:t>05/05/2025</w:t>
            </w:r>
          </w:p>
        </w:tc>
        <w:tc>
          <w:tcPr>
            <w:tcW w:w="0" w:type="auto"/>
            <w:vAlign w:val="center"/>
            <w:hideMark/>
          </w:tcPr>
          <w:p w14:paraId="10540CF2" w14:textId="77777777" w:rsidR="003A486F" w:rsidRPr="003A486F" w:rsidRDefault="003A486F" w:rsidP="003A486F">
            <w:r w:rsidRPr="003A486F">
              <w:t>6 years</w:t>
            </w:r>
          </w:p>
        </w:tc>
        <w:tc>
          <w:tcPr>
            <w:tcW w:w="0" w:type="auto"/>
            <w:vAlign w:val="center"/>
            <w:hideMark/>
          </w:tcPr>
          <w:p w14:paraId="03816228" w14:textId="77777777" w:rsidR="003A486F" w:rsidRPr="003A486F" w:rsidRDefault="003A486F" w:rsidP="003A486F">
            <w:r w:rsidRPr="003A486F">
              <w:t>05/05/2031</w:t>
            </w:r>
          </w:p>
        </w:tc>
        <w:tc>
          <w:tcPr>
            <w:tcW w:w="0" w:type="auto"/>
            <w:vAlign w:val="center"/>
            <w:hideMark/>
          </w:tcPr>
          <w:p w14:paraId="159F3B87" w14:textId="77777777" w:rsidR="003A486F" w:rsidRPr="003A486F" w:rsidRDefault="003A486F" w:rsidP="003A486F">
            <w:r w:rsidRPr="003A486F">
              <w:t>Shredded</w:t>
            </w:r>
          </w:p>
        </w:tc>
        <w:tc>
          <w:tcPr>
            <w:tcW w:w="0" w:type="auto"/>
            <w:vAlign w:val="center"/>
            <w:hideMark/>
          </w:tcPr>
          <w:p w14:paraId="18BB56DA" w14:textId="77777777" w:rsidR="003A486F" w:rsidRPr="003A486F" w:rsidRDefault="003A486F" w:rsidP="003A486F"/>
        </w:tc>
      </w:tr>
      <w:tr w:rsidR="003A486F" w:rsidRPr="003A486F" w14:paraId="38B9E910" w14:textId="77777777">
        <w:trPr>
          <w:tblCellSpacing w:w="15" w:type="dxa"/>
        </w:trPr>
        <w:tc>
          <w:tcPr>
            <w:tcW w:w="0" w:type="auto"/>
            <w:vAlign w:val="center"/>
            <w:hideMark/>
          </w:tcPr>
          <w:p w14:paraId="1DBC5B08" w14:textId="77777777" w:rsidR="003A486F" w:rsidRPr="003A486F" w:rsidRDefault="003A486F" w:rsidP="003A486F">
            <w:r w:rsidRPr="003A486F">
              <w:t>Invoice</w:t>
            </w:r>
          </w:p>
        </w:tc>
        <w:tc>
          <w:tcPr>
            <w:tcW w:w="0" w:type="auto"/>
            <w:vAlign w:val="center"/>
            <w:hideMark/>
          </w:tcPr>
          <w:p w14:paraId="5DFD1526" w14:textId="77777777" w:rsidR="003A486F" w:rsidRPr="003A486F" w:rsidRDefault="003A486F" w:rsidP="003A486F">
            <w:r w:rsidRPr="003A486F">
              <w:t>15/06/2025</w:t>
            </w:r>
          </w:p>
        </w:tc>
        <w:tc>
          <w:tcPr>
            <w:tcW w:w="0" w:type="auto"/>
            <w:vAlign w:val="center"/>
            <w:hideMark/>
          </w:tcPr>
          <w:p w14:paraId="51214B70" w14:textId="77777777" w:rsidR="003A486F" w:rsidRPr="003A486F" w:rsidRDefault="003A486F" w:rsidP="003A486F">
            <w:r w:rsidRPr="003A486F">
              <w:t>6 years</w:t>
            </w:r>
          </w:p>
        </w:tc>
        <w:tc>
          <w:tcPr>
            <w:tcW w:w="0" w:type="auto"/>
            <w:vAlign w:val="center"/>
            <w:hideMark/>
          </w:tcPr>
          <w:p w14:paraId="0557F277" w14:textId="77777777" w:rsidR="003A486F" w:rsidRPr="003A486F" w:rsidRDefault="003A486F" w:rsidP="003A486F">
            <w:r w:rsidRPr="003A486F">
              <w:t>15/06/2031</w:t>
            </w:r>
          </w:p>
        </w:tc>
        <w:tc>
          <w:tcPr>
            <w:tcW w:w="0" w:type="auto"/>
            <w:vAlign w:val="center"/>
            <w:hideMark/>
          </w:tcPr>
          <w:p w14:paraId="19FD6C7D" w14:textId="77777777" w:rsidR="003A486F" w:rsidRPr="003A486F" w:rsidRDefault="003A486F" w:rsidP="003A486F">
            <w:r w:rsidRPr="003A486F">
              <w:t>Secure digital delete</w:t>
            </w:r>
          </w:p>
        </w:tc>
        <w:tc>
          <w:tcPr>
            <w:tcW w:w="0" w:type="auto"/>
            <w:vAlign w:val="center"/>
            <w:hideMark/>
          </w:tcPr>
          <w:p w14:paraId="2A37C629" w14:textId="77777777" w:rsidR="003A486F" w:rsidRPr="003A486F" w:rsidRDefault="003A486F" w:rsidP="003A486F"/>
        </w:tc>
      </w:tr>
    </w:tbl>
    <w:p w14:paraId="4F2EE04E" w14:textId="77777777" w:rsidR="003A486F" w:rsidRPr="003A486F" w:rsidRDefault="00931B61" w:rsidP="003A486F">
      <w:r>
        <w:rPr>
          <w:noProof/>
        </w:rPr>
        <w:pict w14:anchorId="69367AFE">
          <v:rect id="_x0000_i1026" alt="" style="width:468pt;height:.05pt;mso-width-percent:0;mso-height-percent:0;mso-width-percent:0;mso-height-percent:0" o:hralign="center" o:hrstd="t" o:hr="t" fillcolor="#a0a0a0" stroked="f"/>
        </w:pict>
      </w:r>
    </w:p>
    <w:p w14:paraId="545FF3D7" w14:textId="77777777" w:rsidR="003A486F" w:rsidRPr="003A486F" w:rsidRDefault="003A486F" w:rsidP="003A486F">
      <w:pPr>
        <w:rPr>
          <w:b/>
          <w:bCs/>
        </w:rPr>
      </w:pPr>
      <w:r w:rsidRPr="003A486F">
        <w:rPr>
          <w:b/>
          <w:bCs/>
        </w:rPr>
        <w:t>Review</w:t>
      </w:r>
    </w:p>
    <w:p w14:paraId="001A6157" w14:textId="77777777" w:rsidR="003A486F" w:rsidRPr="003A486F" w:rsidRDefault="003A486F" w:rsidP="003A486F">
      <w:r w:rsidRPr="003A486F">
        <w:t xml:space="preserve">Each PA must maintain their own </w:t>
      </w:r>
      <w:r w:rsidRPr="003A486F">
        <w:rPr>
          <w:b/>
          <w:bCs/>
        </w:rPr>
        <w:t>Record Retention, Data Protection &amp; Disposal Policy</w:t>
      </w:r>
      <w:r w:rsidRPr="003A486F">
        <w:t xml:space="preserve"> and review it at least annually, or sooner if laws or best practice guidance changes.</w:t>
      </w:r>
    </w:p>
    <w:p w14:paraId="38433797" w14:textId="77777777" w:rsidR="003A486F" w:rsidRDefault="003A486F"/>
    <w:p w14:paraId="27B3A63E" w14:textId="77777777" w:rsidR="0000676F" w:rsidRDefault="0000676F"/>
    <w:p w14:paraId="73A3FCF6" w14:textId="77777777" w:rsidR="0000676F" w:rsidRDefault="0000676F"/>
    <w:p w14:paraId="44145533" w14:textId="77777777" w:rsidR="0000676F" w:rsidRDefault="0000676F"/>
    <w:p w14:paraId="5E1AE944" w14:textId="77777777" w:rsidR="0000676F" w:rsidRDefault="0000676F"/>
    <w:p w14:paraId="7A274ADE" w14:textId="77777777" w:rsidR="0000676F" w:rsidRDefault="0000676F"/>
    <w:p w14:paraId="0A1E0C30" w14:textId="77777777" w:rsidR="003A486F" w:rsidRPr="003A486F" w:rsidRDefault="003A486F" w:rsidP="003A486F">
      <w:pPr>
        <w:rPr>
          <w:b/>
          <w:bCs/>
        </w:rPr>
      </w:pPr>
      <w:r w:rsidRPr="003A486F">
        <w:rPr>
          <w:b/>
          <w:bCs/>
        </w:rPr>
        <w:lastRenderedPageBreak/>
        <w:t>Section 29: Infection Prevention &amp; Control (IPC)</w:t>
      </w:r>
    </w:p>
    <w:p w14:paraId="3DC64569" w14:textId="77777777" w:rsidR="003A486F" w:rsidRPr="003A486F" w:rsidRDefault="003A486F" w:rsidP="003A486F">
      <w:pPr>
        <w:rPr>
          <w:b/>
          <w:bCs/>
        </w:rPr>
      </w:pPr>
      <w:r w:rsidRPr="003A486F">
        <w:rPr>
          <w:b/>
          <w:bCs/>
        </w:rPr>
        <w:t>Purpose</w:t>
      </w:r>
    </w:p>
    <w:p w14:paraId="0D81180B" w14:textId="76DD69FA" w:rsidR="003A486F" w:rsidRPr="003A486F" w:rsidRDefault="003A486F" w:rsidP="003A486F">
      <w:r w:rsidRPr="003A486F">
        <w:t>Infection prevention and control is vital to protect both clients and Personal Assistants from illness. As self-employed workers in clients’ homes, PAs must follow safe hygiene practices and be able to demonstrate how they reduce risks.</w:t>
      </w:r>
    </w:p>
    <w:p w14:paraId="2C841C6A" w14:textId="77777777" w:rsidR="003A486F" w:rsidRPr="003A486F" w:rsidRDefault="003A486F" w:rsidP="003A486F">
      <w:pPr>
        <w:rPr>
          <w:b/>
          <w:bCs/>
        </w:rPr>
      </w:pPr>
      <w:r w:rsidRPr="003A486F">
        <w:rPr>
          <w:b/>
          <w:bCs/>
        </w:rPr>
        <w:t>Key IPC Principles</w:t>
      </w:r>
    </w:p>
    <w:p w14:paraId="6342CDBF" w14:textId="77777777" w:rsidR="003A486F" w:rsidRPr="003A486F" w:rsidRDefault="003A486F" w:rsidP="003A486F">
      <w:pPr>
        <w:numPr>
          <w:ilvl w:val="0"/>
          <w:numId w:val="207"/>
        </w:numPr>
      </w:pPr>
      <w:r w:rsidRPr="003A486F">
        <w:rPr>
          <w:b/>
          <w:bCs/>
        </w:rPr>
        <w:t>Hand hygiene</w:t>
      </w:r>
      <w:r w:rsidRPr="003A486F">
        <w:t xml:space="preserve"> – wash hands thoroughly with soap and water, or use alcohol hand gel if washing facilities are not available.</w:t>
      </w:r>
    </w:p>
    <w:p w14:paraId="14DBFDEB" w14:textId="77777777" w:rsidR="003A486F" w:rsidRPr="003A486F" w:rsidRDefault="003A486F" w:rsidP="003A486F">
      <w:pPr>
        <w:numPr>
          <w:ilvl w:val="0"/>
          <w:numId w:val="207"/>
        </w:numPr>
      </w:pPr>
      <w:r w:rsidRPr="003A486F">
        <w:rPr>
          <w:b/>
          <w:bCs/>
        </w:rPr>
        <w:t>Personal protective equipment (PPE)</w:t>
      </w:r>
      <w:r w:rsidRPr="003A486F">
        <w:t xml:space="preserve"> – use gloves and aprons where there is a risk of contact with body fluids, cleaning chemicals, or food preparation.</w:t>
      </w:r>
    </w:p>
    <w:p w14:paraId="56A8D891" w14:textId="77777777" w:rsidR="003A486F" w:rsidRPr="003A486F" w:rsidRDefault="003A486F" w:rsidP="003A486F">
      <w:pPr>
        <w:numPr>
          <w:ilvl w:val="0"/>
          <w:numId w:val="207"/>
        </w:numPr>
      </w:pPr>
      <w:r w:rsidRPr="003A486F">
        <w:rPr>
          <w:b/>
          <w:bCs/>
        </w:rPr>
        <w:t>Respiratory hygiene</w:t>
      </w:r>
      <w:r w:rsidRPr="003A486F">
        <w:t xml:space="preserve"> – cover mouth and nose when coughing or sneezing, dispose of tissues immediately, and wash hands afterwards.</w:t>
      </w:r>
    </w:p>
    <w:p w14:paraId="2689155C" w14:textId="77777777" w:rsidR="003A486F" w:rsidRPr="003A486F" w:rsidRDefault="003A486F" w:rsidP="003A486F">
      <w:pPr>
        <w:numPr>
          <w:ilvl w:val="0"/>
          <w:numId w:val="207"/>
        </w:numPr>
      </w:pPr>
      <w:r w:rsidRPr="003A486F">
        <w:rPr>
          <w:b/>
          <w:bCs/>
        </w:rPr>
        <w:t>Cleaning &amp; disinfection</w:t>
      </w:r>
      <w:r w:rsidRPr="003A486F">
        <w:t xml:space="preserve"> – clean frequently touched surfaces (e.g. door handles, light switches) and keep equipment hygienic.</w:t>
      </w:r>
    </w:p>
    <w:p w14:paraId="7405265D" w14:textId="77777777" w:rsidR="003A486F" w:rsidRPr="003A486F" w:rsidRDefault="003A486F" w:rsidP="003A486F">
      <w:pPr>
        <w:numPr>
          <w:ilvl w:val="0"/>
          <w:numId w:val="207"/>
        </w:numPr>
      </w:pPr>
      <w:r w:rsidRPr="003A486F">
        <w:rPr>
          <w:b/>
          <w:bCs/>
        </w:rPr>
        <w:t>Safe waste disposal</w:t>
      </w:r>
      <w:r w:rsidRPr="003A486F">
        <w:t xml:space="preserve"> – place used PPE, dressings, or other clinical waste in sealed bags; dispose of in line with local council arrangements.</w:t>
      </w:r>
    </w:p>
    <w:p w14:paraId="049DA39E" w14:textId="77777777" w:rsidR="003A486F" w:rsidRPr="003A486F" w:rsidRDefault="003A486F" w:rsidP="003A486F">
      <w:pPr>
        <w:numPr>
          <w:ilvl w:val="0"/>
          <w:numId w:val="207"/>
        </w:numPr>
      </w:pPr>
      <w:r w:rsidRPr="003A486F">
        <w:rPr>
          <w:b/>
          <w:bCs/>
        </w:rPr>
        <w:t>Laundry</w:t>
      </w:r>
      <w:r w:rsidRPr="003A486F">
        <w:t xml:space="preserve"> – wash soiled linen separately at 60°C where possible.</w:t>
      </w:r>
    </w:p>
    <w:p w14:paraId="2E9A922E" w14:textId="77777777" w:rsidR="003A486F" w:rsidRPr="003A486F" w:rsidRDefault="003A486F" w:rsidP="003A486F">
      <w:pPr>
        <w:numPr>
          <w:ilvl w:val="0"/>
          <w:numId w:val="207"/>
        </w:numPr>
      </w:pPr>
      <w:r w:rsidRPr="003A486F">
        <w:rPr>
          <w:b/>
          <w:bCs/>
        </w:rPr>
        <w:t>Self-isolation</w:t>
      </w:r>
      <w:r w:rsidRPr="003A486F">
        <w:t xml:space="preserve"> – if the PA is unwell with a potentially infectious condition (e.g. flu, norovirus, COVID-19), they must not attend work.</w:t>
      </w:r>
    </w:p>
    <w:p w14:paraId="7AE6C7DF" w14:textId="27379A27" w:rsidR="003A486F" w:rsidRPr="003A486F" w:rsidRDefault="003A486F" w:rsidP="003A486F"/>
    <w:p w14:paraId="028EBC10" w14:textId="77777777" w:rsidR="003A486F" w:rsidRPr="003A486F" w:rsidRDefault="003A486F" w:rsidP="003A486F">
      <w:pPr>
        <w:rPr>
          <w:b/>
          <w:bCs/>
        </w:rPr>
      </w:pPr>
      <w:r w:rsidRPr="003A486F">
        <w:rPr>
          <w:b/>
          <w:bCs/>
        </w:rPr>
        <w:t>Tool: Infection Prevention &amp; Control Checklist</w:t>
      </w:r>
    </w:p>
    <w:p w14:paraId="38D163A4" w14:textId="77777777" w:rsidR="003A486F" w:rsidRPr="003A486F" w:rsidRDefault="003A486F" w:rsidP="003A486F">
      <w:r w:rsidRPr="003A486F">
        <w:rPr>
          <w:b/>
          <w:bCs/>
        </w:rPr>
        <w:t>Personal Assistant Name:</w:t>
      </w:r>
      <w:r w:rsidRPr="003A486F">
        <w:t xml:space="preserve"> ________________________________________</w:t>
      </w:r>
      <w:r w:rsidRPr="003A486F">
        <w:br/>
      </w:r>
      <w:r w:rsidRPr="003A486F">
        <w:rPr>
          <w:b/>
          <w:bCs/>
        </w:rPr>
        <w:t>Date:</w:t>
      </w:r>
      <w:r w:rsidRPr="003A486F">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3"/>
        <w:gridCol w:w="4902"/>
        <w:gridCol w:w="1669"/>
      </w:tblGrid>
      <w:tr w:rsidR="003A486F" w:rsidRPr="003A486F" w14:paraId="2DE7406E" w14:textId="77777777">
        <w:trPr>
          <w:tblHeader/>
          <w:tblCellSpacing w:w="15" w:type="dxa"/>
        </w:trPr>
        <w:tc>
          <w:tcPr>
            <w:tcW w:w="0" w:type="auto"/>
            <w:vAlign w:val="center"/>
            <w:hideMark/>
          </w:tcPr>
          <w:p w14:paraId="53E85C67" w14:textId="77777777" w:rsidR="003A486F" w:rsidRPr="003A486F" w:rsidRDefault="003A486F" w:rsidP="003A486F">
            <w:pPr>
              <w:rPr>
                <w:b/>
                <w:bCs/>
              </w:rPr>
            </w:pPr>
            <w:r w:rsidRPr="003A486F">
              <w:rPr>
                <w:b/>
                <w:bCs/>
              </w:rPr>
              <w:t>Area</w:t>
            </w:r>
          </w:p>
        </w:tc>
        <w:tc>
          <w:tcPr>
            <w:tcW w:w="0" w:type="auto"/>
            <w:vAlign w:val="center"/>
            <w:hideMark/>
          </w:tcPr>
          <w:p w14:paraId="142DB363" w14:textId="77777777" w:rsidR="003A486F" w:rsidRPr="003A486F" w:rsidRDefault="003A486F" w:rsidP="003A486F">
            <w:pPr>
              <w:rPr>
                <w:b/>
                <w:bCs/>
              </w:rPr>
            </w:pPr>
            <w:r w:rsidRPr="003A486F">
              <w:rPr>
                <w:b/>
                <w:bCs/>
              </w:rPr>
              <w:t>Good Practice</w:t>
            </w:r>
          </w:p>
        </w:tc>
        <w:tc>
          <w:tcPr>
            <w:tcW w:w="0" w:type="auto"/>
            <w:vAlign w:val="center"/>
            <w:hideMark/>
          </w:tcPr>
          <w:p w14:paraId="384799E2" w14:textId="77777777" w:rsidR="003A486F" w:rsidRPr="003A486F" w:rsidRDefault="003A486F" w:rsidP="003A486F">
            <w:pPr>
              <w:rPr>
                <w:b/>
                <w:bCs/>
              </w:rPr>
            </w:pPr>
            <w:r w:rsidRPr="003A486F">
              <w:rPr>
                <w:b/>
                <w:bCs/>
              </w:rPr>
              <w:t>Completed (✓)</w:t>
            </w:r>
          </w:p>
        </w:tc>
      </w:tr>
      <w:tr w:rsidR="003A486F" w:rsidRPr="003A486F" w14:paraId="05D297D5" w14:textId="77777777">
        <w:trPr>
          <w:tblCellSpacing w:w="15" w:type="dxa"/>
        </w:trPr>
        <w:tc>
          <w:tcPr>
            <w:tcW w:w="0" w:type="auto"/>
            <w:vAlign w:val="center"/>
            <w:hideMark/>
          </w:tcPr>
          <w:p w14:paraId="1B9F80D3" w14:textId="77777777" w:rsidR="003A486F" w:rsidRPr="003A486F" w:rsidRDefault="003A486F" w:rsidP="003A486F">
            <w:r w:rsidRPr="003A486F">
              <w:t>Hand hygiene</w:t>
            </w:r>
          </w:p>
        </w:tc>
        <w:tc>
          <w:tcPr>
            <w:tcW w:w="0" w:type="auto"/>
            <w:vAlign w:val="center"/>
            <w:hideMark/>
          </w:tcPr>
          <w:p w14:paraId="511DCF5B" w14:textId="77777777" w:rsidR="003A486F" w:rsidRPr="003A486F" w:rsidRDefault="003A486F" w:rsidP="003A486F">
            <w:r w:rsidRPr="003A486F">
              <w:t>Hands washed before/after each client contact</w:t>
            </w:r>
          </w:p>
        </w:tc>
        <w:tc>
          <w:tcPr>
            <w:tcW w:w="0" w:type="auto"/>
            <w:vAlign w:val="center"/>
            <w:hideMark/>
          </w:tcPr>
          <w:p w14:paraId="7FA8B271" w14:textId="77777777" w:rsidR="003A486F" w:rsidRPr="003A486F" w:rsidRDefault="003A486F" w:rsidP="003A486F"/>
        </w:tc>
      </w:tr>
      <w:tr w:rsidR="003A486F" w:rsidRPr="003A486F" w14:paraId="7F9C97C0" w14:textId="77777777">
        <w:trPr>
          <w:tblCellSpacing w:w="15" w:type="dxa"/>
        </w:trPr>
        <w:tc>
          <w:tcPr>
            <w:tcW w:w="0" w:type="auto"/>
            <w:vAlign w:val="center"/>
            <w:hideMark/>
          </w:tcPr>
          <w:p w14:paraId="7B1786BD" w14:textId="77777777" w:rsidR="003A486F" w:rsidRPr="003A486F" w:rsidRDefault="003A486F" w:rsidP="003A486F">
            <w:r w:rsidRPr="003A486F">
              <w:t>PPE</w:t>
            </w:r>
          </w:p>
        </w:tc>
        <w:tc>
          <w:tcPr>
            <w:tcW w:w="0" w:type="auto"/>
            <w:vAlign w:val="center"/>
            <w:hideMark/>
          </w:tcPr>
          <w:p w14:paraId="509901FC" w14:textId="77777777" w:rsidR="003A486F" w:rsidRPr="003A486F" w:rsidRDefault="003A486F" w:rsidP="003A486F">
            <w:r w:rsidRPr="003A486F">
              <w:t>Gloves/aprons used where appropriate</w:t>
            </w:r>
          </w:p>
        </w:tc>
        <w:tc>
          <w:tcPr>
            <w:tcW w:w="0" w:type="auto"/>
            <w:vAlign w:val="center"/>
            <w:hideMark/>
          </w:tcPr>
          <w:p w14:paraId="18EE0E05" w14:textId="77777777" w:rsidR="003A486F" w:rsidRPr="003A486F" w:rsidRDefault="003A486F" w:rsidP="003A486F"/>
        </w:tc>
      </w:tr>
      <w:tr w:rsidR="003A486F" w:rsidRPr="003A486F" w14:paraId="0EC65A0A" w14:textId="77777777">
        <w:trPr>
          <w:tblCellSpacing w:w="15" w:type="dxa"/>
        </w:trPr>
        <w:tc>
          <w:tcPr>
            <w:tcW w:w="0" w:type="auto"/>
            <w:vAlign w:val="center"/>
            <w:hideMark/>
          </w:tcPr>
          <w:p w14:paraId="35769AF6" w14:textId="77777777" w:rsidR="003A486F" w:rsidRPr="003A486F" w:rsidRDefault="003A486F" w:rsidP="003A486F">
            <w:r w:rsidRPr="003A486F">
              <w:t>Cleaning/disinfection</w:t>
            </w:r>
          </w:p>
        </w:tc>
        <w:tc>
          <w:tcPr>
            <w:tcW w:w="0" w:type="auto"/>
            <w:vAlign w:val="center"/>
            <w:hideMark/>
          </w:tcPr>
          <w:p w14:paraId="22238CBC" w14:textId="77777777" w:rsidR="003A486F" w:rsidRPr="003A486F" w:rsidRDefault="003A486F" w:rsidP="003A486F">
            <w:r w:rsidRPr="003A486F">
              <w:t>Surfaces and equipment kept clean</w:t>
            </w:r>
          </w:p>
        </w:tc>
        <w:tc>
          <w:tcPr>
            <w:tcW w:w="0" w:type="auto"/>
            <w:vAlign w:val="center"/>
            <w:hideMark/>
          </w:tcPr>
          <w:p w14:paraId="48DAD912" w14:textId="77777777" w:rsidR="003A486F" w:rsidRPr="003A486F" w:rsidRDefault="003A486F" w:rsidP="003A486F"/>
        </w:tc>
      </w:tr>
      <w:tr w:rsidR="003A486F" w:rsidRPr="003A486F" w14:paraId="6C8563BA" w14:textId="77777777">
        <w:trPr>
          <w:tblCellSpacing w:w="15" w:type="dxa"/>
        </w:trPr>
        <w:tc>
          <w:tcPr>
            <w:tcW w:w="0" w:type="auto"/>
            <w:vAlign w:val="center"/>
            <w:hideMark/>
          </w:tcPr>
          <w:p w14:paraId="6A78E495" w14:textId="77777777" w:rsidR="003A486F" w:rsidRPr="003A486F" w:rsidRDefault="003A486F" w:rsidP="003A486F">
            <w:r w:rsidRPr="003A486F">
              <w:t>Waste disposal</w:t>
            </w:r>
          </w:p>
        </w:tc>
        <w:tc>
          <w:tcPr>
            <w:tcW w:w="0" w:type="auto"/>
            <w:vAlign w:val="center"/>
            <w:hideMark/>
          </w:tcPr>
          <w:p w14:paraId="3AE615C0" w14:textId="77777777" w:rsidR="003A486F" w:rsidRPr="003A486F" w:rsidRDefault="003A486F" w:rsidP="003A486F">
            <w:r w:rsidRPr="003A486F">
              <w:t>Waste disposed of safely</w:t>
            </w:r>
          </w:p>
        </w:tc>
        <w:tc>
          <w:tcPr>
            <w:tcW w:w="0" w:type="auto"/>
            <w:vAlign w:val="center"/>
            <w:hideMark/>
          </w:tcPr>
          <w:p w14:paraId="27DD36A0" w14:textId="77777777" w:rsidR="003A486F" w:rsidRPr="003A486F" w:rsidRDefault="003A486F" w:rsidP="003A486F"/>
        </w:tc>
      </w:tr>
      <w:tr w:rsidR="003A486F" w:rsidRPr="003A486F" w14:paraId="6120E23D" w14:textId="77777777">
        <w:trPr>
          <w:tblCellSpacing w:w="15" w:type="dxa"/>
        </w:trPr>
        <w:tc>
          <w:tcPr>
            <w:tcW w:w="0" w:type="auto"/>
            <w:vAlign w:val="center"/>
            <w:hideMark/>
          </w:tcPr>
          <w:p w14:paraId="544FBAF9" w14:textId="77777777" w:rsidR="003A486F" w:rsidRPr="003A486F" w:rsidRDefault="003A486F" w:rsidP="003A486F">
            <w:r w:rsidRPr="003A486F">
              <w:lastRenderedPageBreak/>
              <w:t>Laundry</w:t>
            </w:r>
          </w:p>
        </w:tc>
        <w:tc>
          <w:tcPr>
            <w:tcW w:w="0" w:type="auto"/>
            <w:vAlign w:val="center"/>
            <w:hideMark/>
          </w:tcPr>
          <w:p w14:paraId="11C4CB96" w14:textId="77777777" w:rsidR="003A486F" w:rsidRPr="003A486F" w:rsidRDefault="003A486F" w:rsidP="003A486F">
            <w:r w:rsidRPr="003A486F">
              <w:t>Soiled items washed separately at high temp</w:t>
            </w:r>
          </w:p>
        </w:tc>
        <w:tc>
          <w:tcPr>
            <w:tcW w:w="0" w:type="auto"/>
            <w:vAlign w:val="center"/>
            <w:hideMark/>
          </w:tcPr>
          <w:p w14:paraId="45C2E6E6" w14:textId="77777777" w:rsidR="003A486F" w:rsidRPr="003A486F" w:rsidRDefault="003A486F" w:rsidP="003A486F"/>
        </w:tc>
      </w:tr>
      <w:tr w:rsidR="003A486F" w:rsidRPr="003A486F" w14:paraId="390C4B2D" w14:textId="77777777">
        <w:trPr>
          <w:tblCellSpacing w:w="15" w:type="dxa"/>
        </w:trPr>
        <w:tc>
          <w:tcPr>
            <w:tcW w:w="0" w:type="auto"/>
            <w:vAlign w:val="center"/>
            <w:hideMark/>
          </w:tcPr>
          <w:p w14:paraId="45943273" w14:textId="77777777" w:rsidR="003A486F" w:rsidRPr="003A486F" w:rsidRDefault="003A486F" w:rsidP="003A486F">
            <w:r w:rsidRPr="003A486F">
              <w:t>Illness/self-isolation</w:t>
            </w:r>
          </w:p>
        </w:tc>
        <w:tc>
          <w:tcPr>
            <w:tcW w:w="0" w:type="auto"/>
            <w:vAlign w:val="center"/>
            <w:hideMark/>
          </w:tcPr>
          <w:p w14:paraId="61603C05" w14:textId="77777777" w:rsidR="003A486F" w:rsidRPr="003A486F" w:rsidRDefault="003A486F" w:rsidP="003A486F">
            <w:r w:rsidRPr="003A486F">
              <w:t>PA does not work when infectious</w:t>
            </w:r>
          </w:p>
        </w:tc>
        <w:tc>
          <w:tcPr>
            <w:tcW w:w="0" w:type="auto"/>
            <w:vAlign w:val="center"/>
            <w:hideMark/>
          </w:tcPr>
          <w:p w14:paraId="43EB6847" w14:textId="77777777" w:rsidR="003A486F" w:rsidRPr="003A486F" w:rsidRDefault="003A486F" w:rsidP="003A486F"/>
        </w:tc>
      </w:tr>
      <w:tr w:rsidR="003A486F" w:rsidRPr="003A486F" w14:paraId="431B9743" w14:textId="77777777">
        <w:trPr>
          <w:tblCellSpacing w:w="15" w:type="dxa"/>
        </w:trPr>
        <w:tc>
          <w:tcPr>
            <w:tcW w:w="0" w:type="auto"/>
            <w:vAlign w:val="center"/>
            <w:hideMark/>
          </w:tcPr>
          <w:p w14:paraId="27ACDFF5" w14:textId="77777777" w:rsidR="003A486F" w:rsidRPr="003A486F" w:rsidRDefault="003A486F" w:rsidP="003A486F">
            <w:r w:rsidRPr="003A486F">
              <w:t>Training</w:t>
            </w:r>
          </w:p>
        </w:tc>
        <w:tc>
          <w:tcPr>
            <w:tcW w:w="0" w:type="auto"/>
            <w:vAlign w:val="center"/>
            <w:hideMark/>
          </w:tcPr>
          <w:p w14:paraId="2E186EFB" w14:textId="77777777" w:rsidR="003A486F" w:rsidRPr="003A486F" w:rsidRDefault="003A486F" w:rsidP="003A486F">
            <w:r w:rsidRPr="003A486F">
              <w:t>IPC training completed/refreshed annually</w:t>
            </w:r>
          </w:p>
        </w:tc>
        <w:tc>
          <w:tcPr>
            <w:tcW w:w="0" w:type="auto"/>
            <w:vAlign w:val="center"/>
            <w:hideMark/>
          </w:tcPr>
          <w:p w14:paraId="7A6656C4" w14:textId="77777777" w:rsidR="003A486F" w:rsidRPr="003A486F" w:rsidRDefault="003A486F" w:rsidP="003A486F"/>
        </w:tc>
      </w:tr>
    </w:tbl>
    <w:p w14:paraId="1486BB23" w14:textId="1B218716" w:rsidR="003A486F" w:rsidRPr="003A486F" w:rsidRDefault="003A486F" w:rsidP="003A486F"/>
    <w:p w14:paraId="0FC5E05F" w14:textId="77777777" w:rsidR="003A486F" w:rsidRPr="003A486F" w:rsidRDefault="003A486F" w:rsidP="003A486F">
      <w:pPr>
        <w:rPr>
          <w:b/>
          <w:bCs/>
        </w:rPr>
      </w:pPr>
      <w:r w:rsidRPr="003A486F">
        <w:rPr>
          <w:b/>
          <w:bCs/>
        </w:rPr>
        <w:t>Review</w:t>
      </w:r>
    </w:p>
    <w:p w14:paraId="353D47E5" w14:textId="77777777" w:rsidR="003A486F" w:rsidRPr="003A486F" w:rsidRDefault="003A486F" w:rsidP="003A486F">
      <w:r w:rsidRPr="003A486F">
        <w:t xml:space="preserve">Each PA must maintain their own </w:t>
      </w:r>
      <w:r w:rsidRPr="003A486F">
        <w:rPr>
          <w:b/>
          <w:bCs/>
        </w:rPr>
        <w:t>Infection Prevention &amp; Control Policy</w:t>
      </w:r>
      <w:r w:rsidRPr="003A486F">
        <w:t xml:space="preserve"> and review it annually, or sooner if national guidance changes.</w:t>
      </w:r>
    </w:p>
    <w:p w14:paraId="0AFBFC8E" w14:textId="70482451" w:rsidR="003A486F" w:rsidRDefault="003A486F" w:rsidP="003A486F"/>
    <w:p w14:paraId="728C1172" w14:textId="77777777" w:rsidR="0000676F" w:rsidRDefault="0000676F" w:rsidP="003A486F"/>
    <w:p w14:paraId="3AE3C4C6" w14:textId="77777777" w:rsidR="0000676F" w:rsidRDefault="0000676F" w:rsidP="003A486F"/>
    <w:p w14:paraId="6914958C" w14:textId="77777777" w:rsidR="0000676F" w:rsidRDefault="0000676F" w:rsidP="003A486F"/>
    <w:p w14:paraId="5E3B35D9" w14:textId="77777777" w:rsidR="0000676F" w:rsidRDefault="0000676F" w:rsidP="003A486F"/>
    <w:p w14:paraId="7597CB1E" w14:textId="77777777" w:rsidR="0000676F" w:rsidRDefault="0000676F" w:rsidP="003A486F"/>
    <w:p w14:paraId="616A932D" w14:textId="77777777" w:rsidR="0000676F" w:rsidRDefault="0000676F" w:rsidP="003A486F"/>
    <w:p w14:paraId="3471E988" w14:textId="77777777" w:rsidR="0000676F" w:rsidRDefault="0000676F" w:rsidP="003A486F"/>
    <w:p w14:paraId="7E0CF458" w14:textId="77777777" w:rsidR="0000676F" w:rsidRDefault="0000676F" w:rsidP="003A486F"/>
    <w:p w14:paraId="6D0336C3" w14:textId="77777777" w:rsidR="0000676F" w:rsidRDefault="0000676F" w:rsidP="003A486F"/>
    <w:p w14:paraId="7E193459" w14:textId="77777777" w:rsidR="0000676F" w:rsidRDefault="0000676F" w:rsidP="003A486F"/>
    <w:p w14:paraId="421AF42E" w14:textId="77777777" w:rsidR="0000676F" w:rsidRDefault="0000676F" w:rsidP="003A486F"/>
    <w:p w14:paraId="37CFB868" w14:textId="77777777" w:rsidR="0000676F" w:rsidRDefault="0000676F" w:rsidP="003A486F"/>
    <w:p w14:paraId="1F4A6E4F" w14:textId="77777777" w:rsidR="0000676F" w:rsidRDefault="0000676F" w:rsidP="003A486F"/>
    <w:p w14:paraId="32BD7ADE" w14:textId="77777777" w:rsidR="0000676F" w:rsidRDefault="0000676F" w:rsidP="003A486F"/>
    <w:p w14:paraId="123CA7D2" w14:textId="77777777" w:rsidR="0000676F" w:rsidRDefault="0000676F" w:rsidP="003A486F"/>
    <w:p w14:paraId="39F51536" w14:textId="77777777" w:rsidR="0000676F" w:rsidRDefault="0000676F" w:rsidP="003A486F"/>
    <w:p w14:paraId="52210E32" w14:textId="77777777" w:rsidR="0000676F" w:rsidRPr="003A486F" w:rsidRDefault="0000676F" w:rsidP="003A486F"/>
    <w:p w14:paraId="7CDAD907" w14:textId="77777777" w:rsidR="003A486F" w:rsidRPr="003A486F" w:rsidRDefault="003A486F" w:rsidP="003A486F">
      <w:pPr>
        <w:rPr>
          <w:b/>
          <w:bCs/>
        </w:rPr>
      </w:pPr>
      <w:r w:rsidRPr="003A486F">
        <w:rPr>
          <w:b/>
          <w:bCs/>
        </w:rPr>
        <w:lastRenderedPageBreak/>
        <w:t>Section 30: Medication Assistance</w:t>
      </w:r>
    </w:p>
    <w:p w14:paraId="72C4CFD6" w14:textId="77777777" w:rsidR="003A486F" w:rsidRPr="003A486F" w:rsidRDefault="003A486F" w:rsidP="003A486F">
      <w:pPr>
        <w:rPr>
          <w:b/>
          <w:bCs/>
        </w:rPr>
      </w:pPr>
      <w:r w:rsidRPr="003A486F">
        <w:rPr>
          <w:b/>
          <w:bCs/>
        </w:rPr>
        <w:t>Purpose</w:t>
      </w:r>
    </w:p>
    <w:p w14:paraId="01D7F30D" w14:textId="4EFE292D" w:rsidR="003A486F" w:rsidRDefault="003A486F" w:rsidP="003A486F">
      <w:r w:rsidRPr="003A486F">
        <w:t>Many clients may need help with medication. Personal Assistants are not registered healthcare professionals, so medication support must be limited, safe, and clearly documented. This section helps PAs set boundaries and demonstrate safe practice.</w:t>
      </w:r>
    </w:p>
    <w:p w14:paraId="1CBA7369" w14:textId="77777777" w:rsidR="0000676F" w:rsidRPr="003A486F" w:rsidRDefault="0000676F" w:rsidP="003A486F"/>
    <w:p w14:paraId="5493DBBD" w14:textId="77777777" w:rsidR="003A486F" w:rsidRPr="003A486F" w:rsidRDefault="003A486F" w:rsidP="003A486F">
      <w:pPr>
        <w:rPr>
          <w:b/>
          <w:bCs/>
        </w:rPr>
      </w:pPr>
      <w:r w:rsidRPr="003A486F">
        <w:rPr>
          <w:b/>
          <w:bCs/>
        </w:rPr>
        <w:t>Levels of Support</w:t>
      </w:r>
    </w:p>
    <w:p w14:paraId="4761CD56" w14:textId="77777777" w:rsidR="003A486F" w:rsidRPr="003A486F" w:rsidRDefault="003A486F" w:rsidP="003A486F">
      <w:pPr>
        <w:numPr>
          <w:ilvl w:val="0"/>
          <w:numId w:val="208"/>
        </w:numPr>
      </w:pPr>
      <w:r w:rsidRPr="003A486F">
        <w:rPr>
          <w:b/>
          <w:bCs/>
        </w:rPr>
        <w:t>Prompting medication</w:t>
      </w:r>
      <w:r w:rsidRPr="003A486F">
        <w:t xml:space="preserve"> </w:t>
      </w:r>
      <w:r w:rsidRPr="003A486F">
        <w:rPr>
          <w:rFonts w:ascii="Apple Color Emoji" w:hAnsi="Apple Color Emoji" w:cs="Apple Color Emoji"/>
        </w:rPr>
        <w:t>✅</w:t>
      </w:r>
    </w:p>
    <w:p w14:paraId="0E0F2766" w14:textId="77777777" w:rsidR="003A486F" w:rsidRPr="003A486F" w:rsidRDefault="003A486F" w:rsidP="003A486F">
      <w:pPr>
        <w:numPr>
          <w:ilvl w:val="0"/>
          <w:numId w:val="209"/>
        </w:numPr>
      </w:pPr>
      <w:r w:rsidRPr="003A486F">
        <w:t>Reminding the client to take prescribed medicines at the right time.</w:t>
      </w:r>
    </w:p>
    <w:p w14:paraId="76672EA5" w14:textId="77777777" w:rsidR="003A486F" w:rsidRPr="003A486F" w:rsidRDefault="003A486F" w:rsidP="003A486F">
      <w:pPr>
        <w:numPr>
          <w:ilvl w:val="0"/>
          <w:numId w:val="209"/>
        </w:numPr>
      </w:pPr>
      <w:r w:rsidRPr="003A486F">
        <w:t>Handing the medicine container to the client.</w:t>
      </w:r>
    </w:p>
    <w:p w14:paraId="6F7571CA" w14:textId="77777777" w:rsidR="003A486F" w:rsidRPr="003A486F" w:rsidRDefault="003A486F" w:rsidP="003A486F">
      <w:pPr>
        <w:numPr>
          <w:ilvl w:val="0"/>
          <w:numId w:val="209"/>
        </w:numPr>
      </w:pPr>
      <w:r w:rsidRPr="003A486F">
        <w:t>Reading instructions on the label aloud.</w:t>
      </w:r>
    </w:p>
    <w:p w14:paraId="079B4A59" w14:textId="77777777" w:rsidR="003A486F" w:rsidRPr="003A486F" w:rsidRDefault="003A486F" w:rsidP="003A486F">
      <w:pPr>
        <w:numPr>
          <w:ilvl w:val="0"/>
          <w:numId w:val="209"/>
        </w:numPr>
      </w:pPr>
      <w:r w:rsidRPr="003A486F">
        <w:t>Recording that the reminder was given.</w:t>
      </w:r>
    </w:p>
    <w:p w14:paraId="6B7FE476" w14:textId="77777777" w:rsidR="003A486F" w:rsidRPr="003A486F" w:rsidRDefault="003A486F" w:rsidP="003A486F">
      <w:pPr>
        <w:numPr>
          <w:ilvl w:val="0"/>
          <w:numId w:val="210"/>
        </w:numPr>
      </w:pPr>
      <w:r w:rsidRPr="003A486F">
        <w:rPr>
          <w:b/>
          <w:bCs/>
        </w:rPr>
        <w:t>Assisting with medication</w:t>
      </w:r>
      <w:r w:rsidRPr="003A486F">
        <w:t xml:space="preserve"> </w:t>
      </w:r>
      <w:r w:rsidRPr="003A486F">
        <w:rPr>
          <w:rFonts w:ascii="Apple Color Emoji" w:hAnsi="Apple Color Emoji" w:cs="Apple Color Emoji"/>
        </w:rPr>
        <w:t>⚠️</w:t>
      </w:r>
    </w:p>
    <w:p w14:paraId="246C828C" w14:textId="77777777" w:rsidR="003A486F" w:rsidRPr="003A486F" w:rsidRDefault="003A486F" w:rsidP="003A486F">
      <w:pPr>
        <w:numPr>
          <w:ilvl w:val="0"/>
          <w:numId w:val="211"/>
        </w:numPr>
      </w:pPr>
      <w:r w:rsidRPr="003A486F">
        <w:t>Supporting the client to open packaging or prepare equipment (e.g. blister packs, inhalers).</w:t>
      </w:r>
    </w:p>
    <w:p w14:paraId="71D8FC1D" w14:textId="77777777" w:rsidR="003A486F" w:rsidRPr="003A486F" w:rsidRDefault="003A486F" w:rsidP="003A486F">
      <w:pPr>
        <w:numPr>
          <w:ilvl w:val="0"/>
          <w:numId w:val="211"/>
        </w:numPr>
      </w:pPr>
      <w:r w:rsidRPr="003A486F">
        <w:t>Ensuring the correct dose is accessible to the client.</w:t>
      </w:r>
    </w:p>
    <w:p w14:paraId="2C4CDAC6" w14:textId="77777777" w:rsidR="003A486F" w:rsidRPr="003A486F" w:rsidRDefault="003A486F" w:rsidP="003A486F">
      <w:pPr>
        <w:numPr>
          <w:ilvl w:val="0"/>
          <w:numId w:val="211"/>
        </w:numPr>
      </w:pPr>
      <w:r w:rsidRPr="003A486F">
        <w:t xml:space="preserve">Still requires the client to </w:t>
      </w:r>
      <w:r w:rsidRPr="003A486F">
        <w:rPr>
          <w:i/>
          <w:iCs/>
        </w:rPr>
        <w:t>self-administer</w:t>
      </w:r>
      <w:r w:rsidRPr="003A486F">
        <w:t>.</w:t>
      </w:r>
    </w:p>
    <w:p w14:paraId="1B71A989" w14:textId="77777777" w:rsidR="003A486F" w:rsidRPr="003A486F" w:rsidRDefault="003A486F" w:rsidP="003A486F">
      <w:pPr>
        <w:numPr>
          <w:ilvl w:val="0"/>
          <w:numId w:val="212"/>
        </w:numPr>
      </w:pPr>
      <w:r w:rsidRPr="003A486F">
        <w:rPr>
          <w:b/>
          <w:bCs/>
        </w:rPr>
        <w:t>Administering medication</w:t>
      </w:r>
      <w:r w:rsidRPr="003A486F">
        <w:t xml:space="preserve"> </w:t>
      </w:r>
      <w:r w:rsidRPr="003A486F">
        <w:rPr>
          <w:rFonts w:ascii="Apple Color Emoji" w:hAnsi="Apple Color Emoji" w:cs="Apple Color Emoji"/>
        </w:rPr>
        <w:t>❌</w:t>
      </w:r>
    </w:p>
    <w:p w14:paraId="7281AACF" w14:textId="77777777" w:rsidR="003A486F" w:rsidRPr="003A486F" w:rsidRDefault="003A486F" w:rsidP="003A486F">
      <w:pPr>
        <w:numPr>
          <w:ilvl w:val="0"/>
          <w:numId w:val="213"/>
        </w:numPr>
      </w:pPr>
      <w:r w:rsidRPr="003A486F">
        <w:t>Placing medication directly in the client’s mouth, applying creams, giving injections, or adjusting dosages.</w:t>
      </w:r>
    </w:p>
    <w:p w14:paraId="7382B052" w14:textId="6AEF557C" w:rsidR="003A486F" w:rsidRPr="003A486F" w:rsidRDefault="003A486F" w:rsidP="003A486F">
      <w:pPr>
        <w:numPr>
          <w:ilvl w:val="0"/>
          <w:numId w:val="213"/>
        </w:numPr>
      </w:pPr>
      <w:r w:rsidRPr="003A486F">
        <w:t>This is usually beyond the PA’s role unless they have specific training, insurance, and it is explicitly agreed with the client and commissioner.</w:t>
      </w:r>
      <w:r w:rsidR="00C766FA">
        <w:t xml:space="preserve"> </w:t>
      </w:r>
    </w:p>
    <w:p w14:paraId="77B333FE" w14:textId="37EA48AE" w:rsidR="003A486F" w:rsidRPr="003A486F" w:rsidRDefault="003A486F" w:rsidP="003A486F"/>
    <w:p w14:paraId="30DEA15E" w14:textId="77777777" w:rsidR="003A486F" w:rsidRPr="003A486F" w:rsidRDefault="003A486F" w:rsidP="003A486F">
      <w:pPr>
        <w:rPr>
          <w:b/>
          <w:bCs/>
        </w:rPr>
      </w:pPr>
      <w:r w:rsidRPr="003A486F">
        <w:rPr>
          <w:b/>
          <w:bCs/>
        </w:rPr>
        <w:t>Good Practice Requirements</w:t>
      </w:r>
    </w:p>
    <w:p w14:paraId="67E163FE" w14:textId="77777777" w:rsidR="003A486F" w:rsidRPr="003A486F" w:rsidRDefault="003A486F" w:rsidP="003A486F">
      <w:pPr>
        <w:numPr>
          <w:ilvl w:val="0"/>
          <w:numId w:val="214"/>
        </w:numPr>
      </w:pPr>
      <w:r w:rsidRPr="003A486F">
        <w:t>Only support medication if this is written into the PA–Client Agreement.</w:t>
      </w:r>
    </w:p>
    <w:p w14:paraId="4CC6071A" w14:textId="77777777" w:rsidR="003A486F" w:rsidRPr="003A486F" w:rsidRDefault="003A486F" w:rsidP="003A486F">
      <w:pPr>
        <w:numPr>
          <w:ilvl w:val="0"/>
          <w:numId w:val="214"/>
        </w:numPr>
      </w:pPr>
      <w:r w:rsidRPr="003A486F">
        <w:t>Always follow the instructions on the pharmacist’s label.</w:t>
      </w:r>
    </w:p>
    <w:p w14:paraId="640B45A3" w14:textId="77777777" w:rsidR="003A486F" w:rsidRPr="003A486F" w:rsidRDefault="003A486F" w:rsidP="003A486F">
      <w:pPr>
        <w:numPr>
          <w:ilvl w:val="0"/>
          <w:numId w:val="214"/>
        </w:numPr>
      </w:pPr>
      <w:r w:rsidRPr="003A486F">
        <w:t>Never give medication prescribed for another person.</w:t>
      </w:r>
    </w:p>
    <w:p w14:paraId="1F7B6C36" w14:textId="77777777" w:rsidR="003A486F" w:rsidRPr="003A486F" w:rsidRDefault="003A486F" w:rsidP="003A486F">
      <w:pPr>
        <w:numPr>
          <w:ilvl w:val="0"/>
          <w:numId w:val="214"/>
        </w:numPr>
      </w:pPr>
      <w:r w:rsidRPr="003A486F">
        <w:lastRenderedPageBreak/>
        <w:t>Keep a written log of all prompting and assistance.</w:t>
      </w:r>
    </w:p>
    <w:p w14:paraId="5CF31FF8" w14:textId="77777777" w:rsidR="003A486F" w:rsidRPr="003A486F" w:rsidRDefault="003A486F" w:rsidP="003A486F">
      <w:pPr>
        <w:numPr>
          <w:ilvl w:val="0"/>
          <w:numId w:val="214"/>
        </w:numPr>
      </w:pPr>
      <w:r w:rsidRPr="003A486F">
        <w:t>Report any refusals, errors, or side effects immediately to the client (and family/health professionals where appropriate).</w:t>
      </w:r>
    </w:p>
    <w:p w14:paraId="761E4A74" w14:textId="77777777" w:rsidR="003A486F" w:rsidRPr="003A486F" w:rsidRDefault="003A486F" w:rsidP="003A486F">
      <w:pPr>
        <w:numPr>
          <w:ilvl w:val="0"/>
          <w:numId w:val="214"/>
        </w:numPr>
      </w:pPr>
      <w:r w:rsidRPr="003A486F">
        <w:t>Keep medication support within the limits of training and insurance cover.</w:t>
      </w:r>
    </w:p>
    <w:p w14:paraId="031B2A6C" w14:textId="76D03905" w:rsidR="003A486F" w:rsidRPr="003A486F" w:rsidRDefault="003A486F" w:rsidP="003A486F"/>
    <w:p w14:paraId="44372276" w14:textId="77777777" w:rsidR="003A486F" w:rsidRPr="003A486F" w:rsidRDefault="003A486F" w:rsidP="003A486F">
      <w:pPr>
        <w:rPr>
          <w:b/>
          <w:bCs/>
        </w:rPr>
      </w:pPr>
      <w:r w:rsidRPr="003A486F">
        <w:rPr>
          <w:b/>
          <w:bCs/>
        </w:rPr>
        <w:t>Tool: Medication Prompt Log</w:t>
      </w:r>
    </w:p>
    <w:p w14:paraId="1231EFAD" w14:textId="77777777" w:rsidR="003A486F" w:rsidRPr="003A486F" w:rsidRDefault="003A486F" w:rsidP="003A486F">
      <w:r w:rsidRPr="003A486F">
        <w:rPr>
          <w:b/>
          <w:bCs/>
        </w:rPr>
        <w:t>Client Name / Initials:</w:t>
      </w:r>
      <w:r w:rsidRPr="003A486F">
        <w:t xml:space="preserve"> ________________________________________</w:t>
      </w:r>
      <w:r w:rsidRPr="003A486F">
        <w:br/>
      </w:r>
      <w:r w:rsidRPr="003A486F">
        <w:rPr>
          <w:b/>
          <w:bCs/>
        </w:rPr>
        <w:t>Personal Assistant Name:</w:t>
      </w:r>
      <w:r w:rsidRPr="003A486F">
        <w:t xml:space="preserve"> ________________________________________</w:t>
      </w:r>
      <w:r w:rsidRPr="003A486F">
        <w:br/>
      </w:r>
      <w:r w:rsidRPr="003A486F">
        <w:rPr>
          <w:b/>
          <w:bCs/>
        </w:rPr>
        <w:t>Date:</w:t>
      </w:r>
      <w:r w:rsidRPr="003A486F">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
        <w:gridCol w:w="593"/>
        <w:gridCol w:w="2024"/>
        <w:gridCol w:w="1449"/>
        <w:gridCol w:w="2140"/>
        <w:gridCol w:w="2561"/>
      </w:tblGrid>
      <w:tr w:rsidR="003A486F" w:rsidRPr="003A486F" w14:paraId="563E5642" w14:textId="77777777">
        <w:trPr>
          <w:tblHeader/>
          <w:tblCellSpacing w:w="15" w:type="dxa"/>
        </w:trPr>
        <w:tc>
          <w:tcPr>
            <w:tcW w:w="0" w:type="auto"/>
            <w:vAlign w:val="center"/>
            <w:hideMark/>
          </w:tcPr>
          <w:p w14:paraId="20C46C0F" w14:textId="77777777" w:rsidR="003A486F" w:rsidRPr="003A486F" w:rsidRDefault="003A486F" w:rsidP="003A486F">
            <w:pPr>
              <w:rPr>
                <w:b/>
                <w:bCs/>
              </w:rPr>
            </w:pPr>
            <w:r w:rsidRPr="003A486F">
              <w:rPr>
                <w:b/>
                <w:bCs/>
              </w:rPr>
              <w:t>Date</w:t>
            </w:r>
          </w:p>
        </w:tc>
        <w:tc>
          <w:tcPr>
            <w:tcW w:w="0" w:type="auto"/>
            <w:vAlign w:val="center"/>
            <w:hideMark/>
          </w:tcPr>
          <w:p w14:paraId="2A72355F" w14:textId="77777777" w:rsidR="003A486F" w:rsidRPr="003A486F" w:rsidRDefault="003A486F" w:rsidP="003A486F">
            <w:pPr>
              <w:rPr>
                <w:b/>
                <w:bCs/>
              </w:rPr>
            </w:pPr>
            <w:r w:rsidRPr="003A486F">
              <w:rPr>
                <w:b/>
                <w:bCs/>
              </w:rPr>
              <w:t>Time</w:t>
            </w:r>
          </w:p>
        </w:tc>
        <w:tc>
          <w:tcPr>
            <w:tcW w:w="0" w:type="auto"/>
            <w:vAlign w:val="center"/>
            <w:hideMark/>
          </w:tcPr>
          <w:p w14:paraId="7A7640A5" w14:textId="77777777" w:rsidR="003A486F" w:rsidRPr="003A486F" w:rsidRDefault="003A486F" w:rsidP="003A486F">
            <w:pPr>
              <w:rPr>
                <w:b/>
                <w:bCs/>
              </w:rPr>
            </w:pPr>
            <w:r w:rsidRPr="003A486F">
              <w:rPr>
                <w:b/>
                <w:bCs/>
              </w:rPr>
              <w:t>Medication (name &amp; dose)</w:t>
            </w:r>
          </w:p>
        </w:tc>
        <w:tc>
          <w:tcPr>
            <w:tcW w:w="0" w:type="auto"/>
            <w:vAlign w:val="center"/>
            <w:hideMark/>
          </w:tcPr>
          <w:p w14:paraId="259AF08E" w14:textId="77777777" w:rsidR="003A486F" w:rsidRPr="003A486F" w:rsidRDefault="003A486F" w:rsidP="003A486F">
            <w:pPr>
              <w:rPr>
                <w:b/>
                <w:bCs/>
              </w:rPr>
            </w:pPr>
            <w:r w:rsidRPr="003A486F">
              <w:rPr>
                <w:b/>
                <w:bCs/>
              </w:rPr>
              <w:t>Prompt Given (Y/N)</w:t>
            </w:r>
          </w:p>
        </w:tc>
        <w:tc>
          <w:tcPr>
            <w:tcW w:w="0" w:type="auto"/>
            <w:vAlign w:val="center"/>
            <w:hideMark/>
          </w:tcPr>
          <w:p w14:paraId="440B3FBE" w14:textId="77777777" w:rsidR="003A486F" w:rsidRPr="003A486F" w:rsidRDefault="003A486F" w:rsidP="003A486F">
            <w:pPr>
              <w:rPr>
                <w:b/>
                <w:bCs/>
              </w:rPr>
            </w:pPr>
            <w:r w:rsidRPr="003A486F">
              <w:rPr>
                <w:b/>
                <w:bCs/>
              </w:rPr>
              <w:t>Client Took Medication (Y/N)</w:t>
            </w:r>
          </w:p>
        </w:tc>
        <w:tc>
          <w:tcPr>
            <w:tcW w:w="0" w:type="auto"/>
            <w:vAlign w:val="center"/>
            <w:hideMark/>
          </w:tcPr>
          <w:p w14:paraId="7E9932C9" w14:textId="77777777" w:rsidR="003A486F" w:rsidRPr="003A486F" w:rsidRDefault="003A486F" w:rsidP="003A486F">
            <w:pPr>
              <w:rPr>
                <w:b/>
                <w:bCs/>
              </w:rPr>
            </w:pPr>
            <w:r w:rsidRPr="003A486F">
              <w:rPr>
                <w:b/>
                <w:bCs/>
              </w:rPr>
              <w:t>Notes (refusal/side effects/other)</w:t>
            </w:r>
          </w:p>
        </w:tc>
      </w:tr>
      <w:tr w:rsidR="003A486F" w:rsidRPr="003A486F" w14:paraId="62E10EDB" w14:textId="77777777">
        <w:trPr>
          <w:tblCellSpacing w:w="15" w:type="dxa"/>
        </w:trPr>
        <w:tc>
          <w:tcPr>
            <w:tcW w:w="0" w:type="auto"/>
            <w:vAlign w:val="center"/>
            <w:hideMark/>
          </w:tcPr>
          <w:p w14:paraId="30800AF4" w14:textId="77777777" w:rsidR="003A486F" w:rsidRPr="003A486F" w:rsidRDefault="003A486F" w:rsidP="003A486F">
            <w:pPr>
              <w:rPr>
                <w:b/>
                <w:bCs/>
              </w:rPr>
            </w:pPr>
          </w:p>
        </w:tc>
        <w:tc>
          <w:tcPr>
            <w:tcW w:w="0" w:type="auto"/>
            <w:vAlign w:val="center"/>
            <w:hideMark/>
          </w:tcPr>
          <w:p w14:paraId="3B30F879" w14:textId="77777777" w:rsidR="003A486F" w:rsidRPr="003A486F" w:rsidRDefault="003A486F" w:rsidP="003A486F"/>
        </w:tc>
        <w:tc>
          <w:tcPr>
            <w:tcW w:w="0" w:type="auto"/>
            <w:vAlign w:val="center"/>
            <w:hideMark/>
          </w:tcPr>
          <w:p w14:paraId="60B91EE2" w14:textId="77777777" w:rsidR="003A486F" w:rsidRPr="003A486F" w:rsidRDefault="003A486F" w:rsidP="003A486F"/>
        </w:tc>
        <w:tc>
          <w:tcPr>
            <w:tcW w:w="0" w:type="auto"/>
            <w:vAlign w:val="center"/>
            <w:hideMark/>
          </w:tcPr>
          <w:p w14:paraId="38E2B7A4" w14:textId="77777777" w:rsidR="003A486F" w:rsidRPr="003A486F" w:rsidRDefault="003A486F" w:rsidP="003A486F"/>
        </w:tc>
        <w:tc>
          <w:tcPr>
            <w:tcW w:w="0" w:type="auto"/>
            <w:vAlign w:val="center"/>
            <w:hideMark/>
          </w:tcPr>
          <w:p w14:paraId="6CABEBDD" w14:textId="77777777" w:rsidR="003A486F" w:rsidRPr="003A486F" w:rsidRDefault="003A486F" w:rsidP="003A486F"/>
        </w:tc>
        <w:tc>
          <w:tcPr>
            <w:tcW w:w="0" w:type="auto"/>
            <w:vAlign w:val="center"/>
            <w:hideMark/>
          </w:tcPr>
          <w:p w14:paraId="1A845C99" w14:textId="77777777" w:rsidR="003A486F" w:rsidRPr="003A486F" w:rsidRDefault="003A486F" w:rsidP="003A486F"/>
        </w:tc>
      </w:tr>
      <w:tr w:rsidR="003A486F" w:rsidRPr="003A486F" w14:paraId="6B533E5C" w14:textId="77777777">
        <w:trPr>
          <w:tblCellSpacing w:w="15" w:type="dxa"/>
        </w:trPr>
        <w:tc>
          <w:tcPr>
            <w:tcW w:w="0" w:type="auto"/>
            <w:vAlign w:val="center"/>
            <w:hideMark/>
          </w:tcPr>
          <w:p w14:paraId="6F03C704" w14:textId="77777777" w:rsidR="003A486F" w:rsidRPr="003A486F" w:rsidRDefault="003A486F" w:rsidP="003A486F"/>
        </w:tc>
        <w:tc>
          <w:tcPr>
            <w:tcW w:w="0" w:type="auto"/>
            <w:vAlign w:val="center"/>
            <w:hideMark/>
          </w:tcPr>
          <w:p w14:paraId="7EF6CE06" w14:textId="77777777" w:rsidR="003A486F" w:rsidRPr="003A486F" w:rsidRDefault="003A486F" w:rsidP="003A486F"/>
        </w:tc>
        <w:tc>
          <w:tcPr>
            <w:tcW w:w="0" w:type="auto"/>
            <w:vAlign w:val="center"/>
            <w:hideMark/>
          </w:tcPr>
          <w:p w14:paraId="5D4AB9D5" w14:textId="77777777" w:rsidR="003A486F" w:rsidRPr="003A486F" w:rsidRDefault="003A486F" w:rsidP="003A486F"/>
        </w:tc>
        <w:tc>
          <w:tcPr>
            <w:tcW w:w="0" w:type="auto"/>
            <w:vAlign w:val="center"/>
            <w:hideMark/>
          </w:tcPr>
          <w:p w14:paraId="16C811C0" w14:textId="77777777" w:rsidR="003A486F" w:rsidRPr="003A486F" w:rsidRDefault="003A486F" w:rsidP="003A486F"/>
        </w:tc>
        <w:tc>
          <w:tcPr>
            <w:tcW w:w="0" w:type="auto"/>
            <w:vAlign w:val="center"/>
            <w:hideMark/>
          </w:tcPr>
          <w:p w14:paraId="145D9F69" w14:textId="77777777" w:rsidR="003A486F" w:rsidRPr="003A486F" w:rsidRDefault="003A486F" w:rsidP="003A486F"/>
        </w:tc>
        <w:tc>
          <w:tcPr>
            <w:tcW w:w="0" w:type="auto"/>
            <w:vAlign w:val="center"/>
            <w:hideMark/>
          </w:tcPr>
          <w:p w14:paraId="66B93C82" w14:textId="77777777" w:rsidR="003A486F" w:rsidRPr="003A486F" w:rsidRDefault="003A486F" w:rsidP="003A486F"/>
        </w:tc>
      </w:tr>
    </w:tbl>
    <w:p w14:paraId="738C4847" w14:textId="2D2859AC" w:rsidR="003A486F" w:rsidRPr="003A486F" w:rsidRDefault="003A486F" w:rsidP="003A486F"/>
    <w:p w14:paraId="67BDCB8B" w14:textId="77777777" w:rsidR="003A486F" w:rsidRPr="003A486F" w:rsidRDefault="003A486F" w:rsidP="003A486F">
      <w:pPr>
        <w:rPr>
          <w:b/>
          <w:bCs/>
        </w:rPr>
      </w:pPr>
      <w:r w:rsidRPr="003A486F">
        <w:rPr>
          <w:b/>
          <w:bCs/>
        </w:rPr>
        <w:t>Review</w:t>
      </w:r>
    </w:p>
    <w:p w14:paraId="77368828" w14:textId="77777777" w:rsidR="003A486F" w:rsidRPr="003A486F" w:rsidRDefault="003A486F" w:rsidP="003A486F">
      <w:r w:rsidRPr="003A486F">
        <w:t xml:space="preserve">Each PA must maintain their own </w:t>
      </w:r>
      <w:r w:rsidRPr="003A486F">
        <w:rPr>
          <w:b/>
          <w:bCs/>
        </w:rPr>
        <w:t>Medication Assistance Policy</w:t>
      </w:r>
      <w:r w:rsidRPr="003A486F">
        <w:t xml:space="preserve"> and review it annually, or sooner if client needs or training requirements change.</w:t>
      </w:r>
    </w:p>
    <w:p w14:paraId="1C626EED" w14:textId="77777777" w:rsidR="003A486F" w:rsidRDefault="003A486F"/>
    <w:p w14:paraId="565324B5" w14:textId="77777777" w:rsidR="00C766FA" w:rsidRDefault="00C766FA"/>
    <w:p w14:paraId="1DB1E47C" w14:textId="77777777" w:rsidR="00C766FA" w:rsidRDefault="00C766FA"/>
    <w:p w14:paraId="5D22675B" w14:textId="77777777" w:rsidR="00C766FA" w:rsidRDefault="00C766FA"/>
    <w:p w14:paraId="46321B74" w14:textId="77777777" w:rsidR="00C766FA" w:rsidRDefault="00C766FA"/>
    <w:p w14:paraId="313BFC1C" w14:textId="77777777" w:rsidR="00C766FA" w:rsidRDefault="00C766FA"/>
    <w:p w14:paraId="695748DC" w14:textId="77777777" w:rsidR="00C766FA" w:rsidRDefault="00C766FA"/>
    <w:p w14:paraId="2913B684" w14:textId="77777777" w:rsidR="00C766FA" w:rsidRDefault="00C766FA"/>
    <w:p w14:paraId="6564C4AF" w14:textId="77777777" w:rsidR="00C766FA" w:rsidRDefault="00C766FA"/>
    <w:p w14:paraId="05061BC0" w14:textId="77777777" w:rsidR="00C766FA" w:rsidRDefault="00C766FA"/>
    <w:p w14:paraId="3747483B" w14:textId="77777777" w:rsidR="00C766FA" w:rsidRDefault="00C766FA"/>
    <w:p w14:paraId="66618680" w14:textId="77777777" w:rsidR="00C766FA" w:rsidRDefault="00C766FA"/>
    <w:p w14:paraId="4A33BF00" w14:textId="77777777" w:rsidR="003A486F" w:rsidRPr="003A486F" w:rsidRDefault="003A486F" w:rsidP="003A486F">
      <w:pPr>
        <w:rPr>
          <w:b/>
          <w:bCs/>
        </w:rPr>
      </w:pPr>
      <w:r w:rsidRPr="003A486F">
        <w:rPr>
          <w:b/>
          <w:bCs/>
        </w:rPr>
        <w:lastRenderedPageBreak/>
        <w:t>Section 31: Professional Image &amp; Presentation</w:t>
      </w:r>
    </w:p>
    <w:p w14:paraId="3E33357F" w14:textId="77777777" w:rsidR="003A486F" w:rsidRPr="003A486F" w:rsidRDefault="003A486F" w:rsidP="003A486F">
      <w:pPr>
        <w:rPr>
          <w:b/>
          <w:bCs/>
        </w:rPr>
      </w:pPr>
      <w:r w:rsidRPr="003A486F">
        <w:rPr>
          <w:b/>
          <w:bCs/>
        </w:rPr>
        <w:t>Purpose</w:t>
      </w:r>
    </w:p>
    <w:p w14:paraId="4D982273" w14:textId="77777777" w:rsidR="003A486F" w:rsidRPr="003A486F" w:rsidRDefault="003A486F" w:rsidP="003A486F">
      <w:r w:rsidRPr="003A486F">
        <w:t>Personal Assistants represent themselves as independent professionals. A neat, practical appearance and the ability to prove verification through ID help build confidence with clients, families, and professionals, while avoiding any suggestion of employment.</w:t>
      </w:r>
    </w:p>
    <w:p w14:paraId="606E8365" w14:textId="4671CBEB" w:rsidR="003A486F" w:rsidRPr="003A486F" w:rsidRDefault="003A486F" w:rsidP="003A486F"/>
    <w:p w14:paraId="0AB3AFEF" w14:textId="77777777" w:rsidR="003A486F" w:rsidRPr="003A486F" w:rsidRDefault="003A486F" w:rsidP="003A486F">
      <w:pPr>
        <w:rPr>
          <w:b/>
          <w:bCs/>
        </w:rPr>
      </w:pPr>
      <w:r w:rsidRPr="003A486F">
        <w:rPr>
          <w:b/>
          <w:bCs/>
        </w:rPr>
        <w:t>Identification (Digital &amp; Physical)</w:t>
      </w:r>
    </w:p>
    <w:p w14:paraId="2A710911" w14:textId="77777777" w:rsidR="003A486F" w:rsidRPr="003A486F" w:rsidRDefault="003A486F" w:rsidP="003A486F">
      <w:pPr>
        <w:numPr>
          <w:ilvl w:val="0"/>
          <w:numId w:val="215"/>
        </w:numPr>
      </w:pPr>
      <w:r w:rsidRPr="003A486F">
        <w:rPr>
          <w:b/>
          <w:bCs/>
        </w:rPr>
        <w:t>Digital ID</w:t>
      </w:r>
      <w:r w:rsidRPr="003A486F">
        <w:t>: All PAs have a digital ID, which can be shown on a phone or tablet when requested. It confirms your name, membership number, and live verification status (DBS, insurance, training in date).</w:t>
      </w:r>
    </w:p>
    <w:p w14:paraId="4D758F37" w14:textId="77777777" w:rsidR="003A486F" w:rsidRPr="003A486F" w:rsidRDefault="003A486F" w:rsidP="003A486F">
      <w:pPr>
        <w:numPr>
          <w:ilvl w:val="0"/>
          <w:numId w:val="215"/>
        </w:numPr>
      </w:pPr>
      <w:r w:rsidRPr="003A486F">
        <w:rPr>
          <w:b/>
          <w:bCs/>
        </w:rPr>
        <w:t>Physical ID (if issued)</w:t>
      </w:r>
      <w:r w:rsidRPr="003A486F">
        <w:t>: A physical card may also be provided. It will state clearly:</w:t>
      </w:r>
    </w:p>
    <w:p w14:paraId="32041A1B" w14:textId="77777777" w:rsidR="003A486F" w:rsidRPr="003A486F" w:rsidRDefault="003A486F" w:rsidP="003A486F">
      <w:r w:rsidRPr="003A486F">
        <w:rPr>
          <w:b/>
          <w:bCs/>
        </w:rPr>
        <w:t>Independent, Self-Employed Personal Assistant</w:t>
      </w:r>
      <w:r w:rsidRPr="003A486F">
        <w:br/>
        <w:t>Verified by PAAH (DBS, insurance, training)</w:t>
      </w:r>
    </w:p>
    <w:p w14:paraId="626A5194" w14:textId="77777777" w:rsidR="003A486F" w:rsidRPr="003A486F" w:rsidRDefault="003A486F" w:rsidP="003A486F">
      <w:r w:rsidRPr="003A486F">
        <w:t>On the reverse, it will include a disclaimer:</w:t>
      </w:r>
    </w:p>
    <w:p w14:paraId="23C87774" w14:textId="77777777" w:rsidR="003A486F" w:rsidRPr="003A486F" w:rsidRDefault="003A486F" w:rsidP="003A486F">
      <w:r w:rsidRPr="003A486F">
        <w:rPr>
          <w:i/>
          <w:iCs/>
        </w:rPr>
        <w:t>This card confirms that the named Personal Assistant is an independent, self-employed worker. Personal Assistants at Home Ltd has carried out verification checks (DBS, insurance, training compliance) but is not the employer. Responsibility for services provided rests with the Personal Assistant.</w:t>
      </w:r>
    </w:p>
    <w:p w14:paraId="5C9B6B11" w14:textId="77777777" w:rsidR="003A486F" w:rsidRPr="003A486F" w:rsidRDefault="003A486F" w:rsidP="003A486F">
      <w:pPr>
        <w:numPr>
          <w:ilvl w:val="0"/>
          <w:numId w:val="216"/>
        </w:numPr>
      </w:pPr>
      <w:r w:rsidRPr="003A486F">
        <w:t>ID should be carried and shown when requested by clients, families, or professionals.</w:t>
      </w:r>
    </w:p>
    <w:p w14:paraId="5167416B" w14:textId="77777777" w:rsidR="003A486F" w:rsidRPr="003A486F" w:rsidRDefault="003A486F" w:rsidP="003A486F">
      <w:pPr>
        <w:numPr>
          <w:ilvl w:val="0"/>
          <w:numId w:val="216"/>
        </w:numPr>
      </w:pPr>
      <w:r w:rsidRPr="003A486F">
        <w:t>ID is a tool to reassure and prove verification, not a uniform or sign of employment.</w:t>
      </w:r>
    </w:p>
    <w:p w14:paraId="01458256" w14:textId="16A8D409" w:rsidR="003A486F" w:rsidRPr="003A486F" w:rsidRDefault="003A486F" w:rsidP="003A486F"/>
    <w:p w14:paraId="62A5D643" w14:textId="77777777" w:rsidR="003A486F" w:rsidRPr="003A486F" w:rsidRDefault="003A486F" w:rsidP="003A486F">
      <w:pPr>
        <w:rPr>
          <w:b/>
          <w:bCs/>
        </w:rPr>
      </w:pPr>
      <w:r w:rsidRPr="003A486F">
        <w:rPr>
          <w:b/>
          <w:bCs/>
        </w:rPr>
        <w:t>Dress &amp; Hygiene</w:t>
      </w:r>
    </w:p>
    <w:p w14:paraId="0F19AAF3" w14:textId="77777777" w:rsidR="003A486F" w:rsidRPr="003A486F" w:rsidRDefault="003A486F" w:rsidP="003A486F">
      <w:pPr>
        <w:numPr>
          <w:ilvl w:val="0"/>
          <w:numId w:val="217"/>
        </w:numPr>
      </w:pPr>
      <w:r w:rsidRPr="003A486F">
        <w:t>Wear clean, practical clothing suitable for care tasks.</w:t>
      </w:r>
    </w:p>
    <w:p w14:paraId="66BFECB7" w14:textId="77777777" w:rsidR="003A486F" w:rsidRPr="003A486F" w:rsidRDefault="003A486F" w:rsidP="003A486F">
      <w:pPr>
        <w:numPr>
          <w:ilvl w:val="0"/>
          <w:numId w:val="217"/>
        </w:numPr>
      </w:pPr>
      <w:r w:rsidRPr="003A486F">
        <w:t>Avoid clothing or jewellery that could cause risk (e.g. long necklaces, loose scarves).</w:t>
      </w:r>
    </w:p>
    <w:p w14:paraId="6BE90A69" w14:textId="77777777" w:rsidR="003A486F" w:rsidRPr="003A486F" w:rsidRDefault="003A486F" w:rsidP="003A486F">
      <w:pPr>
        <w:numPr>
          <w:ilvl w:val="0"/>
          <w:numId w:val="217"/>
        </w:numPr>
      </w:pPr>
      <w:r w:rsidRPr="003A486F">
        <w:t>Maintain good personal hygiene.</w:t>
      </w:r>
    </w:p>
    <w:p w14:paraId="6641477E" w14:textId="65DB12B1" w:rsidR="003A486F" w:rsidRDefault="003A486F" w:rsidP="003A486F"/>
    <w:p w14:paraId="76D976FE" w14:textId="77777777" w:rsidR="00C766FA" w:rsidRPr="003A486F" w:rsidRDefault="00C766FA" w:rsidP="003A486F"/>
    <w:p w14:paraId="71609572" w14:textId="77777777" w:rsidR="003A486F" w:rsidRPr="003A486F" w:rsidRDefault="003A486F" w:rsidP="003A486F">
      <w:pPr>
        <w:rPr>
          <w:b/>
          <w:bCs/>
        </w:rPr>
      </w:pPr>
      <w:r w:rsidRPr="003A486F">
        <w:rPr>
          <w:b/>
          <w:bCs/>
        </w:rPr>
        <w:lastRenderedPageBreak/>
        <w:t>Footwear</w:t>
      </w:r>
    </w:p>
    <w:p w14:paraId="21522D1A" w14:textId="77777777" w:rsidR="003A486F" w:rsidRPr="003A486F" w:rsidRDefault="003A486F" w:rsidP="003A486F">
      <w:pPr>
        <w:numPr>
          <w:ilvl w:val="0"/>
          <w:numId w:val="218"/>
        </w:numPr>
      </w:pPr>
      <w:r w:rsidRPr="003A486F">
        <w:t>Wear safe, closed-toe shoes with non-slip soles.</w:t>
      </w:r>
    </w:p>
    <w:p w14:paraId="68990D7E" w14:textId="77777777" w:rsidR="003A486F" w:rsidRPr="003A486F" w:rsidRDefault="003A486F" w:rsidP="003A486F">
      <w:pPr>
        <w:numPr>
          <w:ilvl w:val="0"/>
          <w:numId w:val="218"/>
        </w:numPr>
      </w:pPr>
      <w:r w:rsidRPr="003A486F">
        <w:t>Avoid unsafe footwear such as flip-flops or high heels.</w:t>
      </w:r>
    </w:p>
    <w:p w14:paraId="52A78CD0" w14:textId="1B3DADCC" w:rsidR="003A486F" w:rsidRPr="003A486F" w:rsidRDefault="003A486F" w:rsidP="003A486F"/>
    <w:p w14:paraId="00D1F2F0" w14:textId="77777777" w:rsidR="003A486F" w:rsidRPr="003A486F" w:rsidRDefault="003A486F" w:rsidP="003A486F">
      <w:pPr>
        <w:rPr>
          <w:b/>
          <w:bCs/>
        </w:rPr>
      </w:pPr>
      <w:r w:rsidRPr="003A486F">
        <w:rPr>
          <w:b/>
          <w:bCs/>
        </w:rPr>
        <w:t>Professional Conduct</w:t>
      </w:r>
    </w:p>
    <w:p w14:paraId="11619FD5" w14:textId="77777777" w:rsidR="003A486F" w:rsidRPr="003A486F" w:rsidRDefault="003A486F" w:rsidP="003A486F">
      <w:pPr>
        <w:numPr>
          <w:ilvl w:val="0"/>
          <w:numId w:val="219"/>
        </w:numPr>
      </w:pPr>
      <w:r w:rsidRPr="003A486F">
        <w:t>Be punctual, polite, and respectful at all times.</w:t>
      </w:r>
    </w:p>
    <w:p w14:paraId="693D5C29" w14:textId="77777777" w:rsidR="003A486F" w:rsidRPr="003A486F" w:rsidRDefault="003A486F" w:rsidP="003A486F">
      <w:pPr>
        <w:numPr>
          <w:ilvl w:val="0"/>
          <w:numId w:val="219"/>
        </w:numPr>
      </w:pPr>
      <w:r w:rsidRPr="003A486F">
        <w:t>Do not smoke, vape, or use strong fragrances before or during visits.</w:t>
      </w:r>
    </w:p>
    <w:p w14:paraId="7205758F" w14:textId="77777777" w:rsidR="003A486F" w:rsidRPr="003A486F" w:rsidRDefault="003A486F" w:rsidP="003A486F">
      <w:pPr>
        <w:numPr>
          <w:ilvl w:val="0"/>
          <w:numId w:val="219"/>
        </w:numPr>
      </w:pPr>
      <w:r w:rsidRPr="003A486F">
        <w:t>Avoid using your mobile phone for personal purposes while on duty.</w:t>
      </w:r>
    </w:p>
    <w:p w14:paraId="567BDD51" w14:textId="28413870" w:rsidR="003A486F" w:rsidRPr="003A486F" w:rsidRDefault="003A486F" w:rsidP="003A486F"/>
    <w:p w14:paraId="68E65BB1" w14:textId="77777777" w:rsidR="003A486F" w:rsidRPr="003A486F" w:rsidRDefault="003A486F" w:rsidP="003A486F">
      <w:pPr>
        <w:rPr>
          <w:b/>
          <w:bCs/>
        </w:rPr>
      </w:pPr>
      <w:r w:rsidRPr="003A486F">
        <w:rPr>
          <w:b/>
          <w:bCs/>
        </w:rPr>
        <w:t>Tool: Professional Standards Self-Checklist</w:t>
      </w:r>
    </w:p>
    <w:p w14:paraId="68588B63" w14:textId="77777777" w:rsidR="003A486F" w:rsidRPr="003A486F" w:rsidRDefault="003A486F" w:rsidP="003A486F">
      <w:r w:rsidRPr="003A486F">
        <w:rPr>
          <w:b/>
          <w:bCs/>
        </w:rPr>
        <w:t>Personal Assistant Name:</w:t>
      </w:r>
      <w:r w:rsidRPr="003A486F">
        <w:t xml:space="preserve"> ________________________________________</w:t>
      </w:r>
      <w:r w:rsidRPr="003A486F">
        <w:br/>
      </w:r>
      <w:r w:rsidRPr="003A486F">
        <w:rPr>
          <w:b/>
          <w:bCs/>
        </w:rPr>
        <w:t>Date:</w:t>
      </w:r>
      <w:r w:rsidRPr="003A486F">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4422"/>
        <w:gridCol w:w="845"/>
        <w:gridCol w:w="1624"/>
      </w:tblGrid>
      <w:tr w:rsidR="003A486F" w:rsidRPr="003A486F" w14:paraId="35E9D110" w14:textId="77777777">
        <w:trPr>
          <w:tblHeader/>
          <w:tblCellSpacing w:w="15" w:type="dxa"/>
        </w:trPr>
        <w:tc>
          <w:tcPr>
            <w:tcW w:w="0" w:type="auto"/>
            <w:vAlign w:val="center"/>
            <w:hideMark/>
          </w:tcPr>
          <w:p w14:paraId="27E838FF" w14:textId="77777777" w:rsidR="003A486F" w:rsidRPr="003A486F" w:rsidRDefault="003A486F" w:rsidP="003A486F">
            <w:pPr>
              <w:rPr>
                <w:b/>
                <w:bCs/>
              </w:rPr>
            </w:pPr>
            <w:r w:rsidRPr="003A486F">
              <w:rPr>
                <w:b/>
                <w:bCs/>
              </w:rPr>
              <w:t>Area</w:t>
            </w:r>
          </w:p>
        </w:tc>
        <w:tc>
          <w:tcPr>
            <w:tcW w:w="0" w:type="auto"/>
            <w:vAlign w:val="center"/>
            <w:hideMark/>
          </w:tcPr>
          <w:p w14:paraId="12DF54EC" w14:textId="77777777" w:rsidR="003A486F" w:rsidRPr="003A486F" w:rsidRDefault="003A486F" w:rsidP="003A486F">
            <w:pPr>
              <w:rPr>
                <w:b/>
                <w:bCs/>
              </w:rPr>
            </w:pPr>
            <w:r w:rsidRPr="003A486F">
              <w:rPr>
                <w:b/>
                <w:bCs/>
              </w:rPr>
              <w:t>Standard</w:t>
            </w:r>
          </w:p>
        </w:tc>
        <w:tc>
          <w:tcPr>
            <w:tcW w:w="0" w:type="auto"/>
            <w:vAlign w:val="center"/>
            <w:hideMark/>
          </w:tcPr>
          <w:p w14:paraId="1CC9A3C0" w14:textId="77777777" w:rsidR="003A486F" w:rsidRPr="003A486F" w:rsidRDefault="003A486F" w:rsidP="003A486F">
            <w:pPr>
              <w:rPr>
                <w:b/>
                <w:bCs/>
              </w:rPr>
            </w:pPr>
            <w:r w:rsidRPr="003A486F">
              <w:rPr>
                <w:b/>
                <w:bCs/>
              </w:rPr>
              <w:t>Met (✓)</w:t>
            </w:r>
          </w:p>
        </w:tc>
        <w:tc>
          <w:tcPr>
            <w:tcW w:w="0" w:type="auto"/>
            <w:vAlign w:val="center"/>
            <w:hideMark/>
          </w:tcPr>
          <w:p w14:paraId="7E9BB132" w14:textId="77777777" w:rsidR="003A486F" w:rsidRPr="003A486F" w:rsidRDefault="003A486F" w:rsidP="003A486F">
            <w:pPr>
              <w:rPr>
                <w:b/>
                <w:bCs/>
              </w:rPr>
            </w:pPr>
            <w:r w:rsidRPr="003A486F">
              <w:rPr>
                <w:b/>
                <w:bCs/>
              </w:rPr>
              <w:t>Notes / Action</w:t>
            </w:r>
          </w:p>
        </w:tc>
      </w:tr>
      <w:tr w:rsidR="003A486F" w:rsidRPr="003A486F" w14:paraId="1506F74A" w14:textId="77777777">
        <w:trPr>
          <w:tblCellSpacing w:w="15" w:type="dxa"/>
        </w:trPr>
        <w:tc>
          <w:tcPr>
            <w:tcW w:w="0" w:type="auto"/>
            <w:vAlign w:val="center"/>
            <w:hideMark/>
          </w:tcPr>
          <w:p w14:paraId="66061D10" w14:textId="77777777" w:rsidR="003A486F" w:rsidRPr="003A486F" w:rsidRDefault="003A486F" w:rsidP="003A486F">
            <w:r w:rsidRPr="003A486F">
              <w:t>Digital ID</w:t>
            </w:r>
          </w:p>
        </w:tc>
        <w:tc>
          <w:tcPr>
            <w:tcW w:w="0" w:type="auto"/>
            <w:vAlign w:val="center"/>
            <w:hideMark/>
          </w:tcPr>
          <w:p w14:paraId="1395EF3E" w14:textId="77777777" w:rsidR="003A486F" w:rsidRPr="003A486F" w:rsidRDefault="003A486F" w:rsidP="003A486F">
            <w:r w:rsidRPr="003A486F">
              <w:t>Accessible on phone/tablet and up to date</w:t>
            </w:r>
          </w:p>
        </w:tc>
        <w:tc>
          <w:tcPr>
            <w:tcW w:w="0" w:type="auto"/>
            <w:vAlign w:val="center"/>
            <w:hideMark/>
          </w:tcPr>
          <w:p w14:paraId="7A07DDBC" w14:textId="77777777" w:rsidR="003A486F" w:rsidRPr="003A486F" w:rsidRDefault="003A486F" w:rsidP="003A486F"/>
        </w:tc>
        <w:tc>
          <w:tcPr>
            <w:tcW w:w="0" w:type="auto"/>
            <w:vAlign w:val="center"/>
            <w:hideMark/>
          </w:tcPr>
          <w:p w14:paraId="1AD268B0" w14:textId="77777777" w:rsidR="003A486F" w:rsidRPr="003A486F" w:rsidRDefault="003A486F" w:rsidP="003A486F"/>
        </w:tc>
      </w:tr>
      <w:tr w:rsidR="003A486F" w:rsidRPr="003A486F" w14:paraId="1E7C2756" w14:textId="77777777">
        <w:trPr>
          <w:tblCellSpacing w:w="15" w:type="dxa"/>
        </w:trPr>
        <w:tc>
          <w:tcPr>
            <w:tcW w:w="0" w:type="auto"/>
            <w:vAlign w:val="center"/>
            <w:hideMark/>
          </w:tcPr>
          <w:p w14:paraId="47499312" w14:textId="77777777" w:rsidR="003A486F" w:rsidRPr="003A486F" w:rsidRDefault="003A486F" w:rsidP="003A486F">
            <w:r w:rsidRPr="003A486F">
              <w:t>Physical ID</w:t>
            </w:r>
          </w:p>
        </w:tc>
        <w:tc>
          <w:tcPr>
            <w:tcW w:w="0" w:type="auto"/>
            <w:vAlign w:val="center"/>
            <w:hideMark/>
          </w:tcPr>
          <w:p w14:paraId="6C9BF46D" w14:textId="77777777" w:rsidR="003A486F" w:rsidRPr="003A486F" w:rsidRDefault="003A486F" w:rsidP="003A486F">
            <w:r w:rsidRPr="003A486F">
              <w:t>Carried if issued, shown when requested</w:t>
            </w:r>
          </w:p>
        </w:tc>
        <w:tc>
          <w:tcPr>
            <w:tcW w:w="0" w:type="auto"/>
            <w:vAlign w:val="center"/>
            <w:hideMark/>
          </w:tcPr>
          <w:p w14:paraId="35FCE01A" w14:textId="77777777" w:rsidR="003A486F" w:rsidRPr="003A486F" w:rsidRDefault="003A486F" w:rsidP="003A486F"/>
        </w:tc>
        <w:tc>
          <w:tcPr>
            <w:tcW w:w="0" w:type="auto"/>
            <w:vAlign w:val="center"/>
            <w:hideMark/>
          </w:tcPr>
          <w:p w14:paraId="412E0B81" w14:textId="77777777" w:rsidR="003A486F" w:rsidRPr="003A486F" w:rsidRDefault="003A486F" w:rsidP="003A486F"/>
        </w:tc>
      </w:tr>
      <w:tr w:rsidR="003A486F" w:rsidRPr="003A486F" w14:paraId="02491D8C" w14:textId="77777777">
        <w:trPr>
          <w:tblCellSpacing w:w="15" w:type="dxa"/>
        </w:trPr>
        <w:tc>
          <w:tcPr>
            <w:tcW w:w="0" w:type="auto"/>
            <w:vAlign w:val="center"/>
            <w:hideMark/>
          </w:tcPr>
          <w:p w14:paraId="1BFDCF0F" w14:textId="77777777" w:rsidR="003A486F" w:rsidRPr="003A486F" w:rsidRDefault="003A486F" w:rsidP="003A486F">
            <w:r w:rsidRPr="003A486F">
              <w:t>Clothing</w:t>
            </w:r>
          </w:p>
        </w:tc>
        <w:tc>
          <w:tcPr>
            <w:tcW w:w="0" w:type="auto"/>
            <w:vAlign w:val="center"/>
            <w:hideMark/>
          </w:tcPr>
          <w:p w14:paraId="72FD2A7E" w14:textId="77777777" w:rsidR="003A486F" w:rsidRPr="003A486F" w:rsidRDefault="003A486F" w:rsidP="003A486F">
            <w:r w:rsidRPr="003A486F">
              <w:t>Clean, practical, safe for care tasks</w:t>
            </w:r>
          </w:p>
        </w:tc>
        <w:tc>
          <w:tcPr>
            <w:tcW w:w="0" w:type="auto"/>
            <w:vAlign w:val="center"/>
            <w:hideMark/>
          </w:tcPr>
          <w:p w14:paraId="75541EE1" w14:textId="77777777" w:rsidR="003A486F" w:rsidRPr="003A486F" w:rsidRDefault="003A486F" w:rsidP="003A486F"/>
        </w:tc>
        <w:tc>
          <w:tcPr>
            <w:tcW w:w="0" w:type="auto"/>
            <w:vAlign w:val="center"/>
            <w:hideMark/>
          </w:tcPr>
          <w:p w14:paraId="3731885D" w14:textId="77777777" w:rsidR="003A486F" w:rsidRPr="003A486F" w:rsidRDefault="003A486F" w:rsidP="003A486F"/>
        </w:tc>
      </w:tr>
      <w:tr w:rsidR="003A486F" w:rsidRPr="003A486F" w14:paraId="09B357A4" w14:textId="77777777">
        <w:trPr>
          <w:tblCellSpacing w:w="15" w:type="dxa"/>
        </w:trPr>
        <w:tc>
          <w:tcPr>
            <w:tcW w:w="0" w:type="auto"/>
            <w:vAlign w:val="center"/>
            <w:hideMark/>
          </w:tcPr>
          <w:p w14:paraId="49FF3B75" w14:textId="77777777" w:rsidR="003A486F" w:rsidRPr="003A486F" w:rsidRDefault="003A486F" w:rsidP="003A486F">
            <w:r w:rsidRPr="003A486F">
              <w:t>Footwear</w:t>
            </w:r>
          </w:p>
        </w:tc>
        <w:tc>
          <w:tcPr>
            <w:tcW w:w="0" w:type="auto"/>
            <w:vAlign w:val="center"/>
            <w:hideMark/>
          </w:tcPr>
          <w:p w14:paraId="5F98C8CD" w14:textId="77777777" w:rsidR="003A486F" w:rsidRPr="003A486F" w:rsidRDefault="003A486F" w:rsidP="003A486F">
            <w:r w:rsidRPr="003A486F">
              <w:t>Safe, non-slip, closed-toe</w:t>
            </w:r>
          </w:p>
        </w:tc>
        <w:tc>
          <w:tcPr>
            <w:tcW w:w="0" w:type="auto"/>
            <w:vAlign w:val="center"/>
            <w:hideMark/>
          </w:tcPr>
          <w:p w14:paraId="035C5464" w14:textId="77777777" w:rsidR="003A486F" w:rsidRPr="003A486F" w:rsidRDefault="003A486F" w:rsidP="003A486F"/>
        </w:tc>
        <w:tc>
          <w:tcPr>
            <w:tcW w:w="0" w:type="auto"/>
            <w:vAlign w:val="center"/>
            <w:hideMark/>
          </w:tcPr>
          <w:p w14:paraId="081E33BC" w14:textId="77777777" w:rsidR="003A486F" w:rsidRPr="003A486F" w:rsidRDefault="003A486F" w:rsidP="003A486F"/>
        </w:tc>
      </w:tr>
      <w:tr w:rsidR="003A486F" w:rsidRPr="003A486F" w14:paraId="17CEB736" w14:textId="77777777">
        <w:trPr>
          <w:tblCellSpacing w:w="15" w:type="dxa"/>
        </w:trPr>
        <w:tc>
          <w:tcPr>
            <w:tcW w:w="0" w:type="auto"/>
            <w:vAlign w:val="center"/>
            <w:hideMark/>
          </w:tcPr>
          <w:p w14:paraId="4035E5BA" w14:textId="77777777" w:rsidR="003A486F" w:rsidRPr="003A486F" w:rsidRDefault="003A486F" w:rsidP="003A486F">
            <w:r w:rsidRPr="003A486F">
              <w:t>Hygiene</w:t>
            </w:r>
          </w:p>
        </w:tc>
        <w:tc>
          <w:tcPr>
            <w:tcW w:w="0" w:type="auto"/>
            <w:vAlign w:val="center"/>
            <w:hideMark/>
          </w:tcPr>
          <w:p w14:paraId="6EBADE6B" w14:textId="77777777" w:rsidR="003A486F" w:rsidRPr="003A486F" w:rsidRDefault="003A486F" w:rsidP="003A486F">
            <w:r w:rsidRPr="003A486F">
              <w:t>Good personal hygiene maintained</w:t>
            </w:r>
          </w:p>
        </w:tc>
        <w:tc>
          <w:tcPr>
            <w:tcW w:w="0" w:type="auto"/>
            <w:vAlign w:val="center"/>
            <w:hideMark/>
          </w:tcPr>
          <w:p w14:paraId="11F3A483" w14:textId="77777777" w:rsidR="003A486F" w:rsidRPr="003A486F" w:rsidRDefault="003A486F" w:rsidP="003A486F"/>
        </w:tc>
        <w:tc>
          <w:tcPr>
            <w:tcW w:w="0" w:type="auto"/>
            <w:vAlign w:val="center"/>
            <w:hideMark/>
          </w:tcPr>
          <w:p w14:paraId="4AFAEFCF" w14:textId="77777777" w:rsidR="003A486F" w:rsidRPr="003A486F" w:rsidRDefault="003A486F" w:rsidP="003A486F"/>
        </w:tc>
      </w:tr>
      <w:tr w:rsidR="003A486F" w:rsidRPr="003A486F" w14:paraId="42D228CF" w14:textId="77777777">
        <w:trPr>
          <w:tblCellSpacing w:w="15" w:type="dxa"/>
        </w:trPr>
        <w:tc>
          <w:tcPr>
            <w:tcW w:w="0" w:type="auto"/>
            <w:vAlign w:val="center"/>
            <w:hideMark/>
          </w:tcPr>
          <w:p w14:paraId="70575261" w14:textId="77777777" w:rsidR="003A486F" w:rsidRPr="003A486F" w:rsidRDefault="003A486F" w:rsidP="003A486F">
            <w:r w:rsidRPr="003A486F">
              <w:t>Conduct</w:t>
            </w:r>
          </w:p>
        </w:tc>
        <w:tc>
          <w:tcPr>
            <w:tcW w:w="0" w:type="auto"/>
            <w:vAlign w:val="center"/>
            <w:hideMark/>
          </w:tcPr>
          <w:p w14:paraId="6100432E" w14:textId="77777777" w:rsidR="003A486F" w:rsidRPr="003A486F" w:rsidRDefault="003A486F" w:rsidP="003A486F">
            <w:r w:rsidRPr="003A486F">
              <w:t>Punctual, polite, professional phone use</w:t>
            </w:r>
          </w:p>
        </w:tc>
        <w:tc>
          <w:tcPr>
            <w:tcW w:w="0" w:type="auto"/>
            <w:vAlign w:val="center"/>
            <w:hideMark/>
          </w:tcPr>
          <w:p w14:paraId="621E23C9" w14:textId="77777777" w:rsidR="003A486F" w:rsidRPr="003A486F" w:rsidRDefault="003A486F" w:rsidP="003A486F"/>
        </w:tc>
        <w:tc>
          <w:tcPr>
            <w:tcW w:w="0" w:type="auto"/>
            <w:vAlign w:val="center"/>
            <w:hideMark/>
          </w:tcPr>
          <w:p w14:paraId="394FBB53" w14:textId="77777777" w:rsidR="003A486F" w:rsidRPr="003A486F" w:rsidRDefault="003A486F" w:rsidP="003A486F"/>
        </w:tc>
      </w:tr>
    </w:tbl>
    <w:p w14:paraId="137455E2" w14:textId="691EE58B" w:rsidR="003A486F" w:rsidRPr="003A486F" w:rsidRDefault="003A486F" w:rsidP="003A486F"/>
    <w:p w14:paraId="710F79EB" w14:textId="77777777" w:rsidR="003A486F" w:rsidRPr="003A486F" w:rsidRDefault="003A486F" w:rsidP="003A486F">
      <w:pPr>
        <w:rPr>
          <w:b/>
          <w:bCs/>
        </w:rPr>
      </w:pPr>
      <w:r w:rsidRPr="003A486F">
        <w:rPr>
          <w:b/>
          <w:bCs/>
        </w:rPr>
        <w:t>Review</w:t>
      </w:r>
    </w:p>
    <w:p w14:paraId="79C51CC3" w14:textId="77777777" w:rsidR="003A486F" w:rsidRPr="003A486F" w:rsidRDefault="003A486F" w:rsidP="003A486F">
      <w:r w:rsidRPr="003A486F">
        <w:t xml:space="preserve">Each PA must maintain their own </w:t>
      </w:r>
      <w:r w:rsidRPr="003A486F">
        <w:rPr>
          <w:b/>
          <w:bCs/>
        </w:rPr>
        <w:t>Professional Image &amp; Presentation Policy</w:t>
      </w:r>
      <w:r w:rsidRPr="003A486F">
        <w:t xml:space="preserve"> and review it annually, or sooner if circumstances change.</w:t>
      </w:r>
    </w:p>
    <w:p w14:paraId="09F66BF3" w14:textId="77777777" w:rsidR="003A486F" w:rsidRDefault="003A486F"/>
    <w:p w14:paraId="2ED21A7C" w14:textId="77777777" w:rsidR="00C766FA" w:rsidRDefault="00C766FA"/>
    <w:p w14:paraId="55629D5F" w14:textId="77777777" w:rsidR="00C766FA" w:rsidRDefault="00C766FA"/>
    <w:p w14:paraId="30141D05" w14:textId="77777777" w:rsidR="00CE19C4" w:rsidRPr="00CE19C4" w:rsidRDefault="00CE19C4" w:rsidP="00CE19C4">
      <w:pPr>
        <w:rPr>
          <w:b/>
          <w:bCs/>
        </w:rPr>
      </w:pPr>
      <w:r w:rsidRPr="00CE19C4">
        <w:rPr>
          <w:b/>
          <w:bCs/>
        </w:rPr>
        <w:lastRenderedPageBreak/>
        <w:t>Section 32: Pets &amp; Animals in the Home</w:t>
      </w:r>
    </w:p>
    <w:p w14:paraId="0EAA1180" w14:textId="77777777" w:rsidR="00CE19C4" w:rsidRPr="00CE19C4" w:rsidRDefault="00CE19C4" w:rsidP="00CE19C4">
      <w:pPr>
        <w:rPr>
          <w:b/>
          <w:bCs/>
        </w:rPr>
      </w:pPr>
      <w:r w:rsidRPr="00CE19C4">
        <w:rPr>
          <w:b/>
          <w:bCs/>
        </w:rPr>
        <w:t>Purpose</w:t>
      </w:r>
    </w:p>
    <w:p w14:paraId="2D6E1652" w14:textId="77777777" w:rsidR="00CE19C4" w:rsidRPr="00CE19C4" w:rsidRDefault="00CE19C4" w:rsidP="00CE19C4">
      <w:r w:rsidRPr="00CE19C4">
        <w:t>Many clients have pets, which can bring comfort, routine, and companionship. Pets can also present risks (allergies, bites, infection control, trip hazards). Personal Assistants should set clear boundaries about what they will and will not do, while respecting the client’s wishes.</w:t>
      </w:r>
    </w:p>
    <w:p w14:paraId="735B11D1" w14:textId="433C1F80" w:rsidR="00CE19C4" w:rsidRPr="00CE19C4" w:rsidRDefault="00CE19C4" w:rsidP="00CE19C4"/>
    <w:p w14:paraId="07C76A74" w14:textId="77777777" w:rsidR="00CE19C4" w:rsidRPr="00CE19C4" w:rsidRDefault="00CE19C4" w:rsidP="00CE19C4">
      <w:pPr>
        <w:rPr>
          <w:b/>
          <w:bCs/>
        </w:rPr>
      </w:pPr>
      <w:r w:rsidRPr="00CE19C4">
        <w:rPr>
          <w:b/>
          <w:bCs/>
        </w:rPr>
        <w:t>Good Practice</w:t>
      </w:r>
    </w:p>
    <w:p w14:paraId="084B8A6F" w14:textId="77777777" w:rsidR="00CE19C4" w:rsidRPr="00CE19C4" w:rsidRDefault="00CE19C4" w:rsidP="00CE19C4">
      <w:pPr>
        <w:numPr>
          <w:ilvl w:val="0"/>
          <w:numId w:val="220"/>
        </w:numPr>
      </w:pPr>
      <w:r w:rsidRPr="00CE19C4">
        <w:rPr>
          <w:b/>
          <w:bCs/>
        </w:rPr>
        <w:t>Respect client choice</w:t>
      </w:r>
      <w:r w:rsidRPr="00CE19C4">
        <w:t xml:space="preserve"> – pets are part of the client’s home and daily life.</w:t>
      </w:r>
    </w:p>
    <w:p w14:paraId="550A70D5" w14:textId="77777777" w:rsidR="00CE19C4" w:rsidRPr="00CE19C4" w:rsidRDefault="00CE19C4" w:rsidP="00CE19C4">
      <w:pPr>
        <w:numPr>
          <w:ilvl w:val="0"/>
          <w:numId w:val="220"/>
        </w:numPr>
      </w:pPr>
      <w:r w:rsidRPr="00CE19C4">
        <w:rPr>
          <w:b/>
          <w:bCs/>
        </w:rPr>
        <w:t>Set clear boundaries</w:t>
      </w:r>
      <w:r w:rsidRPr="00CE19C4">
        <w:t xml:space="preserve"> – agree at the start whether pet care (feeding, walking, cleaning litter trays) is included in your role.</w:t>
      </w:r>
    </w:p>
    <w:p w14:paraId="0C97712D" w14:textId="77777777" w:rsidR="00CE19C4" w:rsidRPr="00CE19C4" w:rsidRDefault="00CE19C4" w:rsidP="00CE19C4">
      <w:pPr>
        <w:numPr>
          <w:ilvl w:val="0"/>
          <w:numId w:val="220"/>
        </w:numPr>
      </w:pPr>
      <w:r w:rsidRPr="00CE19C4">
        <w:rPr>
          <w:b/>
          <w:bCs/>
        </w:rPr>
        <w:t>Be aware of risks</w:t>
      </w:r>
      <w:r w:rsidRPr="00CE19C4">
        <w:t xml:space="preserve"> – pets may carry infection, trigger allergies, or create trip hazards.</w:t>
      </w:r>
    </w:p>
    <w:p w14:paraId="28DD7E00" w14:textId="77777777" w:rsidR="00CE19C4" w:rsidRPr="00CE19C4" w:rsidRDefault="00CE19C4" w:rsidP="00CE19C4">
      <w:pPr>
        <w:numPr>
          <w:ilvl w:val="0"/>
          <w:numId w:val="220"/>
        </w:numPr>
      </w:pPr>
      <w:r w:rsidRPr="00CE19C4">
        <w:rPr>
          <w:b/>
          <w:bCs/>
        </w:rPr>
        <w:t>Protect yourself</w:t>
      </w:r>
      <w:r w:rsidRPr="00CE19C4">
        <w:t xml:space="preserve"> – do not handle pets if you feel unsafe, at risk of injury, or if the task is not part of your agreement.</w:t>
      </w:r>
    </w:p>
    <w:p w14:paraId="543797BF" w14:textId="77777777" w:rsidR="00CE19C4" w:rsidRPr="00CE19C4" w:rsidRDefault="00CE19C4" w:rsidP="00CE19C4">
      <w:pPr>
        <w:numPr>
          <w:ilvl w:val="0"/>
          <w:numId w:val="220"/>
        </w:numPr>
      </w:pPr>
      <w:r w:rsidRPr="00CE19C4">
        <w:rPr>
          <w:b/>
          <w:bCs/>
        </w:rPr>
        <w:t>Cleanliness</w:t>
      </w:r>
      <w:r w:rsidRPr="00CE19C4">
        <w:t xml:space="preserve"> – wash hands after handling pets, food bowls, or waste.</w:t>
      </w:r>
    </w:p>
    <w:p w14:paraId="73C55ABE" w14:textId="7491511B" w:rsidR="00CE19C4" w:rsidRPr="00CE19C4" w:rsidRDefault="00CE19C4" w:rsidP="00CE19C4"/>
    <w:p w14:paraId="75371B7D" w14:textId="77777777" w:rsidR="00CE19C4" w:rsidRPr="00CE19C4" w:rsidRDefault="00CE19C4" w:rsidP="00CE19C4">
      <w:pPr>
        <w:rPr>
          <w:b/>
          <w:bCs/>
        </w:rPr>
      </w:pPr>
      <w:r w:rsidRPr="00CE19C4">
        <w:rPr>
          <w:b/>
          <w:bCs/>
        </w:rPr>
        <w:t>Tool: Pets &amp; Home Environment Risk Log</w:t>
      </w:r>
    </w:p>
    <w:p w14:paraId="5E267CF9" w14:textId="77777777" w:rsidR="00CE19C4" w:rsidRPr="00CE19C4" w:rsidRDefault="00CE19C4" w:rsidP="00CE19C4">
      <w:r w:rsidRPr="00CE19C4">
        <w:rPr>
          <w:b/>
          <w:bCs/>
        </w:rPr>
        <w:t>Client Name / Initials:</w:t>
      </w:r>
      <w:r w:rsidRPr="00CE19C4">
        <w:t xml:space="preserve"> ________________________________________</w:t>
      </w:r>
      <w:r w:rsidRPr="00CE19C4">
        <w:br/>
      </w:r>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0"/>
        <w:gridCol w:w="2335"/>
        <w:gridCol w:w="2361"/>
        <w:gridCol w:w="2737"/>
        <w:gridCol w:w="727"/>
      </w:tblGrid>
      <w:tr w:rsidR="00CE19C4" w:rsidRPr="00CE19C4" w14:paraId="156CC860" w14:textId="77777777">
        <w:trPr>
          <w:tblHeader/>
          <w:tblCellSpacing w:w="15" w:type="dxa"/>
        </w:trPr>
        <w:tc>
          <w:tcPr>
            <w:tcW w:w="0" w:type="auto"/>
            <w:vAlign w:val="center"/>
            <w:hideMark/>
          </w:tcPr>
          <w:p w14:paraId="05955253" w14:textId="77777777" w:rsidR="00CE19C4" w:rsidRPr="00CE19C4" w:rsidRDefault="00CE19C4" w:rsidP="00CE19C4">
            <w:pPr>
              <w:rPr>
                <w:b/>
                <w:bCs/>
              </w:rPr>
            </w:pPr>
            <w:r w:rsidRPr="00CE19C4">
              <w:rPr>
                <w:b/>
                <w:bCs/>
              </w:rPr>
              <w:t>Pet / Animal</w:t>
            </w:r>
          </w:p>
        </w:tc>
        <w:tc>
          <w:tcPr>
            <w:tcW w:w="0" w:type="auto"/>
            <w:vAlign w:val="center"/>
            <w:hideMark/>
          </w:tcPr>
          <w:p w14:paraId="4C83E2EA" w14:textId="77777777" w:rsidR="00CE19C4" w:rsidRPr="00CE19C4" w:rsidRDefault="00CE19C4" w:rsidP="00CE19C4">
            <w:pPr>
              <w:rPr>
                <w:b/>
                <w:bCs/>
              </w:rPr>
            </w:pPr>
            <w:r w:rsidRPr="00CE19C4">
              <w:rPr>
                <w:b/>
                <w:bCs/>
              </w:rPr>
              <w:t>Potential Risk</w:t>
            </w:r>
          </w:p>
        </w:tc>
        <w:tc>
          <w:tcPr>
            <w:tcW w:w="0" w:type="auto"/>
            <w:vAlign w:val="center"/>
            <w:hideMark/>
          </w:tcPr>
          <w:p w14:paraId="7AA4FDA7" w14:textId="77777777" w:rsidR="00CE19C4" w:rsidRPr="00CE19C4" w:rsidRDefault="00CE19C4" w:rsidP="00CE19C4">
            <w:pPr>
              <w:rPr>
                <w:b/>
                <w:bCs/>
              </w:rPr>
            </w:pPr>
            <w:r w:rsidRPr="00CE19C4">
              <w:rPr>
                <w:b/>
                <w:bCs/>
              </w:rPr>
              <w:t>Agreed PA Responsibility</w:t>
            </w:r>
          </w:p>
        </w:tc>
        <w:tc>
          <w:tcPr>
            <w:tcW w:w="0" w:type="auto"/>
            <w:vAlign w:val="center"/>
            <w:hideMark/>
          </w:tcPr>
          <w:p w14:paraId="26A3D6EC" w14:textId="77777777" w:rsidR="00CE19C4" w:rsidRPr="00CE19C4" w:rsidRDefault="00CE19C4" w:rsidP="00CE19C4">
            <w:pPr>
              <w:rPr>
                <w:b/>
                <w:bCs/>
              </w:rPr>
            </w:pPr>
            <w:r w:rsidRPr="00CE19C4">
              <w:rPr>
                <w:b/>
                <w:bCs/>
              </w:rPr>
              <w:t>Control Measures</w:t>
            </w:r>
          </w:p>
        </w:tc>
        <w:tc>
          <w:tcPr>
            <w:tcW w:w="0" w:type="auto"/>
            <w:vAlign w:val="center"/>
            <w:hideMark/>
          </w:tcPr>
          <w:p w14:paraId="7678DABF" w14:textId="77777777" w:rsidR="00CE19C4" w:rsidRPr="00CE19C4" w:rsidRDefault="00CE19C4" w:rsidP="00CE19C4">
            <w:pPr>
              <w:rPr>
                <w:b/>
                <w:bCs/>
              </w:rPr>
            </w:pPr>
            <w:r w:rsidRPr="00CE19C4">
              <w:rPr>
                <w:b/>
                <w:bCs/>
              </w:rPr>
              <w:t>Notes</w:t>
            </w:r>
          </w:p>
        </w:tc>
      </w:tr>
      <w:tr w:rsidR="00CE19C4" w:rsidRPr="00CE19C4" w14:paraId="4238F3FF" w14:textId="77777777">
        <w:trPr>
          <w:tblCellSpacing w:w="15" w:type="dxa"/>
        </w:trPr>
        <w:tc>
          <w:tcPr>
            <w:tcW w:w="0" w:type="auto"/>
            <w:vAlign w:val="center"/>
            <w:hideMark/>
          </w:tcPr>
          <w:p w14:paraId="094FCF70" w14:textId="77777777" w:rsidR="00CE19C4" w:rsidRPr="00CE19C4" w:rsidRDefault="00CE19C4" w:rsidP="00CE19C4">
            <w:r w:rsidRPr="00CE19C4">
              <w:t>Dog</w:t>
            </w:r>
          </w:p>
        </w:tc>
        <w:tc>
          <w:tcPr>
            <w:tcW w:w="0" w:type="auto"/>
            <w:vAlign w:val="center"/>
            <w:hideMark/>
          </w:tcPr>
          <w:p w14:paraId="55D5B6E1" w14:textId="77777777" w:rsidR="00CE19C4" w:rsidRPr="00CE19C4" w:rsidRDefault="00CE19C4" w:rsidP="00CE19C4">
            <w:r w:rsidRPr="00CE19C4">
              <w:t>Trip hazard, bites, hygiene</w:t>
            </w:r>
          </w:p>
        </w:tc>
        <w:tc>
          <w:tcPr>
            <w:tcW w:w="0" w:type="auto"/>
            <w:vAlign w:val="center"/>
            <w:hideMark/>
          </w:tcPr>
          <w:p w14:paraId="02D5C29D" w14:textId="77777777" w:rsidR="00CE19C4" w:rsidRPr="00CE19C4" w:rsidRDefault="00CE19C4" w:rsidP="00CE19C4">
            <w:r w:rsidRPr="00CE19C4">
              <w:t>Feeding only, no walking</w:t>
            </w:r>
          </w:p>
        </w:tc>
        <w:tc>
          <w:tcPr>
            <w:tcW w:w="0" w:type="auto"/>
            <w:vAlign w:val="center"/>
            <w:hideMark/>
          </w:tcPr>
          <w:p w14:paraId="5D97B196" w14:textId="77777777" w:rsidR="00CE19C4" w:rsidRPr="00CE19C4" w:rsidRDefault="00CE19C4" w:rsidP="00CE19C4">
            <w:r w:rsidRPr="00CE19C4">
              <w:t>Wash hands after handling bowls</w:t>
            </w:r>
          </w:p>
        </w:tc>
        <w:tc>
          <w:tcPr>
            <w:tcW w:w="0" w:type="auto"/>
            <w:vAlign w:val="center"/>
            <w:hideMark/>
          </w:tcPr>
          <w:p w14:paraId="1F84BC4F" w14:textId="77777777" w:rsidR="00CE19C4" w:rsidRPr="00CE19C4" w:rsidRDefault="00CE19C4" w:rsidP="00CE19C4"/>
        </w:tc>
      </w:tr>
      <w:tr w:rsidR="00CE19C4" w:rsidRPr="00CE19C4" w14:paraId="4D08401D" w14:textId="77777777">
        <w:trPr>
          <w:tblCellSpacing w:w="15" w:type="dxa"/>
        </w:trPr>
        <w:tc>
          <w:tcPr>
            <w:tcW w:w="0" w:type="auto"/>
            <w:vAlign w:val="center"/>
            <w:hideMark/>
          </w:tcPr>
          <w:p w14:paraId="1DF55A8D" w14:textId="77777777" w:rsidR="00CE19C4" w:rsidRPr="00CE19C4" w:rsidRDefault="00CE19C4" w:rsidP="00CE19C4">
            <w:r w:rsidRPr="00CE19C4">
              <w:t>Cat</w:t>
            </w:r>
          </w:p>
        </w:tc>
        <w:tc>
          <w:tcPr>
            <w:tcW w:w="0" w:type="auto"/>
            <w:vAlign w:val="center"/>
            <w:hideMark/>
          </w:tcPr>
          <w:p w14:paraId="689F8FB0" w14:textId="77777777" w:rsidR="00CE19C4" w:rsidRPr="00CE19C4" w:rsidRDefault="00CE19C4" w:rsidP="00CE19C4">
            <w:r w:rsidRPr="00CE19C4">
              <w:t>Scratches, litter tray hygiene</w:t>
            </w:r>
          </w:p>
        </w:tc>
        <w:tc>
          <w:tcPr>
            <w:tcW w:w="0" w:type="auto"/>
            <w:vAlign w:val="center"/>
            <w:hideMark/>
          </w:tcPr>
          <w:p w14:paraId="4C58432E" w14:textId="77777777" w:rsidR="00CE19C4" w:rsidRPr="00CE19C4" w:rsidRDefault="00CE19C4" w:rsidP="00CE19C4">
            <w:r w:rsidRPr="00CE19C4">
              <w:t>No litter tray cleaning</w:t>
            </w:r>
          </w:p>
        </w:tc>
        <w:tc>
          <w:tcPr>
            <w:tcW w:w="0" w:type="auto"/>
            <w:vAlign w:val="center"/>
            <w:hideMark/>
          </w:tcPr>
          <w:p w14:paraId="7116194B" w14:textId="77777777" w:rsidR="00CE19C4" w:rsidRPr="00CE19C4" w:rsidRDefault="00CE19C4" w:rsidP="00CE19C4">
            <w:r w:rsidRPr="00CE19C4">
              <w:t>Avoid cat if unwell or aggressive</w:t>
            </w:r>
          </w:p>
        </w:tc>
        <w:tc>
          <w:tcPr>
            <w:tcW w:w="0" w:type="auto"/>
            <w:vAlign w:val="center"/>
            <w:hideMark/>
          </w:tcPr>
          <w:p w14:paraId="77D54D6D" w14:textId="77777777" w:rsidR="00CE19C4" w:rsidRPr="00CE19C4" w:rsidRDefault="00CE19C4" w:rsidP="00CE19C4"/>
        </w:tc>
      </w:tr>
      <w:tr w:rsidR="00CE19C4" w:rsidRPr="00CE19C4" w14:paraId="4AAD6EE6" w14:textId="77777777">
        <w:trPr>
          <w:tblCellSpacing w:w="15" w:type="dxa"/>
        </w:trPr>
        <w:tc>
          <w:tcPr>
            <w:tcW w:w="0" w:type="auto"/>
            <w:vAlign w:val="center"/>
            <w:hideMark/>
          </w:tcPr>
          <w:p w14:paraId="50907991" w14:textId="77777777" w:rsidR="00CE19C4" w:rsidRPr="00CE19C4" w:rsidRDefault="00CE19C4" w:rsidP="00CE19C4">
            <w:r w:rsidRPr="00CE19C4">
              <w:t>Bird</w:t>
            </w:r>
          </w:p>
        </w:tc>
        <w:tc>
          <w:tcPr>
            <w:tcW w:w="0" w:type="auto"/>
            <w:vAlign w:val="center"/>
            <w:hideMark/>
          </w:tcPr>
          <w:p w14:paraId="51949221" w14:textId="77777777" w:rsidR="00CE19C4" w:rsidRPr="00CE19C4" w:rsidRDefault="00CE19C4" w:rsidP="00CE19C4">
            <w:r w:rsidRPr="00CE19C4">
              <w:t>Allergens, cleaning cage</w:t>
            </w:r>
          </w:p>
        </w:tc>
        <w:tc>
          <w:tcPr>
            <w:tcW w:w="0" w:type="auto"/>
            <w:vAlign w:val="center"/>
            <w:hideMark/>
          </w:tcPr>
          <w:p w14:paraId="4BB6EFC1" w14:textId="77777777" w:rsidR="00CE19C4" w:rsidRPr="00CE19C4" w:rsidRDefault="00CE19C4" w:rsidP="00CE19C4">
            <w:r w:rsidRPr="00CE19C4">
              <w:t>No handling</w:t>
            </w:r>
          </w:p>
        </w:tc>
        <w:tc>
          <w:tcPr>
            <w:tcW w:w="0" w:type="auto"/>
            <w:vAlign w:val="center"/>
            <w:hideMark/>
          </w:tcPr>
          <w:p w14:paraId="44188AF1" w14:textId="77777777" w:rsidR="00CE19C4" w:rsidRPr="00CE19C4" w:rsidRDefault="00CE19C4" w:rsidP="00CE19C4">
            <w:r w:rsidRPr="00CE19C4">
              <w:t>Client/family clean cage</w:t>
            </w:r>
          </w:p>
        </w:tc>
        <w:tc>
          <w:tcPr>
            <w:tcW w:w="0" w:type="auto"/>
            <w:vAlign w:val="center"/>
            <w:hideMark/>
          </w:tcPr>
          <w:p w14:paraId="7C97127E" w14:textId="77777777" w:rsidR="00CE19C4" w:rsidRPr="00CE19C4" w:rsidRDefault="00CE19C4" w:rsidP="00CE19C4"/>
        </w:tc>
      </w:tr>
    </w:tbl>
    <w:p w14:paraId="7A844272" w14:textId="05E17053" w:rsidR="00CE19C4" w:rsidRPr="00CE19C4" w:rsidRDefault="00CE19C4" w:rsidP="00CE19C4"/>
    <w:p w14:paraId="3EF607E6" w14:textId="77777777" w:rsidR="00CE19C4" w:rsidRPr="00CE19C4" w:rsidRDefault="00CE19C4" w:rsidP="00CE19C4">
      <w:pPr>
        <w:rPr>
          <w:b/>
          <w:bCs/>
        </w:rPr>
      </w:pPr>
      <w:r w:rsidRPr="00CE19C4">
        <w:rPr>
          <w:b/>
          <w:bCs/>
        </w:rPr>
        <w:lastRenderedPageBreak/>
        <w:t>Boundaries</w:t>
      </w:r>
    </w:p>
    <w:p w14:paraId="7F99DF63" w14:textId="77777777" w:rsidR="00CE19C4" w:rsidRPr="00CE19C4" w:rsidRDefault="00CE19C4" w:rsidP="00CE19C4">
      <w:pPr>
        <w:numPr>
          <w:ilvl w:val="0"/>
          <w:numId w:val="221"/>
        </w:numPr>
      </w:pPr>
      <w:r w:rsidRPr="00CE19C4">
        <w:t>PAs should not take on extensive pet care unless explicitly agreed in the PA–Client Agreement.</w:t>
      </w:r>
    </w:p>
    <w:p w14:paraId="4D1BDB31" w14:textId="77777777" w:rsidR="00CE19C4" w:rsidRPr="00CE19C4" w:rsidRDefault="00CE19C4" w:rsidP="00CE19C4">
      <w:pPr>
        <w:numPr>
          <w:ilvl w:val="0"/>
          <w:numId w:val="221"/>
        </w:numPr>
      </w:pPr>
      <w:r w:rsidRPr="00CE19C4">
        <w:t>Pet-related duties should never compromise infection prevention, safety, or the PA’s wellbeing.</w:t>
      </w:r>
    </w:p>
    <w:p w14:paraId="40B4B4CD" w14:textId="349EC8D7" w:rsidR="00CE19C4" w:rsidRPr="00CE19C4" w:rsidRDefault="00CE19C4" w:rsidP="00CE19C4"/>
    <w:p w14:paraId="6F88F9AE" w14:textId="77777777" w:rsidR="00CE19C4" w:rsidRPr="00CE19C4" w:rsidRDefault="00CE19C4" w:rsidP="00CE19C4">
      <w:pPr>
        <w:rPr>
          <w:b/>
          <w:bCs/>
        </w:rPr>
      </w:pPr>
      <w:r w:rsidRPr="00CE19C4">
        <w:rPr>
          <w:b/>
          <w:bCs/>
        </w:rPr>
        <w:t>Review</w:t>
      </w:r>
    </w:p>
    <w:p w14:paraId="74DF86E9" w14:textId="77777777" w:rsidR="00CE19C4" w:rsidRDefault="00CE19C4" w:rsidP="00CE19C4">
      <w:r w:rsidRPr="00CE19C4">
        <w:t xml:space="preserve">Each PA must maintain their own </w:t>
      </w:r>
      <w:r w:rsidRPr="00CE19C4">
        <w:rPr>
          <w:b/>
          <w:bCs/>
        </w:rPr>
        <w:t>Pets &amp; Animals in the Home Policy</w:t>
      </w:r>
      <w:r w:rsidRPr="00CE19C4">
        <w:t xml:space="preserve"> and review it annually, or sooner if circumstances change.</w:t>
      </w:r>
    </w:p>
    <w:p w14:paraId="6B4A0307" w14:textId="77777777" w:rsidR="00C766FA" w:rsidRDefault="00C766FA" w:rsidP="00CE19C4"/>
    <w:p w14:paraId="2FF42203" w14:textId="77777777" w:rsidR="00C766FA" w:rsidRDefault="00C766FA" w:rsidP="00CE19C4"/>
    <w:p w14:paraId="28DC783B" w14:textId="77777777" w:rsidR="00C766FA" w:rsidRDefault="00C766FA" w:rsidP="00CE19C4"/>
    <w:p w14:paraId="0A334827" w14:textId="77777777" w:rsidR="00C766FA" w:rsidRDefault="00C766FA" w:rsidP="00CE19C4"/>
    <w:p w14:paraId="45DBCA8A" w14:textId="77777777" w:rsidR="00C766FA" w:rsidRDefault="00C766FA" w:rsidP="00CE19C4"/>
    <w:p w14:paraId="4354902F" w14:textId="77777777" w:rsidR="00C766FA" w:rsidRDefault="00C766FA" w:rsidP="00CE19C4"/>
    <w:p w14:paraId="1E226746" w14:textId="77777777" w:rsidR="00C766FA" w:rsidRDefault="00C766FA" w:rsidP="00CE19C4"/>
    <w:p w14:paraId="4C202113" w14:textId="77777777" w:rsidR="00C766FA" w:rsidRDefault="00C766FA" w:rsidP="00CE19C4"/>
    <w:p w14:paraId="5F86ED36" w14:textId="77777777" w:rsidR="00C766FA" w:rsidRDefault="00C766FA" w:rsidP="00CE19C4"/>
    <w:p w14:paraId="037681FC" w14:textId="77777777" w:rsidR="00C766FA" w:rsidRDefault="00C766FA" w:rsidP="00CE19C4"/>
    <w:p w14:paraId="6C4FD321" w14:textId="77777777" w:rsidR="00C766FA" w:rsidRDefault="00C766FA" w:rsidP="00CE19C4"/>
    <w:p w14:paraId="7D162B4A" w14:textId="77777777" w:rsidR="00C766FA" w:rsidRDefault="00C766FA" w:rsidP="00CE19C4"/>
    <w:p w14:paraId="3152854B" w14:textId="77777777" w:rsidR="00C766FA" w:rsidRDefault="00C766FA" w:rsidP="00CE19C4"/>
    <w:p w14:paraId="63C92D1B" w14:textId="77777777" w:rsidR="00C766FA" w:rsidRDefault="00C766FA" w:rsidP="00CE19C4"/>
    <w:p w14:paraId="68C6E62F" w14:textId="77777777" w:rsidR="00C766FA" w:rsidRDefault="00C766FA" w:rsidP="00CE19C4"/>
    <w:p w14:paraId="1EDAC2E9" w14:textId="77777777" w:rsidR="00C766FA" w:rsidRDefault="00C766FA" w:rsidP="00CE19C4"/>
    <w:p w14:paraId="077A7BAB" w14:textId="77777777" w:rsidR="00C766FA" w:rsidRDefault="00C766FA" w:rsidP="00CE19C4"/>
    <w:p w14:paraId="39419A6B" w14:textId="77777777" w:rsidR="00C766FA" w:rsidRPr="00CE19C4" w:rsidRDefault="00C766FA" w:rsidP="00CE19C4"/>
    <w:p w14:paraId="1CADADFD" w14:textId="77777777" w:rsidR="00CE19C4" w:rsidRPr="00CE19C4" w:rsidRDefault="00CE19C4" w:rsidP="00CE19C4">
      <w:pPr>
        <w:rPr>
          <w:b/>
          <w:bCs/>
        </w:rPr>
      </w:pPr>
      <w:r w:rsidRPr="00CE19C4">
        <w:rPr>
          <w:b/>
          <w:bCs/>
        </w:rPr>
        <w:lastRenderedPageBreak/>
        <w:t>Section 33: Emergencies &amp; Contingency Planning</w:t>
      </w:r>
    </w:p>
    <w:p w14:paraId="4DF89601" w14:textId="77777777" w:rsidR="00CE19C4" w:rsidRPr="00CE19C4" w:rsidRDefault="00CE19C4" w:rsidP="00CE19C4">
      <w:pPr>
        <w:rPr>
          <w:b/>
          <w:bCs/>
        </w:rPr>
      </w:pPr>
      <w:r w:rsidRPr="00CE19C4">
        <w:rPr>
          <w:b/>
          <w:bCs/>
        </w:rPr>
        <w:t>Purpose</w:t>
      </w:r>
    </w:p>
    <w:p w14:paraId="549F8F0F" w14:textId="77777777" w:rsidR="00CE19C4" w:rsidRPr="00CE19C4" w:rsidRDefault="00CE19C4" w:rsidP="00CE19C4">
      <w:r w:rsidRPr="00CE19C4">
        <w:t>Emergencies can happen — illness, accidents, or unexpected events may prevent a PA from attending work. This section helps PAs plan for emergencies in a way that keeps clients safe, while respecting the PA’s independence and self-employed status.</w:t>
      </w:r>
    </w:p>
    <w:p w14:paraId="08402578" w14:textId="24CDD2FD" w:rsidR="00CE19C4" w:rsidRPr="00CE19C4" w:rsidRDefault="00CE19C4" w:rsidP="00CE19C4"/>
    <w:p w14:paraId="1FEA191A" w14:textId="77777777" w:rsidR="00CE19C4" w:rsidRPr="00CE19C4" w:rsidRDefault="00CE19C4" w:rsidP="00CE19C4">
      <w:pPr>
        <w:rPr>
          <w:b/>
          <w:bCs/>
        </w:rPr>
      </w:pPr>
      <w:r w:rsidRPr="00CE19C4">
        <w:rPr>
          <w:b/>
          <w:bCs/>
        </w:rPr>
        <w:t>PA Responsibilities</w:t>
      </w:r>
    </w:p>
    <w:p w14:paraId="72D1D03C" w14:textId="77777777" w:rsidR="00CE19C4" w:rsidRPr="00CE19C4" w:rsidRDefault="00CE19C4" w:rsidP="00CE19C4">
      <w:pPr>
        <w:numPr>
          <w:ilvl w:val="0"/>
          <w:numId w:val="222"/>
        </w:numPr>
      </w:pPr>
      <w:r w:rsidRPr="00CE19C4">
        <w:t>Have a clear plan for emergencies that may arise in the client’s home (falls, fire, medical emergencies).</w:t>
      </w:r>
    </w:p>
    <w:p w14:paraId="762E8D2C" w14:textId="77777777" w:rsidR="00CE19C4" w:rsidRPr="00CE19C4" w:rsidRDefault="00CE19C4" w:rsidP="00CE19C4">
      <w:pPr>
        <w:numPr>
          <w:ilvl w:val="0"/>
          <w:numId w:val="222"/>
        </w:numPr>
      </w:pPr>
      <w:r w:rsidRPr="00CE19C4">
        <w:t>Ensure clients have a list of emergency contacts (family, GP, Local Authority, emergency services).</w:t>
      </w:r>
    </w:p>
    <w:p w14:paraId="72EAC917" w14:textId="77777777" w:rsidR="00CE19C4" w:rsidRPr="00CE19C4" w:rsidRDefault="00CE19C4" w:rsidP="00CE19C4">
      <w:pPr>
        <w:numPr>
          <w:ilvl w:val="0"/>
          <w:numId w:val="222"/>
        </w:numPr>
      </w:pPr>
      <w:r w:rsidRPr="00CE19C4">
        <w:t>Communicate promptly if you are unable to attend.</w:t>
      </w:r>
    </w:p>
    <w:p w14:paraId="34317E27" w14:textId="77777777" w:rsidR="00CE19C4" w:rsidRPr="00CE19C4" w:rsidRDefault="00CE19C4" w:rsidP="00CE19C4">
      <w:pPr>
        <w:numPr>
          <w:ilvl w:val="0"/>
          <w:numId w:val="222"/>
        </w:numPr>
      </w:pPr>
      <w:r w:rsidRPr="00CE19C4">
        <w:t>Give reasonable notice of planned absences (e.g. holidays).</w:t>
      </w:r>
    </w:p>
    <w:p w14:paraId="69C16F50" w14:textId="77777777" w:rsidR="00CE19C4" w:rsidRPr="00CE19C4" w:rsidRDefault="00CE19C4" w:rsidP="00CE19C4">
      <w:pPr>
        <w:numPr>
          <w:ilvl w:val="0"/>
          <w:numId w:val="222"/>
        </w:numPr>
      </w:pPr>
      <w:r w:rsidRPr="00CE19C4">
        <w:t xml:space="preserve">Where appropriate, </w:t>
      </w:r>
      <w:r w:rsidRPr="00CE19C4">
        <w:rPr>
          <w:b/>
          <w:bCs/>
        </w:rPr>
        <w:t>offer to send a suitable substitute PA</w:t>
      </w:r>
      <w:r w:rsidRPr="00CE19C4">
        <w:t xml:space="preserve"> to maintain continuity of care. The substitute must also be a verified, insured PA.</w:t>
      </w:r>
    </w:p>
    <w:p w14:paraId="3CD84567" w14:textId="77777777" w:rsidR="00CE19C4" w:rsidRPr="00CE19C4" w:rsidRDefault="00CE19C4" w:rsidP="00CE19C4">
      <w:pPr>
        <w:numPr>
          <w:ilvl w:val="0"/>
          <w:numId w:val="222"/>
        </w:numPr>
      </w:pPr>
      <w:r w:rsidRPr="00CE19C4">
        <w:t xml:space="preserve">Encourage clients to identify </w:t>
      </w:r>
      <w:r w:rsidRPr="00CE19C4">
        <w:rPr>
          <w:b/>
          <w:bCs/>
        </w:rPr>
        <w:t>backup support arrangements</w:t>
      </w:r>
      <w:r w:rsidRPr="00CE19C4">
        <w:t xml:space="preserve"> (family, another PA, or agency) if substitution is not possible.</w:t>
      </w:r>
    </w:p>
    <w:p w14:paraId="4FEB4520" w14:textId="07240A3B" w:rsidR="00CE19C4" w:rsidRPr="00CE19C4" w:rsidRDefault="00CE19C4" w:rsidP="00CE19C4"/>
    <w:p w14:paraId="0FC7CC1F" w14:textId="77777777" w:rsidR="00CE19C4" w:rsidRPr="00CE19C4" w:rsidRDefault="00CE19C4" w:rsidP="00CE19C4">
      <w:pPr>
        <w:rPr>
          <w:b/>
          <w:bCs/>
        </w:rPr>
      </w:pPr>
      <w:r w:rsidRPr="00CE19C4">
        <w:rPr>
          <w:b/>
          <w:bCs/>
        </w:rPr>
        <w:t>What PAs should not do</w:t>
      </w:r>
    </w:p>
    <w:p w14:paraId="7EEE7F86" w14:textId="77777777" w:rsidR="00CE19C4" w:rsidRPr="00CE19C4" w:rsidRDefault="00CE19C4" w:rsidP="00CE19C4">
      <w:pPr>
        <w:numPr>
          <w:ilvl w:val="0"/>
          <w:numId w:val="223"/>
        </w:numPr>
      </w:pPr>
      <w:r w:rsidRPr="00CE19C4">
        <w:t>Take sole responsibility for arranging long-term cover — this rests with the client.</w:t>
      </w:r>
    </w:p>
    <w:p w14:paraId="1E9F35B6" w14:textId="77777777" w:rsidR="00CE19C4" w:rsidRPr="00CE19C4" w:rsidRDefault="00CE19C4" w:rsidP="00CE19C4">
      <w:pPr>
        <w:numPr>
          <w:ilvl w:val="0"/>
          <w:numId w:val="223"/>
        </w:numPr>
      </w:pPr>
      <w:r w:rsidRPr="00CE19C4">
        <w:t>Guarantee continuity of care beyond their own or agreed substitute’s availability.</w:t>
      </w:r>
    </w:p>
    <w:p w14:paraId="5CDC4E86" w14:textId="77777777" w:rsidR="00CE19C4" w:rsidRPr="00CE19C4" w:rsidRDefault="00CE19C4" w:rsidP="00CE19C4">
      <w:pPr>
        <w:numPr>
          <w:ilvl w:val="0"/>
          <w:numId w:val="223"/>
        </w:numPr>
      </w:pPr>
      <w:r w:rsidRPr="00CE19C4">
        <w:t>Take on medical responsibilities outside their training or insurance.</w:t>
      </w:r>
    </w:p>
    <w:p w14:paraId="0ABD487E" w14:textId="0CA93681" w:rsidR="00CE19C4" w:rsidRPr="00CE19C4" w:rsidRDefault="00CE19C4" w:rsidP="00CE19C4"/>
    <w:p w14:paraId="1A92CD23" w14:textId="77777777" w:rsidR="00CE19C4" w:rsidRPr="00CE19C4" w:rsidRDefault="00CE19C4" w:rsidP="00CE19C4">
      <w:pPr>
        <w:rPr>
          <w:b/>
          <w:bCs/>
        </w:rPr>
      </w:pPr>
      <w:r w:rsidRPr="00CE19C4">
        <w:rPr>
          <w:b/>
          <w:bCs/>
        </w:rPr>
        <w:t>Tool: Emergency Contact &amp; Continuity Sheet</w:t>
      </w:r>
    </w:p>
    <w:p w14:paraId="0CD47682" w14:textId="77777777" w:rsidR="00CE19C4" w:rsidRPr="00CE19C4" w:rsidRDefault="00CE19C4" w:rsidP="00CE19C4">
      <w:r w:rsidRPr="00CE19C4">
        <w:rPr>
          <w:b/>
          <w:bCs/>
        </w:rPr>
        <w:t>Client Name / Initials:</w:t>
      </w:r>
      <w:r w:rsidRPr="00CE19C4">
        <w:t xml:space="preserve"> ________________________________________</w:t>
      </w:r>
      <w:r w:rsidRPr="00CE19C4">
        <w:br/>
      </w:r>
      <w:r w:rsidRPr="00CE19C4">
        <w:rPr>
          <w:b/>
          <w:bCs/>
        </w:rPr>
        <w:t>Address:</w:t>
      </w:r>
      <w:r w:rsidRPr="00CE19C4">
        <w:t xml:space="preserve"> ______________________________________________________</w:t>
      </w:r>
      <w:r w:rsidRPr="00CE19C4">
        <w:br/>
      </w:r>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4"/>
        <w:gridCol w:w="713"/>
        <w:gridCol w:w="752"/>
        <w:gridCol w:w="3252"/>
      </w:tblGrid>
      <w:tr w:rsidR="00CE19C4" w:rsidRPr="00CE19C4" w14:paraId="3D5AA43E" w14:textId="77777777">
        <w:trPr>
          <w:tblHeader/>
          <w:tblCellSpacing w:w="15" w:type="dxa"/>
        </w:trPr>
        <w:tc>
          <w:tcPr>
            <w:tcW w:w="0" w:type="auto"/>
            <w:vAlign w:val="center"/>
            <w:hideMark/>
          </w:tcPr>
          <w:p w14:paraId="4DD314F2" w14:textId="77777777" w:rsidR="00CE19C4" w:rsidRPr="00CE19C4" w:rsidRDefault="00CE19C4" w:rsidP="00CE19C4">
            <w:pPr>
              <w:rPr>
                <w:b/>
                <w:bCs/>
              </w:rPr>
            </w:pPr>
            <w:r w:rsidRPr="00CE19C4">
              <w:rPr>
                <w:b/>
                <w:bCs/>
              </w:rPr>
              <w:lastRenderedPageBreak/>
              <w:t>Type of Contact</w:t>
            </w:r>
          </w:p>
        </w:tc>
        <w:tc>
          <w:tcPr>
            <w:tcW w:w="0" w:type="auto"/>
            <w:vAlign w:val="center"/>
            <w:hideMark/>
          </w:tcPr>
          <w:p w14:paraId="35D758D6" w14:textId="77777777" w:rsidR="00CE19C4" w:rsidRPr="00CE19C4" w:rsidRDefault="00CE19C4" w:rsidP="00CE19C4">
            <w:pPr>
              <w:rPr>
                <w:b/>
                <w:bCs/>
              </w:rPr>
            </w:pPr>
            <w:r w:rsidRPr="00CE19C4">
              <w:rPr>
                <w:b/>
                <w:bCs/>
              </w:rPr>
              <w:t>Name</w:t>
            </w:r>
          </w:p>
        </w:tc>
        <w:tc>
          <w:tcPr>
            <w:tcW w:w="0" w:type="auto"/>
            <w:vAlign w:val="center"/>
            <w:hideMark/>
          </w:tcPr>
          <w:p w14:paraId="2177EA2D" w14:textId="77777777" w:rsidR="00CE19C4" w:rsidRPr="00CE19C4" w:rsidRDefault="00CE19C4" w:rsidP="00CE19C4">
            <w:pPr>
              <w:rPr>
                <w:b/>
                <w:bCs/>
              </w:rPr>
            </w:pPr>
            <w:r w:rsidRPr="00CE19C4">
              <w:rPr>
                <w:b/>
                <w:bCs/>
              </w:rPr>
              <w:t>Phone</w:t>
            </w:r>
          </w:p>
        </w:tc>
        <w:tc>
          <w:tcPr>
            <w:tcW w:w="0" w:type="auto"/>
            <w:vAlign w:val="center"/>
            <w:hideMark/>
          </w:tcPr>
          <w:p w14:paraId="105F916C" w14:textId="77777777" w:rsidR="00CE19C4" w:rsidRPr="00CE19C4" w:rsidRDefault="00CE19C4" w:rsidP="00CE19C4">
            <w:pPr>
              <w:rPr>
                <w:b/>
                <w:bCs/>
              </w:rPr>
            </w:pPr>
            <w:r w:rsidRPr="00CE19C4">
              <w:rPr>
                <w:b/>
                <w:bCs/>
              </w:rPr>
              <w:t>Notes</w:t>
            </w:r>
          </w:p>
        </w:tc>
      </w:tr>
      <w:tr w:rsidR="00CE19C4" w:rsidRPr="00CE19C4" w14:paraId="0CE444DD" w14:textId="77777777">
        <w:trPr>
          <w:tblCellSpacing w:w="15" w:type="dxa"/>
        </w:trPr>
        <w:tc>
          <w:tcPr>
            <w:tcW w:w="0" w:type="auto"/>
            <w:vAlign w:val="center"/>
            <w:hideMark/>
          </w:tcPr>
          <w:p w14:paraId="595BA75A" w14:textId="77777777" w:rsidR="00CE19C4" w:rsidRPr="00CE19C4" w:rsidRDefault="00CE19C4" w:rsidP="00CE19C4">
            <w:r w:rsidRPr="00CE19C4">
              <w:t>Next of kin / family</w:t>
            </w:r>
          </w:p>
        </w:tc>
        <w:tc>
          <w:tcPr>
            <w:tcW w:w="0" w:type="auto"/>
            <w:vAlign w:val="center"/>
            <w:hideMark/>
          </w:tcPr>
          <w:p w14:paraId="2C3016D1" w14:textId="77777777" w:rsidR="00CE19C4" w:rsidRPr="00CE19C4" w:rsidRDefault="00CE19C4" w:rsidP="00CE19C4"/>
        </w:tc>
        <w:tc>
          <w:tcPr>
            <w:tcW w:w="0" w:type="auto"/>
            <w:vAlign w:val="center"/>
            <w:hideMark/>
          </w:tcPr>
          <w:p w14:paraId="4BE811B6" w14:textId="77777777" w:rsidR="00CE19C4" w:rsidRPr="00CE19C4" w:rsidRDefault="00CE19C4" w:rsidP="00CE19C4"/>
        </w:tc>
        <w:tc>
          <w:tcPr>
            <w:tcW w:w="0" w:type="auto"/>
            <w:vAlign w:val="center"/>
            <w:hideMark/>
          </w:tcPr>
          <w:p w14:paraId="20FC5F64" w14:textId="77777777" w:rsidR="00CE19C4" w:rsidRPr="00CE19C4" w:rsidRDefault="00CE19C4" w:rsidP="00CE19C4"/>
        </w:tc>
      </w:tr>
      <w:tr w:rsidR="00CE19C4" w:rsidRPr="00CE19C4" w14:paraId="6037422B" w14:textId="77777777">
        <w:trPr>
          <w:tblCellSpacing w:w="15" w:type="dxa"/>
        </w:trPr>
        <w:tc>
          <w:tcPr>
            <w:tcW w:w="0" w:type="auto"/>
            <w:vAlign w:val="center"/>
            <w:hideMark/>
          </w:tcPr>
          <w:p w14:paraId="2C329B57" w14:textId="77777777" w:rsidR="00CE19C4" w:rsidRPr="00CE19C4" w:rsidRDefault="00CE19C4" w:rsidP="00CE19C4">
            <w:r w:rsidRPr="00CE19C4">
              <w:t>GP</w:t>
            </w:r>
          </w:p>
        </w:tc>
        <w:tc>
          <w:tcPr>
            <w:tcW w:w="0" w:type="auto"/>
            <w:vAlign w:val="center"/>
            <w:hideMark/>
          </w:tcPr>
          <w:p w14:paraId="2C7E3644" w14:textId="77777777" w:rsidR="00CE19C4" w:rsidRPr="00CE19C4" w:rsidRDefault="00CE19C4" w:rsidP="00CE19C4"/>
        </w:tc>
        <w:tc>
          <w:tcPr>
            <w:tcW w:w="0" w:type="auto"/>
            <w:vAlign w:val="center"/>
            <w:hideMark/>
          </w:tcPr>
          <w:p w14:paraId="00F4AA7F" w14:textId="77777777" w:rsidR="00CE19C4" w:rsidRPr="00CE19C4" w:rsidRDefault="00CE19C4" w:rsidP="00CE19C4"/>
        </w:tc>
        <w:tc>
          <w:tcPr>
            <w:tcW w:w="0" w:type="auto"/>
            <w:vAlign w:val="center"/>
            <w:hideMark/>
          </w:tcPr>
          <w:p w14:paraId="453D6ACE" w14:textId="77777777" w:rsidR="00CE19C4" w:rsidRPr="00CE19C4" w:rsidRDefault="00CE19C4" w:rsidP="00CE19C4"/>
        </w:tc>
      </w:tr>
      <w:tr w:rsidR="00CE19C4" w:rsidRPr="00CE19C4" w14:paraId="0C3D2D45" w14:textId="77777777">
        <w:trPr>
          <w:tblCellSpacing w:w="15" w:type="dxa"/>
        </w:trPr>
        <w:tc>
          <w:tcPr>
            <w:tcW w:w="0" w:type="auto"/>
            <w:vAlign w:val="center"/>
            <w:hideMark/>
          </w:tcPr>
          <w:p w14:paraId="42F24F0D" w14:textId="77777777" w:rsidR="00CE19C4" w:rsidRPr="00CE19C4" w:rsidRDefault="00CE19C4" w:rsidP="00CE19C4">
            <w:r w:rsidRPr="00CE19C4">
              <w:t>District Nurse / OT</w:t>
            </w:r>
          </w:p>
        </w:tc>
        <w:tc>
          <w:tcPr>
            <w:tcW w:w="0" w:type="auto"/>
            <w:vAlign w:val="center"/>
            <w:hideMark/>
          </w:tcPr>
          <w:p w14:paraId="64CF80FC" w14:textId="77777777" w:rsidR="00CE19C4" w:rsidRPr="00CE19C4" w:rsidRDefault="00CE19C4" w:rsidP="00CE19C4"/>
        </w:tc>
        <w:tc>
          <w:tcPr>
            <w:tcW w:w="0" w:type="auto"/>
            <w:vAlign w:val="center"/>
            <w:hideMark/>
          </w:tcPr>
          <w:p w14:paraId="07942688" w14:textId="77777777" w:rsidR="00CE19C4" w:rsidRPr="00CE19C4" w:rsidRDefault="00CE19C4" w:rsidP="00CE19C4"/>
        </w:tc>
        <w:tc>
          <w:tcPr>
            <w:tcW w:w="0" w:type="auto"/>
            <w:vAlign w:val="center"/>
            <w:hideMark/>
          </w:tcPr>
          <w:p w14:paraId="5996E0DC" w14:textId="77777777" w:rsidR="00CE19C4" w:rsidRPr="00CE19C4" w:rsidRDefault="00CE19C4" w:rsidP="00CE19C4"/>
        </w:tc>
      </w:tr>
      <w:tr w:rsidR="00CE19C4" w:rsidRPr="00CE19C4" w14:paraId="00208C26" w14:textId="77777777">
        <w:trPr>
          <w:tblCellSpacing w:w="15" w:type="dxa"/>
        </w:trPr>
        <w:tc>
          <w:tcPr>
            <w:tcW w:w="0" w:type="auto"/>
            <w:vAlign w:val="center"/>
            <w:hideMark/>
          </w:tcPr>
          <w:p w14:paraId="21FE5F46" w14:textId="77777777" w:rsidR="00CE19C4" w:rsidRPr="00CE19C4" w:rsidRDefault="00CE19C4" w:rsidP="00CE19C4">
            <w:r w:rsidRPr="00CE19C4">
              <w:t>Local Authority contact</w:t>
            </w:r>
          </w:p>
        </w:tc>
        <w:tc>
          <w:tcPr>
            <w:tcW w:w="0" w:type="auto"/>
            <w:vAlign w:val="center"/>
            <w:hideMark/>
          </w:tcPr>
          <w:p w14:paraId="3699C48A" w14:textId="77777777" w:rsidR="00CE19C4" w:rsidRPr="00CE19C4" w:rsidRDefault="00CE19C4" w:rsidP="00CE19C4"/>
        </w:tc>
        <w:tc>
          <w:tcPr>
            <w:tcW w:w="0" w:type="auto"/>
            <w:vAlign w:val="center"/>
            <w:hideMark/>
          </w:tcPr>
          <w:p w14:paraId="4415C03E" w14:textId="77777777" w:rsidR="00CE19C4" w:rsidRPr="00CE19C4" w:rsidRDefault="00CE19C4" w:rsidP="00CE19C4"/>
        </w:tc>
        <w:tc>
          <w:tcPr>
            <w:tcW w:w="0" w:type="auto"/>
            <w:vAlign w:val="center"/>
            <w:hideMark/>
          </w:tcPr>
          <w:p w14:paraId="117CE9C3" w14:textId="77777777" w:rsidR="00CE19C4" w:rsidRPr="00CE19C4" w:rsidRDefault="00CE19C4" w:rsidP="00CE19C4"/>
        </w:tc>
      </w:tr>
      <w:tr w:rsidR="00CE19C4" w:rsidRPr="00CE19C4" w14:paraId="6D875B74" w14:textId="77777777">
        <w:trPr>
          <w:tblCellSpacing w:w="15" w:type="dxa"/>
        </w:trPr>
        <w:tc>
          <w:tcPr>
            <w:tcW w:w="0" w:type="auto"/>
            <w:vAlign w:val="center"/>
            <w:hideMark/>
          </w:tcPr>
          <w:p w14:paraId="7BAD4B05" w14:textId="77777777" w:rsidR="00CE19C4" w:rsidRPr="00CE19C4" w:rsidRDefault="00CE19C4" w:rsidP="00CE19C4">
            <w:r w:rsidRPr="00CE19C4">
              <w:t>Emergency services (999)</w:t>
            </w:r>
          </w:p>
        </w:tc>
        <w:tc>
          <w:tcPr>
            <w:tcW w:w="0" w:type="auto"/>
            <w:vAlign w:val="center"/>
            <w:hideMark/>
          </w:tcPr>
          <w:p w14:paraId="4223E804" w14:textId="77777777" w:rsidR="00CE19C4" w:rsidRPr="00CE19C4" w:rsidRDefault="00CE19C4" w:rsidP="00CE19C4">
            <w:r w:rsidRPr="00CE19C4">
              <w:t>N/A</w:t>
            </w:r>
          </w:p>
        </w:tc>
        <w:tc>
          <w:tcPr>
            <w:tcW w:w="0" w:type="auto"/>
            <w:vAlign w:val="center"/>
            <w:hideMark/>
          </w:tcPr>
          <w:p w14:paraId="7688CA93" w14:textId="77777777" w:rsidR="00CE19C4" w:rsidRPr="00CE19C4" w:rsidRDefault="00CE19C4" w:rsidP="00CE19C4">
            <w:r w:rsidRPr="00CE19C4">
              <w:t>999</w:t>
            </w:r>
          </w:p>
        </w:tc>
        <w:tc>
          <w:tcPr>
            <w:tcW w:w="0" w:type="auto"/>
            <w:vAlign w:val="center"/>
            <w:hideMark/>
          </w:tcPr>
          <w:p w14:paraId="78D06388" w14:textId="77777777" w:rsidR="00CE19C4" w:rsidRPr="00CE19C4" w:rsidRDefault="00CE19C4" w:rsidP="00CE19C4">
            <w:r w:rsidRPr="00CE19C4">
              <w:t>Call immediately in emergency</w:t>
            </w:r>
          </w:p>
        </w:tc>
      </w:tr>
      <w:tr w:rsidR="00CE19C4" w:rsidRPr="00CE19C4" w14:paraId="36250D56" w14:textId="77777777">
        <w:trPr>
          <w:tblCellSpacing w:w="15" w:type="dxa"/>
        </w:trPr>
        <w:tc>
          <w:tcPr>
            <w:tcW w:w="0" w:type="auto"/>
            <w:vAlign w:val="center"/>
            <w:hideMark/>
          </w:tcPr>
          <w:p w14:paraId="7CCC6580" w14:textId="77777777" w:rsidR="00CE19C4" w:rsidRPr="00CE19C4" w:rsidRDefault="00CE19C4" w:rsidP="00CE19C4">
            <w:r w:rsidRPr="00CE19C4">
              <w:t>Substitute PA (if arranged)</w:t>
            </w:r>
          </w:p>
        </w:tc>
        <w:tc>
          <w:tcPr>
            <w:tcW w:w="0" w:type="auto"/>
            <w:vAlign w:val="center"/>
            <w:hideMark/>
          </w:tcPr>
          <w:p w14:paraId="485EE326" w14:textId="77777777" w:rsidR="00CE19C4" w:rsidRPr="00CE19C4" w:rsidRDefault="00CE19C4" w:rsidP="00CE19C4"/>
        </w:tc>
        <w:tc>
          <w:tcPr>
            <w:tcW w:w="0" w:type="auto"/>
            <w:vAlign w:val="center"/>
            <w:hideMark/>
          </w:tcPr>
          <w:p w14:paraId="7B3D082F" w14:textId="77777777" w:rsidR="00CE19C4" w:rsidRPr="00CE19C4" w:rsidRDefault="00CE19C4" w:rsidP="00CE19C4"/>
        </w:tc>
        <w:tc>
          <w:tcPr>
            <w:tcW w:w="0" w:type="auto"/>
            <w:vAlign w:val="center"/>
            <w:hideMark/>
          </w:tcPr>
          <w:p w14:paraId="6F6FFC0A" w14:textId="77777777" w:rsidR="00CE19C4" w:rsidRPr="00CE19C4" w:rsidRDefault="00CE19C4" w:rsidP="00CE19C4"/>
        </w:tc>
      </w:tr>
      <w:tr w:rsidR="00CE19C4" w:rsidRPr="00CE19C4" w14:paraId="426B239F" w14:textId="77777777">
        <w:trPr>
          <w:tblCellSpacing w:w="15" w:type="dxa"/>
        </w:trPr>
        <w:tc>
          <w:tcPr>
            <w:tcW w:w="0" w:type="auto"/>
            <w:vAlign w:val="center"/>
            <w:hideMark/>
          </w:tcPr>
          <w:p w14:paraId="467D5FE7" w14:textId="77777777" w:rsidR="00CE19C4" w:rsidRPr="00CE19C4" w:rsidRDefault="00CE19C4" w:rsidP="00CE19C4">
            <w:r w:rsidRPr="00CE19C4">
              <w:t>Other backup support</w:t>
            </w:r>
          </w:p>
        </w:tc>
        <w:tc>
          <w:tcPr>
            <w:tcW w:w="0" w:type="auto"/>
            <w:vAlign w:val="center"/>
            <w:hideMark/>
          </w:tcPr>
          <w:p w14:paraId="52D4FB95" w14:textId="77777777" w:rsidR="00CE19C4" w:rsidRPr="00CE19C4" w:rsidRDefault="00CE19C4" w:rsidP="00CE19C4"/>
        </w:tc>
        <w:tc>
          <w:tcPr>
            <w:tcW w:w="0" w:type="auto"/>
            <w:vAlign w:val="center"/>
            <w:hideMark/>
          </w:tcPr>
          <w:p w14:paraId="4FC454BA" w14:textId="77777777" w:rsidR="00CE19C4" w:rsidRPr="00CE19C4" w:rsidRDefault="00CE19C4" w:rsidP="00CE19C4"/>
        </w:tc>
        <w:tc>
          <w:tcPr>
            <w:tcW w:w="0" w:type="auto"/>
            <w:vAlign w:val="center"/>
            <w:hideMark/>
          </w:tcPr>
          <w:p w14:paraId="39F335FE" w14:textId="77777777" w:rsidR="00CE19C4" w:rsidRPr="00CE19C4" w:rsidRDefault="00CE19C4" w:rsidP="00CE19C4"/>
        </w:tc>
      </w:tr>
    </w:tbl>
    <w:p w14:paraId="23425624" w14:textId="529CA7C3" w:rsidR="00CE19C4" w:rsidRPr="00CE19C4" w:rsidRDefault="00CE19C4" w:rsidP="00CE19C4"/>
    <w:p w14:paraId="42EF7294" w14:textId="77777777" w:rsidR="00CE19C4" w:rsidRPr="00CE19C4" w:rsidRDefault="00CE19C4" w:rsidP="00CE19C4">
      <w:pPr>
        <w:rPr>
          <w:b/>
          <w:bCs/>
        </w:rPr>
      </w:pPr>
      <w:r w:rsidRPr="00CE19C4">
        <w:rPr>
          <w:b/>
          <w:bCs/>
        </w:rPr>
        <w:t>Review</w:t>
      </w:r>
    </w:p>
    <w:p w14:paraId="770B66E3" w14:textId="77777777" w:rsidR="00CE19C4" w:rsidRPr="00CE19C4" w:rsidRDefault="00CE19C4" w:rsidP="00CE19C4">
      <w:r w:rsidRPr="00CE19C4">
        <w:t xml:space="preserve">Each PA must maintain their own </w:t>
      </w:r>
      <w:r w:rsidRPr="00CE19C4">
        <w:rPr>
          <w:b/>
          <w:bCs/>
        </w:rPr>
        <w:t>Emergencies &amp; Contingency Planning Policy</w:t>
      </w:r>
      <w:r w:rsidRPr="00CE19C4">
        <w:t>, including whether they intend to use substitutes. This policy must be reviewed annually or sooner if circumstances change.</w:t>
      </w:r>
    </w:p>
    <w:p w14:paraId="64810138" w14:textId="77777777" w:rsidR="003A486F" w:rsidRDefault="003A486F"/>
    <w:p w14:paraId="56C43E1B" w14:textId="77777777" w:rsidR="00C766FA" w:rsidRDefault="00C766FA"/>
    <w:p w14:paraId="07D4BBD9" w14:textId="77777777" w:rsidR="00C766FA" w:rsidRDefault="00C766FA"/>
    <w:p w14:paraId="6898A2A1" w14:textId="77777777" w:rsidR="00C766FA" w:rsidRDefault="00C766FA"/>
    <w:p w14:paraId="25E6C038" w14:textId="77777777" w:rsidR="00C766FA" w:rsidRDefault="00C766FA"/>
    <w:p w14:paraId="73D8862E" w14:textId="77777777" w:rsidR="00C766FA" w:rsidRDefault="00C766FA"/>
    <w:p w14:paraId="2BDE1309" w14:textId="77777777" w:rsidR="00C766FA" w:rsidRDefault="00C766FA"/>
    <w:p w14:paraId="1CFE980B" w14:textId="77777777" w:rsidR="00C766FA" w:rsidRDefault="00C766FA"/>
    <w:p w14:paraId="37575634" w14:textId="77777777" w:rsidR="00C766FA" w:rsidRDefault="00C766FA"/>
    <w:p w14:paraId="179E4DCD" w14:textId="77777777" w:rsidR="00C766FA" w:rsidRDefault="00C766FA"/>
    <w:p w14:paraId="4B52750D" w14:textId="77777777" w:rsidR="00C766FA" w:rsidRDefault="00C766FA"/>
    <w:p w14:paraId="6EDE3685" w14:textId="77777777" w:rsidR="00C766FA" w:rsidRDefault="00C766FA"/>
    <w:p w14:paraId="72F3D316" w14:textId="77777777" w:rsidR="00CE19C4" w:rsidRPr="00CE19C4" w:rsidRDefault="00CE19C4" w:rsidP="00CE19C4">
      <w:pPr>
        <w:rPr>
          <w:b/>
          <w:bCs/>
        </w:rPr>
      </w:pPr>
      <w:r w:rsidRPr="00CE19C4">
        <w:rPr>
          <w:b/>
          <w:bCs/>
        </w:rPr>
        <w:lastRenderedPageBreak/>
        <w:t>Section 34: Lone Working Protocols</w:t>
      </w:r>
    </w:p>
    <w:p w14:paraId="0EF5F958" w14:textId="77777777" w:rsidR="00CE19C4" w:rsidRPr="00CE19C4" w:rsidRDefault="00CE19C4" w:rsidP="00CE19C4">
      <w:pPr>
        <w:rPr>
          <w:b/>
          <w:bCs/>
        </w:rPr>
      </w:pPr>
      <w:r w:rsidRPr="00CE19C4">
        <w:rPr>
          <w:b/>
          <w:bCs/>
        </w:rPr>
        <w:t>Purpose</w:t>
      </w:r>
    </w:p>
    <w:p w14:paraId="0D6B4C4F" w14:textId="77777777" w:rsidR="00CE19C4" w:rsidRPr="00CE19C4" w:rsidRDefault="00CE19C4" w:rsidP="00CE19C4">
      <w:r w:rsidRPr="00CE19C4">
        <w:t>Personal Assistants usually work alone in private homes. This carries risks for both the PA and the client. A Lone Working Protocol helps ensure safety, professional boundaries, and accountability.</w:t>
      </w:r>
    </w:p>
    <w:p w14:paraId="685B3409" w14:textId="5DDE7AD6" w:rsidR="00CE19C4" w:rsidRPr="00CE19C4" w:rsidRDefault="00CE19C4" w:rsidP="00CE19C4"/>
    <w:p w14:paraId="0DE82619" w14:textId="77777777" w:rsidR="00CE19C4" w:rsidRPr="00CE19C4" w:rsidRDefault="00CE19C4" w:rsidP="00CE19C4">
      <w:pPr>
        <w:rPr>
          <w:b/>
          <w:bCs/>
        </w:rPr>
      </w:pPr>
      <w:r w:rsidRPr="00CE19C4">
        <w:rPr>
          <w:b/>
          <w:bCs/>
        </w:rPr>
        <w:t>PA Responsibilities</w:t>
      </w:r>
    </w:p>
    <w:p w14:paraId="1E0A44FB" w14:textId="77777777" w:rsidR="00CE19C4" w:rsidRPr="00CE19C4" w:rsidRDefault="00CE19C4" w:rsidP="00CE19C4">
      <w:pPr>
        <w:numPr>
          <w:ilvl w:val="0"/>
          <w:numId w:val="224"/>
        </w:numPr>
      </w:pPr>
      <w:r w:rsidRPr="00CE19C4">
        <w:t>Tell someone you trust where you are working, especially for first visits or evening calls.</w:t>
      </w:r>
    </w:p>
    <w:p w14:paraId="0B0517FF" w14:textId="77777777" w:rsidR="00CE19C4" w:rsidRPr="00CE19C4" w:rsidRDefault="00CE19C4" w:rsidP="00CE19C4">
      <w:pPr>
        <w:numPr>
          <w:ilvl w:val="0"/>
          <w:numId w:val="224"/>
        </w:numPr>
      </w:pPr>
      <w:r w:rsidRPr="00CE19C4">
        <w:t>Keep your mobile phone charged and accessible.</w:t>
      </w:r>
    </w:p>
    <w:p w14:paraId="5D7637B3" w14:textId="77777777" w:rsidR="00CE19C4" w:rsidRPr="00CE19C4" w:rsidRDefault="00CE19C4" w:rsidP="00CE19C4">
      <w:pPr>
        <w:numPr>
          <w:ilvl w:val="0"/>
          <w:numId w:val="224"/>
        </w:numPr>
      </w:pPr>
      <w:r w:rsidRPr="00CE19C4">
        <w:t>Have an agreed check-in system (e.g. text when you arrive and leave).</w:t>
      </w:r>
    </w:p>
    <w:p w14:paraId="1B43B25C" w14:textId="77777777" w:rsidR="00CE19C4" w:rsidRPr="00CE19C4" w:rsidRDefault="00CE19C4" w:rsidP="00CE19C4">
      <w:pPr>
        <w:numPr>
          <w:ilvl w:val="0"/>
          <w:numId w:val="224"/>
        </w:numPr>
      </w:pPr>
      <w:r w:rsidRPr="00CE19C4">
        <w:t>Assess the environment when entering a new home — if unsafe, do not proceed.</w:t>
      </w:r>
    </w:p>
    <w:p w14:paraId="0F1E2F38" w14:textId="77777777" w:rsidR="00CE19C4" w:rsidRPr="00CE19C4" w:rsidRDefault="00CE19C4" w:rsidP="00CE19C4">
      <w:pPr>
        <w:numPr>
          <w:ilvl w:val="0"/>
          <w:numId w:val="224"/>
        </w:numPr>
      </w:pPr>
      <w:r w:rsidRPr="00CE19C4">
        <w:t>Record and report any incidents or near-misses (see Section 19: Incident Reporting).</w:t>
      </w:r>
    </w:p>
    <w:p w14:paraId="140628E0" w14:textId="3B1B3A96" w:rsidR="00CE19C4" w:rsidRPr="00CE19C4" w:rsidRDefault="00CE19C4" w:rsidP="00CE19C4"/>
    <w:p w14:paraId="4B5ACF53" w14:textId="77777777" w:rsidR="00CE19C4" w:rsidRPr="00CE19C4" w:rsidRDefault="00CE19C4" w:rsidP="00CE19C4">
      <w:pPr>
        <w:rPr>
          <w:b/>
          <w:bCs/>
        </w:rPr>
      </w:pPr>
      <w:r w:rsidRPr="00CE19C4">
        <w:rPr>
          <w:b/>
          <w:bCs/>
        </w:rPr>
        <w:t>Safety Practices</w:t>
      </w:r>
    </w:p>
    <w:p w14:paraId="75D07499" w14:textId="77777777" w:rsidR="00CE19C4" w:rsidRPr="00CE19C4" w:rsidRDefault="00CE19C4" w:rsidP="00CE19C4">
      <w:pPr>
        <w:numPr>
          <w:ilvl w:val="0"/>
          <w:numId w:val="225"/>
        </w:numPr>
      </w:pPr>
      <w:r w:rsidRPr="00CE19C4">
        <w:t>Always carry your digital ID and show it on request.</w:t>
      </w:r>
    </w:p>
    <w:p w14:paraId="5915FC6E" w14:textId="77777777" w:rsidR="00CE19C4" w:rsidRPr="00CE19C4" w:rsidRDefault="00CE19C4" w:rsidP="00CE19C4">
      <w:pPr>
        <w:numPr>
          <w:ilvl w:val="0"/>
          <w:numId w:val="225"/>
        </w:numPr>
      </w:pPr>
      <w:r w:rsidRPr="00CE19C4">
        <w:t>Keep personal belongings secure and avoid carrying large amounts of cash.</w:t>
      </w:r>
    </w:p>
    <w:p w14:paraId="3B81E28D" w14:textId="77777777" w:rsidR="00CE19C4" w:rsidRPr="00CE19C4" w:rsidRDefault="00CE19C4" w:rsidP="00CE19C4">
      <w:pPr>
        <w:numPr>
          <w:ilvl w:val="0"/>
          <w:numId w:val="225"/>
        </w:numPr>
      </w:pPr>
      <w:r w:rsidRPr="00CE19C4">
        <w:t>If you feel unsafe (due to environment, client behaviour, or visitors), remove yourself as soon as possible.</w:t>
      </w:r>
    </w:p>
    <w:p w14:paraId="00DD05DB" w14:textId="77777777" w:rsidR="00CE19C4" w:rsidRPr="00CE19C4" w:rsidRDefault="00CE19C4" w:rsidP="00CE19C4">
      <w:pPr>
        <w:numPr>
          <w:ilvl w:val="0"/>
          <w:numId w:val="225"/>
        </w:numPr>
      </w:pPr>
      <w:r w:rsidRPr="00CE19C4">
        <w:t>In an emergency, call 999 immediately.</w:t>
      </w:r>
    </w:p>
    <w:p w14:paraId="3A3652BD" w14:textId="1EA353FA" w:rsidR="00CE19C4" w:rsidRPr="00CE19C4" w:rsidRDefault="00CE19C4" w:rsidP="00CE19C4"/>
    <w:p w14:paraId="5110EEA2" w14:textId="77777777" w:rsidR="00CE19C4" w:rsidRPr="00CE19C4" w:rsidRDefault="00CE19C4" w:rsidP="00CE19C4">
      <w:pPr>
        <w:rPr>
          <w:b/>
          <w:bCs/>
        </w:rPr>
      </w:pPr>
      <w:r w:rsidRPr="00CE19C4">
        <w:rPr>
          <w:b/>
          <w:bCs/>
        </w:rPr>
        <w:t>Tool: Lone Worker Safety Checklist</w:t>
      </w:r>
    </w:p>
    <w:p w14:paraId="119F9738" w14:textId="77777777" w:rsidR="00CE19C4" w:rsidRPr="00CE19C4" w:rsidRDefault="00CE19C4" w:rsidP="00CE19C4">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8"/>
        <w:gridCol w:w="1654"/>
        <w:gridCol w:w="1624"/>
      </w:tblGrid>
      <w:tr w:rsidR="00CE19C4" w:rsidRPr="00CE19C4" w14:paraId="2E456FC9" w14:textId="77777777">
        <w:trPr>
          <w:tblHeader/>
          <w:tblCellSpacing w:w="15" w:type="dxa"/>
        </w:trPr>
        <w:tc>
          <w:tcPr>
            <w:tcW w:w="0" w:type="auto"/>
            <w:vAlign w:val="center"/>
            <w:hideMark/>
          </w:tcPr>
          <w:p w14:paraId="3278F512" w14:textId="77777777" w:rsidR="00CE19C4" w:rsidRPr="00CE19C4" w:rsidRDefault="00CE19C4" w:rsidP="00CE19C4">
            <w:pPr>
              <w:rPr>
                <w:b/>
                <w:bCs/>
              </w:rPr>
            </w:pPr>
            <w:r w:rsidRPr="00CE19C4">
              <w:rPr>
                <w:b/>
                <w:bCs/>
              </w:rPr>
              <w:t>Safety Measure</w:t>
            </w:r>
          </w:p>
        </w:tc>
        <w:tc>
          <w:tcPr>
            <w:tcW w:w="0" w:type="auto"/>
            <w:vAlign w:val="center"/>
            <w:hideMark/>
          </w:tcPr>
          <w:p w14:paraId="655E7014" w14:textId="77777777" w:rsidR="00CE19C4" w:rsidRPr="00CE19C4" w:rsidRDefault="00CE19C4" w:rsidP="00CE19C4">
            <w:pPr>
              <w:rPr>
                <w:b/>
                <w:bCs/>
              </w:rPr>
            </w:pPr>
            <w:r w:rsidRPr="00CE19C4">
              <w:rPr>
                <w:b/>
                <w:bCs/>
              </w:rPr>
              <w:t>Completed (✓)</w:t>
            </w:r>
          </w:p>
        </w:tc>
        <w:tc>
          <w:tcPr>
            <w:tcW w:w="0" w:type="auto"/>
            <w:vAlign w:val="center"/>
            <w:hideMark/>
          </w:tcPr>
          <w:p w14:paraId="72FEA679" w14:textId="77777777" w:rsidR="00CE19C4" w:rsidRPr="00CE19C4" w:rsidRDefault="00CE19C4" w:rsidP="00CE19C4">
            <w:pPr>
              <w:rPr>
                <w:b/>
                <w:bCs/>
              </w:rPr>
            </w:pPr>
            <w:r w:rsidRPr="00CE19C4">
              <w:rPr>
                <w:b/>
                <w:bCs/>
              </w:rPr>
              <w:t>Notes / Action</w:t>
            </w:r>
          </w:p>
        </w:tc>
      </w:tr>
      <w:tr w:rsidR="00CE19C4" w:rsidRPr="00CE19C4" w14:paraId="27A12A54" w14:textId="77777777">
        <w:trPr>
          <w:tblCellSpacing w:w="15" w:type="dxa"/>
        </w:trPr>
        <w:tc>
          <w:tcPr>
            <w:tcW w:w="0" w:type="auto"/>
            <w:vAlign w:val="center"/>
            <w:hideMark/>
          </w:tcPr>
          <w:p w14:paraId="38DE4737" w14:textId="77777777" w:rsidR="00CE19C4" w:rsidRPr="00CE19C4" w:rsidRDefault="00CE19C4" w:rsidP="00CE19C4">
            <w:r w:rsidRPr="00CE19C4">
              <w:t>Trusted contact knows PA schedule</w:t>
            </w:r>
          </w:p>
        </w:tc>
        <w:tc>
          <w:tcPr>
            <w:tcW w:w="0" w:type="auto"/>
            <w:vAlign w:val="center"/>
            <w:hideMark/>
          </w:tcPr>
          <w:p w14:paraId="425ED09D" w14:textId="77777777" w:rsidR="00CE19C4" w:rsidRPr="00CE19C4" w:rsidRDefault="00CE19C4" w:rsidP="00CE19C4"/>
        </w:tc>
        <w:tc>
          <w:tcPr>
            <w:tcW w:w="0" w:type="auto"/>
            <w:vAlign w:val="center"/>
            <w:hideMark/>
          </w:tcPr>
          <w:p w14:paraId="4A75E363" w14:textId="77777777" w:rsidR="00CE19C4" w:rsidRPr="00CE19C4" w:rsidRDefault="00CE19C4" w:rsidP="00CE19C4"/>
        </w:tc>
      </w:tr>
      <w:tr w:rsidR="00CE19C4" w:rsidRPr="00CE19C4" w14:paraId="19C96939" w14:textId="77777777">
        <w:trPr>
          <w:tblCellSpacing w:w="15" w:type="dxa"/>
        </w:trPr>
        <w:tc>
          <w:tcPr>
            <w:tcW w:w="0" w:type="auto"/>
            <w:vAlign w:val="center"/>
            <w:hideMark/>
          </w:tcPr>
          <w:p w14:paraId="6CE1986D" w14:textId="77777777" w:rsidR="00CE19C4" w:rsidRPr="00CE19C4" w:rsidRDefault="00CE19C4" w:rsidP="00CE19C4">
            <w:r w:rsidRPr="00CE19C4">
              <w:lastRenderedPageBreak/>
              <w:t>Mobile phone fully charged &amp; accessible</w:t>
            </w:r>
          </w:p>
        </w:tc>
        <w:tc>
          <w:tcPr>
            <w:tcW w:w="0" w:type="auto"/>
            <w:vAlign w:val="center"/>
            <w:hideMark/>
          </w:tcPr>
          <w:p w14:paraId="25A18B7B" w14:textId="77777777" w:rsidR="00CE19C4" w:rsidRPr="00CE19C4" w:rsidRDefault="00CE19C4" w:rsidP="00CE19C4"/>
        </w:tc>
        <w:tc>
          <w:tcPr>
            <w:tcW w:w="0" w:type="auto"/>
            <w:vAlign w:val="center"/>
            <w:hideMark/>
          </w:tcPr>
          <w:p w14:paraId="4170A727" w14:textId="77777777" w:rsidR="00CE19C4" w:rsidRPr="00CE19C4" w:rsidRDefault="00CE19C4" w:rsidP="00CE19C4"/>
        </w:tc>
      </w:tr>
      <w:tr w:rsidR="00CE19C4" w:rsidRPr="00CE19C4" w14:paraId="3BCE2C7A" w14:textId="77777777">
        <w:trPr>
          <w:tblCellSpacing w:w="15" w:type="dxa"/>
        </w:trPr>
        <w:tc>
          <w:tcPr>
            <w:tcW w:w="0" w:type="auto"/>
            <w:vAlign w:val="center"/>
            <w:hideMark/>
          </w:tcPr>
          <w:p w14:paraId="5ED67251" w14:textId="77777777" w:rsidR="00CE19C4" w:rsidRPr="00CE19C4" w:rsidRDefault="00CE19C4" w:rsidP="00CE19C4">
            <w:r w:rsidRPr="00CE19C4">
              <w:t>Check-in system in place (arrival/departure)</w:t>
            </w:r>
          </w:p>
        </w:tc>
        <w:tc>
          <w:tcPr>
            <w:tcW w:w="0" w:type="auto"/>
            <w:vAlign w:val="center"/>
            <w:hideMark/>
          </w:tcPr>
          <w:p w14:paraId="63EC799F" w14:textId="77777777" w:rsidR="00CE19C4" w:rsidRPr="00CE19C4" w:rsidRDefault="00CE19C4" w:rsidP="00CE19C4"/>
        </w:tc>
        <w:tc>
          <w:tcPr>
            <w:tcW w:w="0" w:type="auto"/>
            <w:vAlign w:val="center"/>
            <w:hideMark/>
          </w:tcPr>
          <w:p w14:paraId="0202ADB2" w14:textId="77777777" w:rsidR="00CE19C4" w:rsidRPr="00CE19C4" w:rsidRDefault="00CE19C4" w:rsidP="00CE19C4"/>
        </w:tc>
      </w:tr>
      <w:tr w:rsidR="00CE19C4" w:rsidRPr="00CE19C4" w14:paraId="61742008" w14:textId="77777777">
        <w:trPr>
          <w:tblCellSpacing w:w="15" w:type="dxa"/>
        </w:trPr>
        <w:tc>
          <w:tcPr>
            <w:tcW w:w="0" w:type="auto"/>
            <w:vAlign w:val="center"/>
            <w:hideMark/>
          </w:tcPr>
          <w:p w14:paraId="6F8D219B" w14:textId="77777777" w:rsidR="00CE19C4" w:rsidRPr="00CE19C4" w:rsidRDefault="00CE19C4" w:rsidP="00CE19C4">
            <w:r w:rsidRPr="00CE19C4">
              <w:t>Environment assessed on entry</w:t>
            </w:r>
          </w:p>
        </w:tc>
        <w:tc>
          <w:tcPr>
            <w:tcW w:w="0" w:type="auto"/>
            <w:vAlign w:val="center"/>
            <w:hideMark/>
          </w:tcPr>
          <w:p w14:paraId="144F2DA0" w14:textId="77777777" w:rsidR="00CE19C4" w:rsidRPr="00CE19C4" w:rsidRDefault="00CE19C4" w:rsidP="00CE19C4"/>
        </w:tc>
        <w:tc>
          <w:tcPr>
            <w:tcW w:w="0" w:type="auto"/>
            <w:vAlign w:val="center"/>
            <w:hideMark/>
          </w:tcPr>
          <w:p w14:paraId="3C95FF68" w14:textId="77777777" w:rsidR="00CE19C4" w:rsidRPr="00CE19C4" w:rsidRDefault="00CE19C4" w:rsidP="00CE19C4"/>
        </w:tc>
      </w:tr>
      <w:tr w:rsidR="00CE19C4" w:rsidRPr="00CE19C4" w14:paraId="116C128F" w14:textId="77777777">
        <w:trPr>
          <w:tblCellSpacing w:w="15" w:type="dxa"/>
        </w:trPr>
        <w:tc>
          <w:tcPr>
            <w:tcW w:w="0" w:type="auto"/>
            <w:vAlign w:val="center"/>
            <w:hideMark/>
          </w:tcPr>
          <w:p w14:paraId="3EFDB849" w14:textId="77777777" w:rsidR="00CE19C4" w:rsidRPr="00CE19C4" w:rsidRDefault="00CE19C4" w:rsidP="00CE19C4">
            <w:r w:rsidRPr="00CE19C4">
              <w:t>Personal belongings secure</w:t>
            </w:r>
          </w:p>
        </w:tc>
        <w:tc>
          <w:tcPr>
            <w:tcW w:w="0" w:type="auto"/>
            <w:vAlign w:val="center"/>
            <w:hideMark/>
          </w:tcPr>
          <w:p w14:paraId="26939925" w14:textId="77777777" w:rsidR="00CE19C4" w:rsidRPr="00CE19C4" w:rsidRDefault="00CE19C4" w:rsidP="00CE19C4"/>
        </w:tc>
        <w:tc>
          <w:tcPr>
            <w:tcW w:w="0" w:type="auto"/>
            <w:vAlign w:val="center"/>
            <w:hideMark/>
          </w:tcPr>
          <w:p w14:paraId="0766E501" w14:textId="77777777" w:rsidR="00CE19C4" w:rsidRPr="00CE19C4" w:rsidRDefault="00CE19C4" w:rsidP="00CE19C4"/>
        </w:tc>
      </w:tr>
      <w:tr w:rsidR="00CE19C4" w:rsidRPr="00CE19C4" w14:paraId="6AFC504E" w14:textId="77777777">
        <w:trPr>
          <w:tblCellSpacing w:w="15" w:type="dxa"/>
        </w:trPr>
        <w:tc>
          <w:tcPr>
            <w:tcW w:w="0" w:type="auto"/>
            <w:vAlign w:val="center"/>
            <w:hideMark/>
          </w:tcPr>
          <w:p w14:paraId="7A10BE74" w14:textId="77777777" w:rsidR="00CE19C4" w:rsidRPr="00CE19C4" w:rsidRDefault="00CE19C4" w:rsidP="00CE19C4">
            <w:r w:rsidRPr="00CE19C4">
              <w:t>Emergency contacts easily accessible</w:t>
            </w:r>
          </w:p>
        </w:tc>
        <w:tc>
          <w:tcPr>
            <w:tcW w:w="0" w:type="auto"/>
            <w:vAlign w:val="center"/>
            <w:hideMark/>
          </w:tcPr>
          <w:p w14:paraId="6F67656B" w14:textId="77777777" w:rsidR="00CE19C4" w:rsidRPr="00CE19C4" w:rsidRDefault="00CE19C4" w:rsidP="00CE19C4"/>
        </w:tc>
        <w:tc>
          <w:tcPr>
            <w:tcW w:w="0" w:type="auto"/>
            <w:vAlign w:val="center"/>
            <w:hideMark/>
          </w:tcPr>
          <w:p w14:paraId="6CAAAEAF" w14:textId="77777777" w:rsidR="00CE19C4" w:rsidRPr="00CE19C4" w:rsidRDefault="00CE19C4" w:rsidP="00CE19C4"/>
        </w:tc>
      </w:tr>
    </w:tbl>
    <w:p w14:paraId="6CA1AD5B" w14:textId="7AD95C3B" w:rsidR="00CE19C4" w:rsidRPr="00CE19C4" w:rsidRDefault="00CE19C4" w:rsidP="00CE19C4"/>
    <w:p w14:paraId="118460FD" w14:textId="77777777" w:rsidR="00CE19C4" w:rsidRPr="00CE19C4" w:rsidRDefault="00CE19C4" w:rsidP="00CE19C4">
      <w:pPr>
        <w:rPr>
          <w:b/>
          <w:bCs/>
        </w:rPr>
      </w:pPr>
      <w:r w:rsidRPr="00CE19C4">
        <w:rPr>
          <w:b/>
          <w:bCs/>
        </w:rPr>
        <w:t>Review</w:t>
      </w:r>
    </w:p>
    <w:p w14:paraId="1E89972A" w14:textId="77777777" w:rsidR="00CE19C4" w:rsidRPr="00CE19C4" w:rsidRDefault="00CE19C4" w:rsidP="00CE19C4">
      <w:r w:rsidRPr="00CE19C4">
        <w:t xml:space="preserve">Each PA must maintain their own </w:t>
      </w:r>
      <w:r w:rsidRPr="00CE19C4">
        <w:rPr>
          <w:b/>
          <w:bCs/>
        </w:rPr>
        <w:t>Lone Working Protocol</w:t>
      </w:r>
      <w:r w:rsidRPr="00CE19C4">
        <w:t xml:space="preserve"> and review it annually, or sooner if working circumstances change.</w:t>
      </w:r>
    </w:p>
    <w:p w14:paraId="57B37A59" w14:textId="77777777" w:rsidR="00CE19C4" w:rsidRDefault="00CE19C4"/>
    <w:p w14:paraId="4356E195" w14:textId="77777777" w:rsidR="00C766FA" w:rsidRDefault="00C766FA"/>
    <w:p w14:paraId="24863701" w14:textId="77777777" w:rsidR="00C766FA" w:rsidRDefault="00C766FA"/>
    <w:p w14:paraId="275727C2" w14:textId="77777777" w:rsidR="00C766FA" w:rsidRDefault="00C766FA"/>
    <w:p w14:paraId="032A776B" w14:textId="77777777" w:rsidR="00C766FA" w:rsidRDefault="00C766FA"/>
    <w:p w14:paraId="5599BA8B" w14:textId="77777777" w:rsidR="00C766FA" w:rsidRDefault="00C766FA"/>
    <w:p w14:paraId="70FB0BBB" w14:textId="77777777" w:rsidR="00C766FA" w:rsidRDefault="00C766FA"/>
    <w:p w14:paraId="4D6BEBAD" w14:textId="77777777" w:rsidR="00C766FA" w:rsidRDefault="00C766FA"/>
    <w:p w14:paraId="05853AFC" w14:textId="77777777" w:rsidR="00C766FA" w:rsidRDefault="00C766FA"/>
    <w:p w14:paraId="6F76F400" w14:textId="77777777" w:rsidR="00C766FA" w:rsidRDefault="00C766FA"/>
    <w:p w14:paraId="3AD6846C" w14:textId="77777777" w:rsidR="00C766FA" w:rsidRDefault="00C766FA"/>
    <w:p w14:paraId="52326F4E" w14:textId="77777777" w:rsidR="00C766FA" w:rsidRDefault="00C766FA"/>
    <w:p w14:paraId="30925BAA" w14:textId="77777777" w:rsidR="00C766FA" w:rsidRDefault="00C766FA"/>
    <w:p w14:paraId="3B35B361" w14:textId="77777777" w:rsidR="00C766FA" w:rsidRDefault="00C766FA"/>
    <w:p w14:paraId="323967A1" w14:textId="77777777" w:rsidR="00C766FA" w:rsidRDefault="00C766FA"/>
    <w:p w14:paraId="1B4D605E" w14:textId="77777777" w:rsidR="00CE19C4" w:rsidRPr="00CE19C4" w:rsidRDefault="00CE19C4" w:rsidP="00CE19C4">
      <w:pPr>
        <w:rPr>
          <w:b/>
          <w:bCs/>
        </w:rPr>
      </w:pPr>
      <w:r w:rsidRPr="00CE19C4">
        <w:rPr>
          <w:b/>
          <w:bCs/>
        </w:rPr>
        <w:lastRenderedPageBreak/>
        <w:t>Section 35: Transporting Clients</w:t>
      </w:r>
    </w:p>
    <w:p w14:paraId="0276BDDC" w14:textId="77777777" w:rsidR="00CE19C4" w:rsidRPr="00CE19C4" w:rsidRDefault="00CE19C4" w:rsidP="00CE19C4">
      <w:pPr>
        <w:rPr>
          <w:b/>
          <w:bCs/>
        </w:rPr>
      </w:pPr>
      <w:r w:rsidRPr="00CE19C4">
        <w:rPr>
          <w:b/>
          <w:bCs/>
        </w:rPr>
        <w:t>Purpose</w:t>
      </w:r>
    </w:p>
    <w:p w14:paraId="5CDE89FB" w14:textId="333B2F25" w:rsidR="00CE19C4" w:rsidRPr="00CE19C4" w:rsidRDefault="00CE19C4" w:rsidP="00CE19C4">
      <w:r w:rsidRPr="00CE19C4">
        <w:t>Some clients may ask their PA to provide transport to appointments, shops, or social activities. This is permitted only if the PA is correctly insured and both parties agree. This section sets out good practice and boundaries.</w:t>
      </w:r>
    </w:p>
    <w:p w14:paraId="60603979" w14:textId="77777777" w:rsidR="00CE19C4" w:rsidRPr="00CE19C4" w:rsidRDefault="00CE19C4" w:rsidP="00CE19C4">
      <w:pPr>
        <w:rPr>
          <w:b/>
          <w:bCs/>
        </w:rPr>
      </w:pPr>
      <w:r w:rsidRPr="00CE19C4">
        <w:rPr>
          <w:b/>
          <w:bCs/>
        </w:rPr>
        <w:t>PA Responsibilities</w:t>
      </w:r>
    </w:p>
    <w:p w14:paraId="6689C83F" w14:textId="77777777" w:rsidR="00CE19C4" w:rsidRPr="00CE19C4" w:rsidRDefault="00CE19C4" w:rsidP="00CE19C4">
      <w:pPr>
        <w:numPr>
          <w:ilvl w:val="0"/>
          <w:numId w:val="226"/>
        </w:numPr>
      </w:pPr>
      <w:r w:rsidRPr="00CE19C4">
        <w:t>Ensure your driving licence is valid and up to date.</w:t>
      </w:r>
    </w:p>
    <w:p w14:paraId="4ED40B4D" w14:textId="77777777" w:rsidR="00CE19C4" w:rsidRPr="00CE19C4" w:rsidRDefault="00CE19C4" w:rsidP="00CE19C4">
      <w:pPr>
        <w:numPr>
          <w:ilvl w:val="0"/>
          <w:numId w:val="226"/>
        </w:numPr>
      </w:pPr>
      <w:r w:rsidRPr="00CE19C4">
        <w:t>Hold the correct insurance:</w:t>
      </w:r>
    </w:p>
    <w:p w14:paraId="37C270D3" w14:textId="77777777" w:rsidR="00CE19C4" w:rsidRPr="00CE19C4" w:rsidRDefault="00CE19C4" w:rsidP="00CE19C4">
      <w:pPr>
        <w:numPr>
          <w:ilvl w:val="1"/>
          <w:numId w:val="226"/>
        </w:numPr>
      </w:pPr>
      <w:r w:rsidRPr="00CE19C4">
        <w:rPr>
          <w:b/>
          <w:bCs/>
        </w:rPr>
        <w:t>Business use insurance</w:t>
      </w:r>
      <w:r w:rsidRPr="00CE19C4">
        <w:t xml:space="preserve"> is required to carry clients as part of paid work.</w:t>
      </w:r>
    </w:p>
    <w:p w14:paraId="396F1F0D" w14:textId="77777777" w:rsidR="00CE19C4" w:rsidRPr="00CE19C4" w:rsidRDefault="00CE19C4" w:rsidP="00CE19C4">
      <w:pPr>
        <w:numPr>
          <w:ilvl w:val="1"/>
          <w:numId w:val="226"/>
        </w:numPr>
      </w:pPr>
      <w:r w:rsidRPr="00CE19C4">
        <w:t>Standard social/domestic cover is not sufficient.</w:t>
      </w:r>
    </w:p>
    <w:p w14:paraId="77070BBD" w14:textId="77777777" w:rsidR="00CE19C4" w:rsidRPr="00CE19C4" w:rsidRDefault="00CE19C4" w:rsidP="00CE19C4">
      <w:pPr>
        <w:numPr>
          <w:ilvl w:val="0"/>
          <w:numId w:val="226"/>
        </w:numPr>
      </w:pPr>
      <w:r w:rsidRPr="00CE19C4">
        <w:t>Keep your vehicle roadworthy (MOT, tax, servicing).</w:t>
      </w:r>
    </w:p>
    <w:p w14:paraId="645A3F94" w14:textId="77777777" w:rsidR="00CE19C4" w:rsidRPr="00CE19C4" w:rsidRDefault="00CE19C4" w:rsidP="00CE19C4">
      <w:pPr>
        <w:numPr>
          <w:ilvl w:val="0"/>
          <w:numId w:val="226"/>
        </w:numPr>
      </w:pPr>
      <w:r w:rsidRPr="00CE19C4">
        <w:t>Ensure clients wear seatbelts and use mobility aids safely.</w:t>
      </w:r>
    </w:p>
    <w:p w14:paraId="7545FC96" w14:textId="77777777" w:rsidR="00CE19C4" w:rsidRPr="00CE19C4" w:rsidRDefault="00CE19C4" w:rsidP="00CE19C4">
      <w:pPr>
        <w:numPr>
          <w:ilvl w:val="0"/>
          <w:numId w:val="226"/>
        </w:numPr>
      </w:pPr>
      <w:r w:rsidRPr="00CE19C4">
        <w:t>Record journeys if payment is agreed for mileage or expenses.</w:t>
      </w:r>
    </w:p>
    <w:p w14:paraId="7A967554" w14:textId="61D7EA0F" w:rsidR="00CE19C4" w:rsidRPr="00CE19C4" w:rsidRDefault="00CE19C4" w:rsidP="00CE19C4">
      <w:pPr>
        <w:numPr>
          <w:ilvl w:val="0"/>
          <w:numId w:val="226"/>
        </w:numPr>
      </w:pPr>
      <w:r w:rsidRPr="00CE19C4">
        <w:t>Be clear about boundaries — PAs are not taxis, and transport should be limited to agreed care needs.</w:t>
      </w:r>
    </w:p>
    <w:p w14:paraId="7920194A" w14:textId="77777777" w:rsidR="00CE19C4" w:rsidRPr="00CE19C4" w:rsidRDefault="00CE19C4" w:rsidP="00CE19C4">
      <w:pPr>
        <w:rPr>
          <w:b/>
          <w:bCs/>
        </w:rPr>
      </w:pPr>
      <w:r w:rsidRPr="00CE19C4">
        <w:rPr>
          <w:b/>
          <w:bCs/>
        </w:rPr>
        <w:t>What PAs should not do</w:t>
      </w:r>
    </w:p>
    <w:p w14:paraId="5F771CCC" w14:textId="77777777" w:rsidR="00CE19C4" w:rsidRPr="00CE19C4" w:rsidRDefault="00CE19C4" w:rsidP="00CE19C4">
      <w:pPr>
        <w:numPr>
          <w:ilvl w:val="0"/>
          <w:numId w:val="227"/>
        </w:numPr>
      </w:pPr>
      <w:r w:rsidRPr="00CE19C4">
        <w:t>Transport clients without correct insurance.</w:t>
      </w:r>
    </w:p>
    <w:p w14:paraId="7798B41E" w14:textId="77777777" w:rsidR="00CE19C4" w:rsidRPr="00CE19C4" w:rsidRDefault="00CE19C4" w:rsidP="00CE19C4">
      <w:pPr>
        <w:numPr>
          <w:ilvl w:val="0"/>
          <w:numId w:val="227"/>
        </w:numPr>
      </w:pPr>
      <w:r w:rsidRPr="00CE19C4">
        <w:t>Allow unsafe conditions (e.g. no seatbelt, broken equipment).</w:t>
      </w:r>
    </w:p>
    <w:p w14:paraId="798AC88E" w14:textId="2AF939B1" w:rsidR="00CE19C4" w:rsidRPr="00CE19C4" w:rsidRDefault="00CE19C4" w:rsidP="00CE19C4">
      <w:pPr>
        <w:numPr>
          <w:ilvl w:val="0"/>
          <w:numId w:val="227"/>
        </w:numPr>
      </w:pPr>
      <w:r w:rsidRPr="00CE19C4">
        <w:t>Take responsibility for medical emergencies during travel beyond their training.</w:t>
      </w:r>
    </w:p>
    <w:p w14:paraId="5C3CD796" w14:textId="77777777" w:rsidR="00CE19C4" w:rsidRPr="00CE19C4" w:rsidRDefault="00CE19C4" w:rsidP="00CE19C4">
      <w:pPr>
        <w:rPr>
          <w:b/>
          <w:bCs/>
        </w:rPr>
      </w:pPr>
      <w:r w:rsidRPr="00CE19C4">
        <w:rPr>
          <w:b/>
          <w:bCs/>
        </w:rPr>
        <w:t>Tool: Transport Log</w:t>
      </w:r>
    </w:p>
    <w:p w14:paraId="252773D4" w14:textId="77777777" w:rsidR="00CE19C4" w:rsidRPr="00CE19C4" w:rsidRDefault="00CE19C4" w:rsidP="00CE19C4">
      <w:r w:rsidRPr="00CE19C4">
        <w:rPr>
          <w:b/>
          <w:bCs/>
        </w:rPr>
        <w:t>Client Name / Initials:</w:t>
      </w:r>
      <w:r w:rsidRPr="00CE19C4">
        <w:t xml:space="preserve"> ________________________________________</w:t>
      </w:r>
      <w:r w:rsidRPr="00CE19C4">
        <w:br/>
      </w:r>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
        <w:gridCol w:w="1593"/>
        <w:gridCol w:w="1330"/>
        <w:gridCol w:w="961"/>
        <w:gridCol w:w="912"/>
        <w:gridCol w:w="1832"/>
        <w:gridCol w:w="727"/>
      </w:tblGrid>
      <w:tr w:rsidR="00CE19C4" w:rsidRPr="00CE19C4" w14:paraId="7DC7098B" w14:textId="77777777">
        <w:trPr>
          <w:tblHeader/>
          <w:tblCellSpacing w:w="15" w:type="dxa"/>
        </w:trPr>
        <w:tc>
          <w:tcPr>
            <w:tcW w:w="0" w:type="auto"/>
            <w:vAlign w:val="center"/>
            <w:hideMark/>
          </w:tcPr>
          <w:p w14:paraId="759359CA" w14:textId="77777777" w:rsidR="00CE19C4" w:rsidRPr="00CE19C4" w:rsidRDefault="00CE19C4" w:rsidP="00CE19C4">
            <w:pPr>
              <w:rPr>
                <w:b/>
                <w:bCs/>
              </w:rPr>
            </w:pPr>
            <w:r w:rsidRPr="00CE19C4">
              <w:rPr>
                <w:b/>
                <w:bCs/>
              </w:rPr>
              <w:t>Date</w:t>
            </w:r>
          </w:p>
        </w:tc>
        <w:tc>
          <w:tcPr>
            <w:tcW w:w="0" w:type="auto"/>
            <w:vAlign w:val="center"/>
            <w:hideMark/>
          </w:tcPr>
          <w:p w14:paraId="30E8890E" w14:textId="77777777" w:rsidR="00CE19C4" w:rsidRPr="00CE19C4" w:rsidRDefault="00CE19C4" w:rsidP="00CE19C4">
            <w:pPr>
              <w:rPr>
                <w:b/>
                <w:bCs/>
              </w:rPr>
            </w:pPr>
            <w:r w:rsidRPr="00CE19C4">
              <w:rPr>
                <w:b/>
                <w:bCs/>
              </w:rPr>
              <w:t>Start Location</w:t>
            </w:r>
          </w:p>
        </w:tc>
        <w:tc>
          <w:tcPr>
            <w:tcW w:w="0" w:type="auto"/>
            <w:vAlign w:val="center"/>
            <w:hideMark/>
          </w:tcPr>
          <w:p w14:paraId="63DE9C80" w14:textId="77777777" w:rsidR="00CE19C4" w:rsidRPr="00CE19C4" w:rsidRDefault="00CE19C4" w:rsidP="00CE19C4">
            <w:pPr>
              <w:rPr>
                <w:b/>
                <w:bCs/>
              </w:rPr>
            </w:pPr>
            <w:r w:rsidRPr="00CE19C4">
              <w:rPr>
                <w:b/>
                <w:bCs/>
              </w:rPr>
              <w:t>Destination</w:t>
            </w:r>
          </w:p>
        </w:tc>
        <w:tc>
          <w:tcPr>
            <w:tcW w:w="0" w:type="auto"/>
            <w:vAlign w:val="center"/>
            <w:hideMark/>
          </w:tcPr>
          <w:p w14:paraId="6E26C01A" w14:textId="77777777" w:rsidR="00CE19C4" w:rsidRPr="00CE19C4" w:rsidRDefault="00CE19C4" w:rsidP="00CE19C4">
            <w:pPr>
              <w:rPr>
                <w:b/>
                <w:bCs/>
              </w:rPr>
            </w:pPr>
            <w:r w:rsidRPr="00CE19C4">
              <w:rPr>
                <w:b/>
                <w:bCs/>
              </w:rPr>
              <w:t>Purpose</w:t>
            </w:r>
          </w:p>
        </w:tc>
        <w:tc>
          <w:tcPr>
            <w:tcW w:w="0" w:type="auto"/>
            <w:vAlign w:val="center"/>
            <w:hideMark/>
          </w:tcPr>
          <w:p w14:paraId="5FA48AF9" w14:textId="77777777" w:rsidR="00CE19C4" w:rsidRPr="00CE19C4" w:rsidRDefault="00CE19C4" w:rsidP="00CE19C4">
            <w:pPr>
              <w:rPr>
                <w:b/>
                <w:bCs/>
              </w:rPr>
            </w:pPr>
            <w:r w:rsidRPr="00CE19C4">
              <w:rPr>
                <w:b/>
                <w:bCs/>
              </w:rPr>
              <w:t>Mileage</w:t>
            </w:r>
          </w:p>
        </w:tc>
        <w:tc>
          <w:tcPr>
            <w:tcW w:w="0" w:type="auto"/>
            <w:vAlign w:val="center"/>
            <w:hideMark/>
          </w:tcPr>
          <w:p w14:paraId="46745117" w14:textId="77777777" w:rsidR="00CE19C4" w:rsidRPr="00CE19C4" w:rsidRDefault="00CE19C4" w:rsidP="00CE19C4">
            <w:pPr>
              <w:rPr>
                <w:b/>
                <w:bCs/>
              </w:rPr>
            </w:pPr>
            <w:r w:rsidRPr="00CE19C4">
              <w:rPr>
                <w:b/>
                <w:bCs/>
              </w:rPr>
              <w:t>Client Paid (Y/N)</w:t>
            </w:r>
          </w:p>
        </w:tc>
        <w:tc>
          <w:tcPr>
            <w:tcW w:w="0" w:type="auto"/>
            <w:vAlign w:val="center"/>
            <w:hideMark/>
          </w:tcPr>
          <w:p w14:paraId="7757C900" w14:textId="77777777" w:rsidR="00CE19C4" w:rsidRPr="00CE19C4" w:rsidRDefault="00CE19C4" w:rsidP="00CE19C4">
            <w:pPr>
              <w:rPr>
                <w:b/>
                <w:bCs/>
              </w:rPr>
            </w:pPr>
            <w:r w:rsidRPr="00CE19C4">
              <w:rPr>
                <w:b/>
                <w:bCs/>
              </w:rPr>
              <w:t>Notes</w:t>
            </w:r>
          </w:p>
        </w:tc>
      </w:tr>
      <w:tr w:rsidR="00CE19C4" w:rsidRPr="00CE19C4" w14:paraId="5ADD677A" w14:textId="77777777">
        <w:trPr>
          <w:tblCellSpacing w:w="15" w:type="dxa"/>
        </w:trPr>
        <w:tc>
          <w:tcPr>
            <w:tcW w:w="0" w:type="auto"/>
            <w:vAlign w:val="center"/>
            <w:hideMark/>
          </w:tcPr>
          <w:p w14:paraId="57C62623" w14:textId="77777777" w:rsidR="00CE19C4" w:rsidRPr="00CE19C4" w:rsidRDefault="00CE19C4" w:rsidP="00CE19C4">
            <w:pPr>
              <w:rPr>
                <w:b/>
                <w:bCs/>
              </w:rPr>
            </w:pPr>
          </w:p>
        </w:tc>
        <w:tc>
          <w:tcPr>
            <w:tcW w:w="0" w:type="auto"/>
            <w:vAlign w:val="center"/>
            <w:hideMark/>
          </w:tcPr>
          <w:p w14:paraId="67B1E44E" w14:textId="77777777" w:rsidR="00CE19C4" w:rsidRPr="00CE19C4" w:rsidRDefault="00CE19C4" w:rsidP="00CE19C4"/>
        </w:tc>
        <w:tc>
          <w:tcPr>
            <w:tcW w:w="0" w:type="auto"/>
            <w:vAlign w:val="center"/>
            <w:hideMark/>
          </w:tcPr>
          <w:p w14:paraId="2E906B24" w14:textId="77777777" w:rsidR="00CE19C4" w:rsidRPr="00CE19C4" w:rsidRDefault="00CE19C4" w:rsidP="00CE19C4"/>
        </w:tc>
        <w:tc>
          <w:tcPr>
            <w:tcW w:w="0" w:type="auto"/>
            <w:vAlign w:val="center"/>
            <w:hideMark/>
          </w:tcPr>
          <w:p w14:paraId="756AFFA5" w14:textId="77777777" w:rsidR="00CE19C4" w:rsidRPr="00CE19C4" w:rsidRDefault="00CE19C4" w:rsidP="00CE19C4"/>
        </w:tc>
        <w:tc>
          <w:tcPr>
            <w:tcW w:w="0" w:type="auto"/>
            <w:vAlign w:val="center"/>
            <w:hideMark/>
          </w:tcPr>
          <w:p w14:paraId="24DE464B" w14:textId="77777777" w:rsidR="00CE19C4" w:rsidRPr="00CE19C4" w:rsidRDefault="00CE19C4" w:rsidP="00CE19C4"/>
        </w:tc>
        <w:tc>
          <w:tcPr>
            <w:tcW w:w="0" w:type="auto"/>
            <w:vAlign w:val="center"/>
            <w:hideMark/>
          </w:tcPr>
          <w:p w14:paraId="7E3B6D8E" w14:textId="77777777" w:rsidR="00CE19C4" w:rsidRPr="00CE19C4" w:rsidRDefault="00CE19C4" w:rsidP="00CE19C4"/>
        </w:tc>
        <w:tc>
          <w:tcPr>
            <w:tcW w:w="0" w:type="auto"/>
            <w:vAlign w:val="center"/>
            <w:hideMark/>
          </w:tcPr>
          <w:p w14:paraId="48E6D746" w14:textId="77777777" w:rsidR="00CE19C4" w:rsidRPr="00CE19C4" w:rsidRDefault="00CE19C4" w:rsidP="00CE19C4"/>
        </w:tc>
      </w:tr>
      <w:tr w:rsidR="00CE19C4" w:rsidRPr="00CE19C4" w14:paraId="14DBE558" w14:textId="77777777">
        <w:trPr>
          <w:tblCellSpacing w:w="15" w:type="dxa"/>
        </w:trPr>
        <w:tc>
          <w:tcPr>
            <w:tcW w:w="0" w:type="auto"/>
            <w:vAlign w:val="center"/>
            <w:hideMark/>
          </w:tcPr>
          <w:p w14:paraId="7AD7A55C" w14:textId="77777777" w:rsidR="00CE19C4" w:rsidRPr="00CE19C4" w:rsidRDefault="00CE19C4" w:rsidP="00CE19C4"/>
        </w:tc>
        <w:tc>
          <w:tcPr>
            <w:tcW w:w="0" w:type="auto"/>
            <w:vAlign w:val="center"/>
            <w:hideMark/>
          </w:tcPr>
          <w:p w14:paraId="3DEFA5CB" w14:textId="77777777" w:rsidR="00CE19C4" w:rsidRPr="00CE19C4" w:rsidRDefault="00CE19C4" w:rsidP="00CE19C4"/>
        </w:tc>
        <w:tc>
          <w:tcPr>
            <w:tcW w:w="0" w:type="auto"/>
            <w:vAlign w:val="center"/>
            <w:hideMark/>
          </w:tcPr>
          <w:p w14:paraId="2DB841D3" w14:textId="77777777" w:rsidR="00CE19C4" w:rsidRPr="00CE19C4" w:rsidRDefault="00CE19C4" w:rsidP="00CE19C4"/>
        </w:tc>
        <w:tc>
          <w:tcPr>
            <w:tcW w:w="0" w:type="auto"/>
            <w:vAlign w:val="center"/>
            <w:hideMark/>
          </w:tcPr>
          <w:p w14:paraId="10C216C5" w14:textId="77777777" w:rsidR="00CE19C4" w:rsidRPr="00CE19C4" w:rsidRDefault="00CE19C4" w:rsidP="00CE19C4"/>
        </w:tc>
        <w:tc>
          <w:tcPr>
            <w:tcW w:w="0" w:type="auto"/>
            <w:vAlign w:val="center"/>
            <w:hideMark/>
          </w:tcPr>
          <w:p w14:paraId="00F03240" w14:textId="77777777" w:rsidR="00CE19C4" w:rsidRPr="00CE19C4" w:rsidRDefault="00CE19C4" w:rsidP="00CE19C4"/>
        </w:tc>
        <w:tc>
          <w:tcPr>
            <w:tcW w:w="0" w:type="auto"/>
            <w:vAlign w:val="center"/>
            <w:hideMark/>
          </w:tcPr>
          <w:p w14:paraId="19C47AF3" w14:textId="77777777" w:rsidR="00CE19C4" w:rsidRPr="00CE19C4" w:rsidRDefault="00CE19C4" w:rsidP="00CE19C4"/>
        </w:tc>
        <w:tc>
          <w:tcPr>
            <w:tcW w:w="0" w:type="auto"/>
            <w:vAlign w:val="center"/>
            <w:hideMark/>
          </w:tcPr>
          <w:p w14:paraId="21AD6A83" w14:textId="77777777" w:rsidR="00CE19C4" w:rsidRPr="00CE19C4" w:rsidRDefault="00CE19C4" w:rsidP="00CE19C4"/>
        </w:tc>
      </w:tr>
    </w:tbl>
    <w:p w14:paraId="5E4CC264" w14:textId="77777777" w:rsidR="00CE19C4" w:rsidRPr="00CE19C4" w:rsidRDefault="00CE19C4" w:rsidP="00CE19C4">
      <w:pPr>
        <w:rPr>
          <w:b/>
          <w:bCs/>
        </w:rPr>
      </w:pPr>
      <w:r w:rsidRPr="00CE19C4">
        <w:rPr>
          <w:b/>
          <w:bCs/>
        </w:rPr>
        <w:t>Review</w:t>
      </w:r>
    </w:p>
    <w:p w14:paraId="519D1A98" w14:textId="008C754A" w:rsidR="00CE19C4" w:rsidRDefault="00CE19C4">
      <w:r w:rsidRPr="00CE19C4">
        <w:t xml:space="preserve">Each PA must maintain their own </w:t>
      </w:r>
      <w:r w:rsidRPr="00CE19C4">
        <w:rPr>
          <w:b/>
          <w:bCs/>
        </w:rPr>
        <w:t>Transporting Clients Policy</w:t>
      </w:r>
      <w:r w:rsidRPr="00CE19C4">
        <w:t xml:space="preserve"> and review it annually, or sooner if their insurance, vehicle use, or client needs change.</w:t>
      </w:r>
    </w:p>
    <w:p w14:paraId="35F2D902" w14:textId="77777777" w:rsidR="00CE19C4" w:rsidRPr="00CE19C4" w:rsidRDefault="00CE19C4" w:rsidP="00CE19C4">
      <w:pPr>
        <w:rPr>
          <w:b/>
          <w:bCs/>
        </w:rPr>
      </w:pPr>
      <w:r w:rsidRPr="00CE19C4">
        <w:rPr>
          <w:b/>
          <w:bCs/>
        </w:rPr>
        <w:lastRenderedPageBreak/>
        <w:t>Section 36: Boundaries with Gifts &amp; Hospitality</w:t>
      </w:r>
    </w:p>
    <w:p w14:paraId="407C0502" w14:textId="77777777" w:rsidR="00CE19C4" w:rsidRPr="00CE19C4" w:rsidRDefault="00CE19C4" w:rsidP="00CE19C4">
      <w:pPr>
        <w:rPr>
          <w:b/>
          <w:bCs/>
        </w:rPr>
      </w:pPr>
      <w:r w:rsidRPr="00CE19C4">
        <w:rPr>
          <w:b/>
          <w:bCs/>
        </w:rPr>
        <w:t>Purpose</w:t>
      </w:r>
    </w:p>
    <w:p w14:paraId="70D8EB0D" w14:textId="77777777" w:rsidR="00CE19C4" w:rsidRPr="00CE19C4" w:rsidRDefault="00CE19C4" w:rsidP="00CE19C4">
      <w:r w:rsidRPr="00CE19C4">
        <w:t>Clients may wish to offer gifts or hospitality as a gesture of thanks. While often well-meaning, this can create risks or misunderstandings. A clear policy protects both the client and the PA.</w:t>
      </w:r>
    </w:p>
    <w:p w14:paraId="4CBE3CF2" w14:textId="277C3901" w:rsidR="00CE19C4" w:rsidRPr="00CE19C4" w:rsidRDefault="00CE19C4" w:rsidP="00CE19C4"/>
    <w:p w14:paraId="3934E70E" w14:textId="77777777" w:rsidR="00CE19C4" w:rsidRPr="00CE19C4" w:rsidRDefault="00CE19C4" w:rsidP="00CE19C4">
      <w:pPr>
        <w:rPr>
          <w:b/>
          <w:bCs/>
        </w:rPr>
      </w:pPr>
      <w:r w:rsidRPr="00CE19C4">
        <w:rPr>
          <w:b/>
          <w:bCs/>
        </w:rPr>
        <w:t>PA Responsibilities</w:t>
      </w:r>
    </w:p>
    <w:p w14:paraId="3D90E771" w14:textId="77777777" w:rsidR="00CE19C4" w:rsidRPr="00CE19C4" w:rsidRDefault="00CE19C4" w:rsidP="00CE19C4">
      <w:pPr>
        <w:numPr>
          <w:ilvl w:val="0"/>
          <w:numId w:val="228"/>
        </w:numPr>
      </w:pPr>
      <w:r w:rsidRPr="00CE19C4">
        <w:t xml:space="preserve">Accept only </w:t>
      </w:r>
      <w:r w:rsidRPr="00CE19C4">
        <w:rPr>
          <w:b/>
          <w:bCs/>
        </w:rPr>
        <w:t>small, low-value, token gifts</w:t>
      </w:r>
      <w:r w:rsidRPr="00CE19C4">
        <w:t xml:space="preserve"> (e.g. flowers, chocolates).</w:t>
      </w:r>
    </w:p>
    <w:p w14:paraId="7B0BAE58" w14:textId="77777777" w:rsidR="00CE19C4" w:rsidRPr="00CE19C4" w:rsidRDefault="00CE19C4" w:rsidP="00CE19C4">
      <w:pPr>
        <w:numPr>
          <w:ilvl w:val="0"/>
          <w:numId w:val="228"/>
        </w:numPr>
      </w:pPr>
      <w:r w:rsidRPr="00CE19C4">
        <w:t>Politely decline significant or high-value gifts (money, jewellery, property).</w:t>
      </w:r>
    </w:p>
    <w:p w14:paraId="0A2C4D13" w14:textId="77777777" w:rsidR="00CE19C4" w:rsidRPr="00CE19C4" w:rsidRDefault="00CE19C4" w:rsidP="00CE19C4">
      <w:pPr>
        <w:numPr>
          <w:ilvl w:val="0"/>
          <w:numId w:val="228"/>
        </w:numPr>
      </w:pPr>
      <w:r w:rsidRPr="00CE19C4">
        <w:t>Do not accept loans or bequests.</w:t>
      </w:r>
    </w:p>
    <w:p w14:paraId="609582FB" w14:textId="77777777" w:rsidR="00CE19C4" w:rsidRPr="00CE19C4" w:rsidRDefault="00CE19C4" w:rsidP="00CE19C4">
      <w:pPr>
        <w:numPr>
          <w:ilvl w:val="0"/>
          <w:numId w:val="228"/>
        </w:numPr>
      </w:pPr>
      <w:r w:rsidRPr="00CE19C4">
        <w:t>Avoid situations where gifts or hospitality could influence professional judgement.</w:t>
      </w:r>
    </w:p>
    <w:p w14:paraId="62CEB00C" w14:textId="77777777" w:rsidR="00CE19C4" w:rsidRPr="00CE19C4" w:rsidRDefault="00CE19C4" w:rsidP="00CE19C4">
      <w:pPr>
        <w:numPr>
          <w:ilvl w:val="0"/>
          <w:numId w:val="228"/>
        </w:numPr>
      </w:pPr>
      <w:r w:rsidRPr="00CE19C4">
        <w:t>Record all gifts or hospitality in the Gifts &amp; Hospitality Register (below).</w:t>
      </w:r>
    </w:p>
    <w:p w14:paraId="2E44A689" w14:textId="77777777" w:rsidR="00CE19C4" w:rsidRPr="00CE19C4" w:rsidRDefault="00CE19C4" w:rsidP="00CE19C4">
      <w:pPr>
        <w:numPr>
          <w:ilvl w:val="0"/>
          <w:numId w:val="228"/>
        </w:numPr>
      </w:pPr>
      <w:r w:rsidRPr="00CE19C4">
        <w:t>If in doubt, seek advice before accepting.</w:t>
      </w:r>
    </w:p>
    <w:p w14:paraId="1AB59802" w14:textId="63A399C7" w:rsidR="00CE19C4" w:rsidRPr="00CE19C4" w:rsidRDefault="00CE19C4" w:rsidP="00CE19C4"/>
    <w:p w14:paraId="43954E15" w14:textId="77777777" w:rsidR="00CE19C4" w:rsidRPr="00CE19C4" w:rsidRDefault="00CE19C4" w:rsidP="00CE19C4">
      <w:pPr>
        <w:rPr>
          <w:b/>
          <w:bCs/>
        </w:rPr>
      </w:pPr>
      <w:r w:rsidRPr="00CE19C4">
        <w:rPr>
          <w:b/>
          <w:bCs/>
        </w:rPr>
        <w:t>Hospitality</w:t>
      </w:r>
    </w:p>
    <w:p w14:paraId="51E14ECC" w14:textId="77777777" w:rsidR="00CE19C4" w:rsidRPr="00CE19C4" w:rsidRDefault="00CE19C4" w:rsidP="00CE19C4">
      <w:pPr>
        <w:numPr>
          <w:ilvl w:val="0"/>
          <w:numId w:val="229"/>
        </w:numPr>
      </w:pPr>
      <w:r w:rsidRPr="00CE19C4">
        <w:t>Occasional offers of tea, coffee, or a light meal may be accepted.</w:t>
      </w:r>
    </w:p>
    <w:p w14:paraId="4B98D9C6" w14:textId="77777777" w:rsidR="00CE19C4" w:rsidRPr="00CE19C4" w:rsidRDefault="00CE19C4" w:rsidP="00CE19C4">
      <w:pPr>
        <w:numPr>
          <w:ilvl w:val="0"/>
          <w:numId w:val="229"/>
        </w:numPr>
      </w:pPr>
      <w:r w:rsidRPr="00CE19C4">
        <w:t>Regular or lavish hospitality should be declined politely.</w:t>
      </w:r>
    </w:p>
    <w:p w14:paraId="41E76FD3" w14:textId="77777777" w:rsidR="00CE19C4" w:rsidRPr="00CE19C4" w:rsidRDefault="00931B61" w:rsidP="00CE19C4">
      <w:r>
        <w:rPr>
          <w:noProof/>
        </w:rPr>
        <w:pict w14:anchorId="6205F79F">
          <v:rect id="_x0000_i1025" alt="" style="width:468pt;height:.05pt;mso-width-percent:0;mso-height-percent:0;mso-width-percent:0;mso-height-percent:0" o:hralign="center" o:hrstd="t" o:hr="t" fillcolor="#a0a0a0" stroked="f"/>
        </w:pict>
      </w:r>
    </w:p>
    <w:p w14:paraId="66B9C4E5" w14:textId="77777777" w:rsidR="00CE19C4" w:rsidRPr="00CE19C4" w:rsidRDefault="00CE19C4" w:rsidP="00CE19C4">
      <w:pPr>
        <w:rPr>
          <w:b/>
          <w:bCs/>
        </w:rPr>
      </w:pPr>
      <w:r w:rsidRPr="00CE19C4">
        <w:rPr>
          <w:b/>
          <w:bCs/>
        </w:rPr>
        <w:t>Tool: Gifts &amp; Hospitality Register</w:t>
      </w:r>
    </w:p>
    <w:p w14:paraId="7FC37DD3" w14:textId="77777777" w:rsidR="00CE19C4" w:rsidRPr="00CE19C4" w:rsidRDefault="00CE19C4" w:rsidP="00CE19C4">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
        <w:gridCol w:w="2732"/>
        <w:gridCol w:w="1832"/>
        <w:gridCol w:w="1690"/>
        <w:gridCol w:w="1733"/>
      </w:tblGrid>
      <w:tr w:rsidR="00CE19C4" w:rsidRPr="00CE19C4" w14:paraId="433A06C0" w14:textId="77777777">
        <w:trPr>
          <w:tblHeader/>
          <w:tblCellSpacing w:w="15" w:type="dxa"/>
        </w:trPr>
        <w:tc>
          <w:tcPr>
            <w:tcW w:w="0" w:type="auto"/>
            <w:vAlign w:val="center"/>
            <w:hideMark/>
          </w:tcPr>
          <w:p w14:paraId="09BEF26E" w14:textId="77777777" w:rsidR="00CE19C4" w:rsidRPr="00CE19C4" w:rsidRDefault="00CE19C4" w:rsidP="00CE19C4">
            <w:pPr>
              <w:rPr>
                <w:b/>
                <w:bCs/>
              </w:rPr>
            </w:pPr>
            <w:r w:rsidRPr="00CE19C4">
              <w:rPr>
                <w:b/>
                <w:bCs/>
              </w:rPr>
              <w:t>Date</w:t>
            </w:r>
          </w:p>
        </w:tc>
        <w:tc>
          <w:tcPr>
            <w:tcW w:w="0" w:type="auto"/>
            <w:vAlign w:val="center"/>
            <w:hideMark/>
          </w:tcPr>
          <w:p w14:paraId="7D67134A" w14:textId="77777777" w:rsidR="00CE19C4" w:rsidRPr="00CE19C4" w:rsidRDefault="00CE19C4" w:rsidP="00CE19C4">
            <w:pPr>
              <w:rPr>
                <w:b/>
                <w:bCs/>
              </w:rPr>
            </w:pPr>
            <w:r w:rsidRPr="00CE19C4">
              <w:rPr>
                <w:b/>
                <w:bCs/>
              </w:rPr>
              <w:t>Gift / Hospitality Offered</w:t>
            </w:r>
          </w:p>
        </w:tc>
        <w:tc>
          <w:tcPr>
            <w:tcW w:w="0" w:type="auto"/>
            <w:vAlign w:val="center"/>
            <w:hideMark/>
          </w:tcPr>
          <w:p w14:paraId="765BF9F6" w14:textId="77777777" w:rsidR="00CE19C4" w:rsidRPr="00CE19C4" w:rsidRDefault="00CE19C4" w:rsidP="00CE19C4">
            <w:pPr>
              <w:rPr>
                <w:b/>
                <w:bCs/>
              </w:rPr>
            </w:pPr>
            <w:r w:rsidRPr="00CE19C4">
              <w:rPr>
                <w:b/>
                <w:bCs/>
              </w:rPr>
              <w:t>Estimated Value</w:t>
            </w:r>
          </w:p>
        </w:tc>
        <w:tc>
          <w:tcPr>
            <w:tcW w:w="0" w:type="auto"/>
            <w:vAlign w:val="center"/>
            <w:hideMark/>
          </w:tcPr>
          <w:p w14:paraId="41914AC7" w14:textId="77777777" w:rsidR="00CE19C4" w:rsidRPr="00CE19C4" w:rsidRDefault="00CE19C4" w:rsidP="00CE19C4">
            <w:pPr>
              <w:rPr>
                <w:b/>
                <w:bCs/>
              </w:rPr>
            </w:pPr>
            <w:r w:rsidRPr="00CE19C4">
              <w:rPr>
                <w:b/>
                <w:bCs/>
              </w:rPr>
              <w:t>Accepted (Y/N)</w:t>
            </w:r>
          </w:p>
        </w:tc>
        <w:tc>
          <w:tcPr>
            <w:tcW w:w="0" w:type="auto"/>
            <w:vAlign w:val="center"/>
            <w:hideMark/>
          </w:tcPr>
          <w:p w14:paraId="7DEE8A3B" w14:textId="77777777" w:rsidR="00CE19C4" w:rsidRPr="00CE19C4" w:rsidRDefault="00CE19C4" w:rsidP="00CE19C4">
            <w:pPr>
              <w:rPr>
                <w:b/>
                <w:bCs/>
              </w:rPr>
            </w:pPr>
            <w:r w:rsidRPr="00CE19C4">
              <w:rPr>
                <w:b/>
                <w:bCs/>
              </w:rPr>
              <w:t>Reason / Notes</w:t>
            </w:r>
          </w:p>
        </w:tc>
      </w:tr>
      <w:tr w:rsidR="00CE19C4" w:rsidRPr="00CE19C4" w14:paraId="102F3432" w14:textId="77777777">
        <w:trPr>
          <w:tblCellSpacing w:w="15" w:type="dxa"/>
        </w:trPr>
        <w:tc>
          <w:tcPr>
            <w:tcW w:w="0" w:type="auto"/>
            <w:vAlign w:val="center"/>
            <w:hideMark/>
          </w:tcPr>
          <w:p w14:paraId="2421BD42" w14:textId="77777777" w:rsidR="00CE19C4" w:rsidRPr="00CE19C4" w:rsidRDefault="00CE19C4" w:rsidP="00CE19C4">
            <w:pPr>
              <w:rPr>
                <w:b/>
                <w:bCs/>
              </w:rPr>
            </w:pPr>
          </w:p>
        </w:tc>
        <w:tc>
          <w:tcPr>
            <w:tcW w:w="0" w:type="auto"/>
            <w:vAlign w:val="center"/>
            <w:hideMark/>
          </w:tcPr>
          <w:p w14:paraId="3D6647B9" w14:textId="77777777" w:rsidR="00CE19C4" w:rsidRPr="00CE19C4" w:rsidRDefault="00CE19C4" w:rsidP="00CE19C4"/>
        </w:tc>
        <w:tc>
          <w:tcPr>
            <w:tcW w:w="0" w:type="auto"/>
            <w:vAlign w:val="center"/>
            <w:hideMark/>
          </w:tcPr>
          <w:p w14:paraId="17DA4745" w14:textId="77777777" w:rsidR="00CE19C4" w:rsidRPr="00CE19C4" w:rsidRDefault="00CE19C4" w:rsidP="00CE19C4"/>
        </w:tc>
        <w:tc>
          <w:tcPr>
            <w:tcW w:w="0" w:type="auto"/>
            <w:vAlign w:val="center"/>
            <w:hideMark/>
          </w:tcPr>
          <w:p w14:paraId="2BECEB59" w14:textId="77777777" w:rsidR="00CE19C4" w:rsidRPr="00CE19C4" w:rsidRDefault="00CE19C4" w:rsidP="00CE19C4"/>
        </w:tc>
        <w:tc>
          <w:tcPr>
            <w:tcW w:w="0" w:type="auto"/>
            <w:vAlign w:val="center"/>
            <w:hideMark/>
          </w:tcPr>
          <w:p w14:paraId="3B0D8189" w14:textId="77777777" w:rsidR="00CE19C4" w:rsidRPr="00CE19C4" w:rsidRDefault="00CE19C4" w:rsidP="00CE19C4"/>
        </w:tc>
      </w:tr>
      <w:tr w:rsidR="00CE19C4" w:rsidRPr="00CE19C4" w14:paraId="26169003" w14:textId="77777777">
        <w:trPr>
          <w:tblCellSpacing w:w="15" w:type="dxa"/>
        </w:trPr>
        <w:tc>
          <w:tcPr>
            <w:tcW w:w="0" w:type="auto"/>
            <w:vAlign w:val="center"/>
            <w:hideMark/>
          </w:tcPr>
          <w:p w14:paraId="7DF22A51" w14:textId="77777777" w:rsidR="00CE19C4" w:rsidRPr="00CE19C4" w:rsidRDefault="00CE19C4" w:rsidP="00CE19C4"/>
        </w:tc>
        <w:tc>
          <w:tcPr>
            <w:tcW w:w="0" w:type="auto"/>
            <w:vAlign w:val="center"/>
            <w:hideMark/>
          </w:tcPr>
          <w:p w14:paraId="4E4E628E" w14:textId="77777777" w:rsidR="00CE19C4" w:rsidRPr="00CE19C4" w:rsidRDefault="00CE19C4" w:rsidP="00CE19C4"/>
        </w:tc>
        <w:tc>
          <w:tcPr>
            <w:tcW w:w="0" w:type="auto"/>
            <w:vAlign w:val="center"/>
            <w:hideMark/>
          </w:tcPr>
          <w:p w14:paraId="3027C877" w14:textId="77777777" w:rsidR="00CE19C4" w:rsidRPr="00CE19C4" w:rsidRDefault="00CE19C4" w:rsidP="00CE19C4"/>
        </w:tc>
        <w:tc>
          <w:tcPr>
            <w:tcW w:w="0" w:type="auto"/>
            <w:vAlign w:val="center"/>
            <w:hideMark/>
          </w:tcPr>
          <w:p w14:paraId="01423FC5" w14:textId="77777777" w:rsidR="00CE19C4" w:rsidRPr="00CE19C4" w:rsidRDefault="00CE19C4" w:rsidP="00CE19C4"/>
        </w:tc>
        <w:tc>
          <w:tcPr>
            <w:tcW w:w="0" w:type="auto"/>
            <w:vAlign w:val="center"/>
            <w:hideMark/>
          </w:tcPr>
          <w:p w14:paraId="6595276E" w14:textId="77777777" w:rsidR="00CE19C4" w:rsidRPr="00CE19C4" w:rsidRDefault="00CE19C4" w:rsidP="00CE19C4"/>
        </w:tc>
      </w:tr>
    </w:tbl>
    <w:p w14:paraId="6817CAD9" w14:textId="77777777" w:rsidR="00CE19C4" w:rsidRPr="00CE19C4" w:rsidRDefault="00CE19C4" w:rsidP="00CE19C4">
      <w:pPr>
        <w:rPr>
          <w:b/>
          <w:bCs/>
        </w:rPr>
      </w:pPr>
      <w:r w:rsidRPr="00CE19C4">
        <w:rPr>
          <w:b/>
          <w:bCs/>
        </w:rPr>
        <w:t>Boundaries</w:t>
      </w:r>
    </w:p>
    <w:p w14:paraId="73CDCA09" w14:textId="77777777" w:rsidR="00CE19C4" w:rsidRPr="00CE19C4" w:rsidRDefault="00CE19C4" w:rsidP="00CE19C4">
      <w:pPr>
        <w:numPr>
          <w:ilvl w:val="0"/>
          <w:numId w:val="230"/>
        </w:numPr>
      </w:pPr>
      <w:r w:rsidRPr="00CE19C4">
        <w:t>PAs should explain to clients and families that they are self-employed professionals and cannot accept high-value gifts.</w:t>
      </w:r>
    </w:p>
    <w:p w14:paraId="1E558455" w14:textId="0AA61A92" w:rsidR="00CE19C4" w:rsidRPr="00CE19C4" w:rsidRDefault="00CE19C4" w:rsidP="00CE19C4">
      <w:pPr>
        <w:numPr>
          <w:ilvl w:val="0"/>
          <w:numId w:val="230"/>
        </w:numPr>
      </w:pPr>
      <w:r w:rsidRPr="00CE19C4">
        <w:t>This prevents confusion, maintains professional boundaries, and protects the client from financial exploitation.</w:t>
      </w:r>
    </w:p>
    <w:p w14:paraId="51C2682D" w14:textId="77777777" w:rsidR="00CE19C4" w:rsidRPr="00CE19C4" w:rsidRDefault="00CE19C4" w:rsidP="00CE19C4">
      <w:pPr>
        <w:rPr>
          <w:b/>
          <w:bCs/>
        </w:rPr>
      </w:pPr>
      <w:r w:rsidRPr="00CE19C4">
        <w:rPr>
          <w:b/>
          <w:bCs/>
        </w:rPr>
        <w:lastRenderedPageBreak/>
        <w:t>Review</w:t>
      </w:r>
    </w:p>
    <w:p w14:paraId="2A236223" w14:textId="77777777" w:rsidR="00CE19C4" w:rsidRPr="00CE19C4" w:rsidRDefault="00CE19C4" w:rsidP="00CE19C4">
      <w:r w:rsidRPr="00CE19C4">
        <w:t xml:space="preserve">Each PA must maintain their own </w:t>
      </w:r>
      <w:r w:rsidRPr="00CE19C4">
        <w:rPr>
          <w:b/>
          <w:bCs/>
        </w:rPr>
        <w:t>Gifts &amp; Hospitality Policy</w:t>
      </w:r>
      <w:r w:rsidRPr="00CE19C4">
        <w:t xml:space="preserve"> and review it annually, or sooner if circumstances change.</w:t>
      </w:r>
    </w:p>
    <w:p w14:paraId="23430089" w14:textId="77777777" w:rsidR="00CE19C4" w:rsidRDefault="00CE19C4"/>
    <w:p w14:paraId="7C338866" w14:textId="77777777" w:rsidR="00C766FA" w:rsidRDefault="00C766FA"/>
    <w:p w14:paraId="2CF49B0A" w14:textId="77777777" w:rsidR="00C766FA" w:rsidRDefault="00C766FA"/>
    <w:p w14:paraId="1461C5AA" w14:textId="77777777" w:rsidR="00C766FA" w:rsidRDefault="00C766FA"/>
    <w:p w14:paraId="4C443C10" w14:textId="77777777" w:rsidR="00C766FA" w:rsidRDefault="00C766FA"/>
    <w:p w14:paraId="3B97D86E" w14:textId="77777777" w:rsidR="00C766FA" w:rsidRDefault="00C766FA"/>
    <w:p w14:paraId="5DF3AE31" w14:textId="77777777" w:rsidR="00C766FA" w:rsidRDefault="00C766FA"/>
    <w:p w14:paraId="71E92973" w14:textId="77777777" w:rsidR="00C766FA" w:rsidRDefault="00C766FA"/>
    <w:p w14:paraId="1AE75EB6" w14:textId="77777777" w:rsidR="00C766FA" w:rsidRDefault="00C766FA"/>
    <w:p w14:paraId="7B4329A7" w14:textId="77777777" w:rsidR="00C766FA" w:rsidRDefault="00C766FA"/>
    <w:p w14:paraId="0FF9C62A" w14:textId="77777777" w:rsidR="00C766FA" w:rsidRDefault="00C766FA"/>
    <w:p w14:paraId="6D44AE87" w14:textId="77777777" w:rsidR="00C766FA" w:rsidRDefault="00C766FA"/>
    <w:p w14:paraId="36B4CAFB" w14:textId="77777777" w:rsidR="00C766FA" w:rsidRDefault="00C766FA"/>
    <w:p w14:paraId="19223AE5" w14:textId="77777777" w:rsidR="00C766FA" w:rsidRDefault="00C766FA"/>
    <w:p w14:paraId="3DD7A088" w14:textId="77777777" w:rsidR="00C766FA" w:rsidRDefault="00C766FA"/>
    <w:p w14:paraId="06233CDF" w14:textId="77777777" w:rsidR="00C766FA" w:rsidRDefault="00C766FA"/>
    <w:p w14:paraId="6B255C45" w14:textId="77777777" w:rsidR="00C766FA" w:rsidRDefault="00C766FA"/>
    <w:p w14:paraId="426C836F" w14:textId="77777777" w:rsidR="00C766FA" w:rsidRDefault="00C766FA"/>
    <w:p w14:paraId="57209829" w14:textId="77777777" w:rsidR="00C766FA" w:rsidRDefault="00C766FA"/>
    <w:p w14:paraId="24CBEDE0" w14:textId="77777777" w:rsidR="00C766FA" w:rsidRDefault="00C766FA"/>
    <w:p w14:paraId="1FC55360" w14:textId="77777777" w:rsidR="00C766FA" w:rsidRDefault="00C766FA"/>
    <w:p w14:paraId="0A052DDB" w14:textId="77777777" w:rsidR="00C766FA" w:rsidRDefault="00C766FA"/>
    <w:p w14:paraId="028A2F52" w14:textId="77777777" w:rsidR="00C766FA" w:rsidRDefault="00C766FA"/>
    <w:p w14:paraId="6F11C3D4" w14:textId="77777777" w:rsidR="00CE19C4" w:rsidRPr="00CE19C4" w:rsidRDefault="00CE19C4" w:rsidP="00CE19C4">
      <w:pPr>
        <w:rPr>
          <w:b/>
          <w:bCs/>
        </w:rPr>
      </w:pPr>
      <w:r w:rsidRPr="00CE19C4">
        <w:rPr>
          <w:b/>
          <w:bCs/>
        </w:rPr>
        <w:lastRenderedPageBreak/>
        <w:t>Section 37: Professional Communication</w:t>
      </w:r>
    </w:p>
    <w:p w14:paraId="179282BF" w14:textId="77777777" w:rsidR="00CE19C4" w:rsidRPr="00CE19C4" w:rsidRDefault="00CE19C4" w:rsidP="00CE19C4">
      <w:pPr>
        <w:rPr>
          <w:b/>
          <w:bCs/>
        </w:rPr>
      </w:pPr>
      <w:r w:rsidRPr="00CE19C4">
        <w:rPr>
          <w:b/>
          <w:bCs/>
        </w:rPr>
        <w:t>Purpose</w:t>
      </w:r>
    </w:p>
    <w:p w14:paraId="458CC9E3" w14:textId="3D410E7F" w:rsidR="00CE19C4" w:rsidRDefault="00CE19C4" w:rsidP="00CE19C4">
      <w:r w:rsidRPr="00CE19C4">
        <w:t>Good communication is central to safe and respectful care. PAs must ensure that all communication with clients, families, and professionals is clear, professional, and appropriate.</w:t>
      </w:r>
    </w:p>
    <w:p w14:paraId="44B02F4C" w14:textId="77777777" w:rsidR="00C766FA" w:rsidRPr="00CE19C4" w:rsidRDefault="00C766FA" w:rsidP="00CE19C4"/>
    <w:p w14:paraId="4529EDA5" w14:textId="77777777" w:rsidR="00CE19C4" w:rsidRPr="00CE19C4" w:rsidRDefault="00CE19C4" w:rsidP="00CE19C4">
      <w:pPr>
        <w:rPr>
          <w:b/>
          <w:bCs/>
        </w:rPr>
      </w:pPr>
      <w:r w:rsidRPr="00CE19C4">
        <w:rPr>
          <w:b/>
          <w:bCs/>
        </w:rPr>
        <w:t>PA Responsibilities</w:t>
      </w:r>
    </w:p>
    <w:p w14:paraId="748EA728" w14:textId="77777777" w:rsidR="00CE19C4" w:rsidRPr="00CE19C4" w:rsidRDefault="00CE19C4" w:rsidP="00CE19C4">
      <w:pPr>
        <w:numPr>
          <w:ilvl w:val="0"/>
          <w:numId w:val="231"/>
        </w:numPr>
      </w:pPr>
      <w:r w:rsidRPr="00CE19C4">
        <w:t>Communicate respectfully and without discrimination.</w:t>
      </w:r>
    </w:p>
    <w:p w14:paraId="1FAFB008" w14:textId="77777777" w:rsidR="00CE19C4" w:rsidRPr="00CE19C4" w:rsidRDefault="00CE19C4" w:rsidP="00CE19C4">
      <w:pPr>
        <w:numPr>
          <w:ilvl w:val="0"/>
          <w:numId w:val="231"/>
        </w:numPr>
      </w:pPr>
      <w:r w:rsidRPr="00CE19C4">
        <w:t>Listen actively to clients and check understanding.</w:t>
      </w:r>
    </w:p>
    <w:p w14:paraId="3200D82E" w14:textId="77777777" w:rsidR="00CE19C4" w:rsidRPr="00CE19C4" w:rsidRDefault="00CE19C4" w:rsidP="00CE19C4">
      <w:pPr>
        <w:numPr>
          <w:ilvl w:val="0"/>
          <w:numId w:val="231"/>
        </w:numPr>
      </w:pPr>
      <w:r w:rsidRPr="00CE19C4">
        <w:t>Keep language simple, clear, and jargon-free.</w:t>
      </w:r>
    </w:p>
    <w:p w14:paraId="65723C2B" w14:textId="77777777" w:rsidR="00CE19C4" w:rsidRPr="00CE19C4" w:rsidRDefault="00CE19C4" w:rsidP="00CE19C4">
      <w:pPr>
        <w:numPr>
          <w:ilvl w:val="0"/>
          <w:numId w:val="231"/>
        </w:numPr>
      </w:pPr>
      <w:r w:rsidRPr="00CE19C4">
        <w:t>Confirm key arrangements (appointments, changes, absences) in writing where possible (text/email).</w:t>
      </w:r>
    </w:p>
    <w:p w14:paraId="6A7B2731" w14:textId="77777777" w:rsidR="00CE19C4" w:rsidRPr="00CE19C4" w:rsidRDefault="00CE19C4" w:rsidP="00CE19C4">
      <w:pPr>
        <w:numPr>
          <w:ilvl w:val="0"/>
          <w:numId w:val="231"/>
        </w:numPr>
      </w:pPr>
      <w:r w:rsidRPr="00CE19C4">
        <w:t>Maintain confidentiality at all times (see Section 20: Confidentiality in Practice).</w:t>
      </w:r>
    </w:p>
    <w:p w14:paraId="119B8062" w14:textId="77777777" w:rsidR="00CE19C4" w:rsidRPr="00CE19C4" w:rsidRDefault="00CE19C4" w:rsidP="00CE19C4">
      <w:pPr>
        <w:numPr>
          <w:ilvl w:val="0"/>
          <w:numId w:val="231"/>
        </w:numPr>
      </w:pPr>
      <w:r w:rsidRPr="00CE19C4">
        <w:t>Record important conversations in the Communication Log.</w:t>
      </w:r>
    </w:p>
    <w:p w14:paraId="1598F390" w14:textId="36134A88" w:rsidR="00CE19C4" w:rsidRPr="00CE19C4" w:rsidRDefault="00CE19C4" w:rsidP="00CE19C4"/>
    <w:p w14:paraId="27C4AB7D" w14:textId="77777777" w:rsidR="00CE19C4" w:rsidRPr="00CE19C4" w:rsidRDefault="00CE19C4" w:rsidP="00CE19C4">
      <w:pPr>
        <w:rPr>
          <w:b/>
          <w:bCs/>
        </w:rPr>
      </w:pPr>
      <w:r w:rsidRPr="00CE19C4">
        <w:rPr>
          <w:b/>
          <w:bCs/>
        </w:rPr>
        <w:t>What PAs should not do</w:t>
      </w:r>
    </w:p>
    <w:p w14:paraId="3EF39B86" w14:textId="77777777" w:rsidR="00CE19C4" w:rsidRPr="00CE19C4" w:rsidRDefault="00CE19C4" w:rsidP="00CE19C4">
      <w:pPr>
        <w:numPr>
          <w:ilvl w:val="0"/>
          <w:numId w:val="232"/>
        </w:numPr>
      </w:pPr>
      <w:r w:rsidRPr="00CE19C4">
        <w:t>Share client details on social media or with people not directly involved in care.</w:t>
      </w:r>
    </w:p>
    <w:p w14:paraId="22A2379A" w14:textId="77777777" w:rsidR="00CE19C4" w:rsidRPr="00CE19C4" w:rsidRDefault="00CE19C4" w:rsidP="00CE19C4">
      <w:pPr>
        <w:numPr>
          <w:ilvl w:val="0"/>
          <w:numId w:val="232"/>
        </w:numPr>
      </w:pPr>
      <w:r w:rsidRPr="00CE19C4">
        <w:t>Use offensive, dismissive, or unprofessional language.</w:t>
      </w:r>
    </w:p>
    <w:p w14:paraId="443BD334" w14:textId="77777777" w:rsidR="00CE19C4" w:rsidRPr="00CE19C4" w:rsidRDefault="00CE19C4" w:rsidP="00CE19C4">
      <w:pPr>
        <w:numPr>
          <w:ilvl w:val="0"/>
          <w:numId w:val="232"/>
        </w:numPr>
      </w:pPr>
      <w:r w:rsidRPr="00CE19C4">
        <w:t>Allow personal views to dominate or influence the client’s choices.</w:t>
      </w:r>
    </w:p>
    <w:p w14:paraId="46225DF0" w14:textId="1D1F07AB" w:rsidR="00CE19C4" w:rsidRPr="00CE19C4" w:rsidRDefault="00CE19C4" w:rsidP="00CE19C4"/>
    <w:p w14:paraId="2F7A972E" w14:textId="77777777" w:rsidR="00CE19C4" w:rsidRPr="00CE19C4" w:rsidRDefault="00CE19C4" w:rsidP="00CE19C4">
      <w:pPr>
        <w:rPr>
          <w:b/>
          <w:bCs/>
        </w:rPr>
      </w:pPr>
      <w:r w:rsidRPr="00CE19C4">
        <w:rPr>
          <w:b/>
          <w:bCs/>
        </w:rPr>
        <w:t>Tool: Communication Log</w:t>
      </w:r>
    </w:p>
    <w:p w14:paraId="0D069522" w14:textId="77777777" w:rsidR="00CE19C4" w:rsidRPr="00CE19C4" w:rsidRDefault="00CE19C4" w:rsidP="00CE19C4">
      <w:r w:rsidRPr="00CE19C4">
        <w:rPr>
          <w:b/>
          <w:bCs/>
        </w:rPr>
        <w:t>Client Name / Initials:</w:t>
      </w:r>
      <w:r w:rsidRPr="00CE19C4">
        <w:t xml:space="preserve"> ________________________________________</w:t>
      </w:r>
      <w:r w:rsidRPr="00CE19C4">
        <w:br/>
      </w:r>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4"/>
        <w:gridCol w:w="1699"/>
        <w:gridCol w:w="1221"/>
        <w:gridCol w:w="3802"/>
        <w:gridCol w:w="2044"/>
      </w:tblGrid>
      <w:tr w:rsidR="00CE19C4" w:rsidRPr="00CE19C4" w14:paraId="12B34DE8" w14:textId="77777777">
        <w:trPr>
          <w:tblHeader/>
          <w:tblCellSpacing w:w="15" w:type="dxa"/>
        </w:trPr>
        <w:tc>
          <w:tcPr>
            <w:tcW w:w="0" w:type="auto"/>
            <w:vAlign w:val="center"/>
            <w:hideMark/>
          </w:tcPr>
          <w:p w14:paraId="5093EF86" w14:textId="77777777" w:rsidR="00CE19C4" w:rsidRPr="00CE19C4" w:rsidRDefault="00CE19C4" w:rsidP="00CE19C4">
            <w:pPr>
              <w:rPr>
                <w:b/>
                <w:bCs/>
              </w:rPr>
            </w:pPr>
            <w:r w:rsidRPr="00CE19C4">
              <w:rPr>
                <w:b/>
                <w:bCs/>
              </w:rPr>
              <w:t>Date</w:t>
            </w:r>
          </w:p>
        </w:tc>
        <w:tc>
          <w:tcPr>
            <w:tcW w:w="0" w:type="auto"/>
            <w:vAlign w:val="center"/>
            <w:hideMark/>
          </w:tcPr>
          <w:p w14:paraId="5658CE08" w14:textId="77777777" w:rsidR="00CE19C4" w:rsidRPr="00CE19C4" w:rsidRDefault="00CE19C4" w:rsidP="00CE19C4">
            <w:pPr>
              <w:rPr>
                <w:b/>
                <w:bCs/>
              </w:rPr>
            </w:pPr>
            <w:r w:rsidRPr="00CE19C4">
              <w:rPr>
                <w:b/>
                <w:bCs/>
              </w:rPr>
              <w:t>Person Spoken To</w:t>
            </w:r>
          </w:p>
        </w:tc>
        <w:tc>
          <w:tcPr>
            <w:tcW w:w="0" w:type="auto"/>
            <w:vAlign w:val="center"/>
            <w:hideMark/>
          </w:tcPr>
          <w:p w14:paraId="27E4E765" w14:textId="77777777" w:rsidR="00CE19C4" w:rsidRPr="00CE19C4" w:rsidRDefault="00CE19C4" w:rsidP="00CE19C4">
            <w:pPr>
              <w:rPr>
                <w:b/>
                <w:bCs/>
              </w:rPr>
            </w:pPr>
            <w:r w:rsidRPr="00CE19C4">
              <w:rPr>
                <w:b/>
                <w:bCs/>
              </w:rPr>
              <w:t>Topic / Issue</w:t>
            </w:r>
          </w:p>
        </w:tc>
        <w:tc>
          <w:tcPr>
            <w:tcW w:w="0" w:type="auto"/>
            <w:vAlign w:val="center"/>
            <w:hideMark/>
          </w:tcPr>
          <w:p w14:paraId="138DC30B" w14:textId="77777777" w:rsidR="00CE19C4" w:rsidRPr="00CE19C4" w:rsidRDefault="00CE19C4" w:rsidP="00CE19C4">
            <w:pPr>
              <w:rPr>
                <w:b/>
                <w:bCs/>
              </w:rPr>
            </w:pPr>
            <w:r w:rsidRPr="00CE19C4">
              <w:rPr>
                <w:b/>
                <w:bCs/>
              </w:rPr>
              <w:t>Method (Phone / Text / Email / Face to Face)</w:t>
            </w:r>
          </w:p>
        </w:tc>
        <w:tc>
          <w:tcPr>
            <w:tcW w:w="0" w:type="auto"/>
            <w:vAlign w:val="center"/>
            <w:hideMark/>
          </w:tcPr>
          <w:p w14:paraId="40803D0F" w14:textId="77777777" w:rsidR="00CE19C4" w:rsidRPr="00CE19C4" w:rsidRDefault="00CE19C4" w:rsidP="00CE19C4">
            <w:pPr>
              <w:rPr>
                <w:b/>
                <w:bCs/>
              </w:rPr>
            </w:pPr>
            <w:r w:rsidRPr="00CE19C4">
              <w:rPr>
                <w:b/>
                <w:bCs/>
              </w:rPr>
              <w:t>Notes / Action Agreed</w:t>
            </w:r>
          </w:p>
        </w:tc>
      </w:tr>
      <w:tr w:rsidR="00CE19C4" w:rsidRPr="00CE19C4" w14:paraId="1332F96B" w14:textId="77777777">
        <w:trPr>
          <w:tblCellSpacing w:w="15" w:type="dxa"/>
        </w:trPr>
        <w:tc>
          <w:tcPr>
            <w:tcW w:w="0" w:type="auto"/>
            <w:vAlign w:val="center"/>
            <w:hideMark/>
          </w:tcPr>
          <w:p w14:paraId="03C06E83" w14:textId="77777777" w:rsidR="00CE19C4" w:rsidRPr="00CE19C4" w:rsidRDefault="00CE19C4" w:rsidP="00CE19C4">
            <w:pPr>
              <w:rPr>
                <w:b/>
                <w:bCs/>
              </w:rPr>
            </w:pPr>
          </w:p>
        </w:tc>
        <w:tc>
          <w:tcPr>
            <w:tcW w:w="0" w:type="auto"/>
            <w:vAlign w:val="center"/>
            <w:hideMark/>
          </w:tcPr>
          <w:p w14:paraId="085C5808" w14:textId="77777777" w:rsidR="00CE19C4" w:rsidRPr="00CE19C4" w:rsidRDefault="00CE19C4" w:rsidP="00CE19C4"/>
        </w:tc>
        <w:tc>
          <w:tcPr>
            <w:tcW w:w="0" w:type="auto"/>
            <w:vAlign w:val="center"/>
            <w:hideMark/>
          </w:tcPr>
          <w:p w14:paraId="59A9E679" w14:textId="77777777" w:rsidR="00CE19C4" w:rsidRPr="00CE19C4" w:rsidRDefault="00CE19C4" w:rsidP="00CE19C4"/>
        </w:tc>
        <w:tc>
          <w:tcPr>
            <w:tcW w:w="0" w:type="auto"/>
            <w:vAlign w:val="center"/>
            <w:hideMark/>
          </w:tcPr>
          <w:p w14:paraId="65FB994E" w14:textId="77777777" w:rsidR="00CE19C4" w:rsidRPr="00CE19C4" w:rsidRDefault="00CE19C4" w:rsidP="00CE19C4"/>
        </w:tc>
        <w:tc>
          <w:tcPr>
            <w:tcW w:w="0" w:type="auto"/>
            <w:vAlign w:val="center"/>
            <w:hideMark/>
          </w:tcPr>
          <w:p w14:paraId="00352E04" w14:textId="77777777" w:rsidR="00CE19C4" w:rsidRPr="00CE19C4" w:rsidRDefault="00CE19C4" w:rsidP="00CE19C4"/>
        </w:tc>
      </w:tr>
      <w:tr w:rsidR="00CE19C4" w:rsidRPr="00CE19C4" w14:paraId="7456D9ED" w14:textId="77777777">
        <w:trPr>
          <w:tblCellSpacing w:w="15" w:type="dxa"/>
        </w:trPr>
        <w:tc>
          <w:tcPr>
            <w:tcW w:w="0" w:type="auto"/>
            <w:vAlign w:val="center"/>
            <w:hideMark/>
          </w:tcPr>
          <w:p w14:paraId="25972690" w14:textId="77777777" w:rsidR="00CE19C4" w:rsidRPr="00CE19C4" w:rsidRDefault="00CE19C4" w:rsidP="00CE19C4"/>
        </w:tc>
        <w:tc>
          <w:tcPr>
            <w:tcW w:w="0" w:type="auto"/>
            <w:vAlign w:val="center"/>
            <w:hideMark/>
          </w:tcPr>
          <w:p w14:paraId="32AF15FF" w14:textId="77777777" w:rsidR="00CE19C4" w:rsidRPr="00CE19C4" w:rsidRDefault="00CE19C4" w:rsidP="00CE19C4"/>
        </w:tc>
        <w:tc>
          <w:tcPr>
            <w:tcW w:w="0" w:type="auto"/>
            <w:vAlign w:val="center"/>
            <w:hideMark/>
          </w:tcPr>
          <w:p w14:paraId="01EB9FB9" w14:textId="77777777" w:rsidR="00CE19C4" w:rsidRPr="00CE19C4" w:rsidRDefault="00CE19C4" w:rsidP="00CE19C4"/>
        </w:tc>
        <w:tc>
          <w:tcPr>
            <w:tcW w:w="0" w:type="auto"/>
            <w:vAlign w:val="center"/>
            <w:hideMark/>
          </w:tcPr>
          <w:p w14:paraId="475B25A4" w14:textId="77777777" w:rsidR="00CE19C4" w:rsidRPr="00CE19C4" w:rsidRDefault="00CE19C4" w:rsidP="00CE19C4"/>
        </w:tc>
        <w:tc>
          <w:tcPr>
            <w:tcW w:w="0" w:type="auto"/>
            <w:vAlign w:val="center"/>
            <w:hideMark/>
          </w:tcPr>
          <w:p w14:paraId="0EBFEF95" w14:textId="77777777" w:rsidR="00CE19C4" w:rsidRPr="00CE19C4" w:rsidRDefault="00CE19C4" w:rsidP="00CE19C4"/>
        </w:tc>
      </w:tr>
    </w:tbl>
    <w:p w14:paraId="42F35F25" w14:textId="62ADCB45" w:rsidR="00CE19C4" w:rsidRPr="00CE19C4" w:rsidRDefault="00CE19C4" w:rsidP="00CE19C4"/>
    <w:p w14:paraId="0D95E6A3" w14:textId="77777777" w:rsidR="00CE19C4" w:rsidRPr="00CE19C4" w:rsidRDefault="00CE19C4" w:rsidP="00CE19C4">
      <w:pPr>
        <w:rPr>
          <w:b/>
          <w:bCs/>
        </w:rPr>
      </w:pPr>
      <w:r w:rsidRPr="00CE19C4">
        <w:rPr>
          <w:b/>
          <w:bCs/>
        </w:rPr>
        <w:lastRenderedPageBreak/>
        <w:t>Professional Tone</w:t>
      </w:r>
    </w:p>
    <w:p w14:paraId="4ABDA6AC" w14:textId="77777777" w:rsidR="00CE19C4" w:rsidRPr="00CE19C4" w:rsidRDefault="00CE19C4" w:rsidP="00CE19C4">
      <w:pPr>
        <w:numPr>
          <w:ilvl w:val="0"/>
          <w:numId w:val="233"/>
        </w:numPr>
      </w:pPr>
      <w:r w:rsidRPr="00CE19C4">
        <w:t>Always be polite, even in difficult situations.</w:t>
      </w:r>
    </w:p>
    <w:p w14:paraId="68AFFBCF" w14:textId="77777777" w:rsidR="00CE19C4" w:rsidRPr="00CE19C4" w:rsidRDefault="00CE19C4" w:rsidP="00CE19C4">
      <w:pPr>
        <w:numPr>
          <w:ilvl w:val="0"/>
          <w:numId w:val="233"/>
        </w:numPr>
      </w:pPr>
      <w:r w:rsidRPr="00CE19C4">
        <w:t>Stay factual and avoid assumptions.</w:t>
      </w:r>
    </w:p>
    <w:p w14:paraId="425C208C" w14:textId="77777777" w:rsidR="00CE19C4" w:rsidRPr="00CE19C4" w:rsidRDefault="00CE19C4" w:rsidP="00CE19C4">
      <w:pPr>
        <w:numPr>
          <w:ilvl w:val="0"/>
          <w:numId w:val="233"/>
        </w:numPr>
      </w:pPr>
      <w:r w:rsidRPr="00CE19C4">
        <w:t>Confirm agreements in writing where possible to avoid misunderstandings.</w:t>
      </w:r>
    </w:p>
    <w:p w14:paraId="6359675C" w14:textId="405BFB85" w:rsidR="00CE19C4" w:rsidRPr="00CE19C4" w:rsidRDefault="00CE19C4" w:rsidP="00CE19C4"/>
    <w:p w14:paraId="77DF1FB7" w14:textId="77777777" w:rsidR="00CE19C4" w:rsidRPr="00CE19C4" w:rsidRDefault="00CE19C4" w:rsidP="00CE19C4">
      <w:pPr>
        <w:rPr>
          <w:b/>
          <w:bCs/>
        </w:rPr>
      </w:pPr>
      <w:r w:rsidRPr="00CE19C4">
        <w:rPr>
          <w:b/>
          <w:bCs/>
        </w:rPr>
        <w:t>Review</w:t>
      </w:r>
    </w:p>
    <w:p w14:paraId="45D0B3E1" w14:textId="77777777" w:rsidR="00CE19C4" w:rsidRPr="00CE19C4" w:rsidRDefault="00CE19C4" w:rsidP="00CE19C4">
      <w:r w:rsidRPr="00CE19C4">
        <w:t xml:space="preserve">Each PA must maintain their own </w:t>
      </w:r>
      <w:r w:rsidRPr="00CE19C4">
        <w:rPr>
          <w:b/>
          <w:bCs/>
        </w:rPr>
        <w:t>Professional Communication Policy</w:t>
      </w:r>
      <w:r w:rsidRPr="00CE19C4">
        <w:t xml:space="preserve"> and review it annually, or sooner if circumstances change.</w:t>
      </w:r>
    </w:p>
    <w:p w14:paraId="0C44D00F" w14:textId="77777777" w:rsidR="00CE19C4" w:rsidRDefault="00CE19C4"/>
    <w:p w14:paraId="08DC4F16" w14:textId="77777777" w:rsidR="00C766FA" w:rsidRDefault="00C766FA"/>
    <w:p w14:paraId="2A45958E" w14:textId="77777777" w:rsidR="00C766FA" w:rsidRDefault="00C766FA"/>
    <w:p w14:paraId="3E744AA7" w14:textId="77777777" w:rsidR="00C766FA" w:rsidRDefault="00C766FA"/>
    <w:p w14:paraId="33296ED8" w14:textId="77777777" w:rsidR="00C766FA" w:rsidRDefault="00C766FA"/>
    <w:p w14:paraId="049EDDDC" w14:textId="77777777" w:rsidR="00C766FA" w:rsidRDefault="00C766FA"/>
    <w:p w14:paraId="0C701BF5" w14:textId="77777777" w:rsidR="00C766FA" w:rsidRDefault="00C766FA"/>
    <w:p w14:paraId="0049E3C5" w14:textId="77777777" w:rsidR="00C766FA" w:rsidRDefault="00C766FA"/>
    <w:p w14:paraId="63A30E94" w14:textId="77777777" w:rsidR="00C766FA" w:rsidRDefault="00C766FA"/>
    <w:p w14:paraId="3B45F252" w14:textId="77777777" w:rsidR="00C766FA" w:rsidRDefault="00C766FA"/>
    <w:p w14:paraId="6B32E96E" w14:textId="77777777" w:rsidR="00C766FA" w:rsidRDefault="00C766FA"/>
    <w:p w14:paraId="6C2985B2" w14:textId="77777777" w:rsidR="00C766FA" w:rsidRDefault="00C766FA"/>
    <w:p w14:paraId="298E2EF8" w14:textId="77777777" w:rsidR="00C766FA" w:rsidRDefault="00C766FA"/>
    <w:p w14:paraId="5351B867" w14:textId="77777777" w:rsidR="00C766FA" w:rsidRDefault="00C766FA"/>
    <w:p w14:paraId="2DB663DA" w14:textId="77777777" w:rsidR="00C766FA" w:rsidRDefault="00C766FA"/>
    <w:p w14:paraId="2075D26D" w14:textId="77777777" w:rsidR="00C766FA" w:rsidRDefault="00C766FA"/>
    <w:p w14:paraId="6BC862B3" w14:textId="77777777" w:rsidR="00C766FA" w:rsidRDefault="00C766FA"/>
    <w:p w14:paraId="4DE2EB56" w14:textId="77777777" w:rsidR="00C766FA" w:rsidRDefault="00C766FA"/>
    <w:p w14:paraId="733ED5BE" w14:textId="77777777" w:rsidR="00CE19C4" w:rsidRPr="00CE19C4" w:rsidRDefault="00CE19C4" w:rsidP="00CE19C4">
      <w:pPr>
        <w:rPr>
          <w:b/>
          <w:bCs/>
        </w:rPr>
      </w:pPr>
      <w:r w:rsidRPr="00CE19C4">
        <w:rPr>
          <w:b/>
          <w:bCs/>
        </w:rPr>
        <w:lastRenderedPageBreak/>
        <w:t>Section 38: Business Continuity (Self-Employment Focus)</w:t>
      </w:r>
    </w:p>
    <w:p w14:paraId="4C9AD5A8" w14:textId="77777777" w:rsidR="00CE19C4" w:rsidRPr="00CE19C4" w:rsidRDefault="00CE19C4" w:rsidP="00CE19C4">
      <w:pPr>
        <w:rPr>
          <w:b/>
          <w:bCs/>
        </w:rPr>
      </w:pPr>
      <w:r w:rsidRPr="00CE19C4">
        <w:rPr>
          <w:b/>
          <w:bCs/>
        </w:rPr>
        <w:t>Purpose</w:t>
      </w:r>
    </w:p>
    <w:p w14:paraId="6B035CA1" w14:textId="77777777" w:rsidR="00CE19C4" w:rsidRPr="00CE19C4" w:rsidRDefault="00CE19C4" w:rsidP="00CE19C4">
      <w:r w:rsidRPr="00CE19C4">
        <w:t>As independent, self-employed workers, PAs must ensure their business can continue to run smoothly, even if unexpected events occur. This section helps PAs think ahead and prepare for risks that could disrupt their ability to deliver care.</w:t>
      </w:r>
    </w:p>
    <w:p w14:paraId="7B057B14" w14:textId="156B2304" w:rsidR="00CE19C4" w:rsidRPr="00CE19C4" w:rsidRDefault="00CE19C4" w:rsidP="00CE19C4"/>
    <w:p w14:paraId="1C4FB25E" w14:textId="77777777" w:rsidR="00CE19C4" w:rsidRPr="00CE19C4" w:rsidRDefault="00CE19C4" w:rsidP="00CE19C4">
      <w:pPr>
        <w:rPr>
          <w:b/>
          <w:bCs/>
        </w:rPr>
      </w:pPr>
      <w:r w:rsidRPr="00CE19C4">
        <w:rPr>
          <w:b/>
          <w:bCs/>
        </w:rPr>
        <w:t>PA Responsibilities</w:t>
      </w:r>
    </w:p>
    <w:p w14:paraId="387A7C9E" w14:textId="77777777" w:rsidR="00CE19C4" w:rsidRPr="00CE19C4" w:rsidRDefault="00CE19C4" w:rsidP="00CE19C4">
      <w:pPr>
        <w:numPr>
          <w:ilvl w:val="0"/>
          <w:numId w:val="234"/>
        </w:numPr>
      </w:pPr>
      <w:r w:rsidRPr="00CE19C4">
        <w:t>Keep insurance (public liability, business use for transport if applicable) up to date.</w:t>
      </w:r>
    </w:p>
    <w:p w14:paraId="4E0B8347" w14:textId="77777777" w:rsidR="00CE19C4" w:rsidRPr="00CE19C4" w:rsidRDefault="00CE19C4" w:rsidP="00CE19C4">
      <w:pPr>
        <w:numPr>
          <w:ilvl w:val="0"/>
          <w:numId w:val="234"/>
        </w:numPr>
      </w:pPr>
      <w:r w:rsidRPr="00CE19C4">
        <w:t>Maintain accurate financial records for HMRC.</w:t>
      </w:r>
    </w:p>
    <w:p w14:paraId="2AB81861" w14:textId="77777777" w:rsidR="00CE19C4" w:rsidRPr="00CE19C4" w:rsidRDefault="00CE19C4" w:rsidP="00CE19C4">
      <w:pPr>
        <w:numPr>
          <w:ilvl w:val="0"/>
          <w:numId w:val="234"/>
        </w:numPr>
      </w:pPr>
      <w:r w:rsidRPr="00CE19C4">
        <w:t>Renew ICO registration annually if required (see Section 28).</w:t>
      </w:r>
    </w:p>
    <w:p w14:paraId="738C160E" w14:textId="77777777" w:rsidR="00CE19C4" w:rsidRPr="00CE19C4" w:rsidRDefault="00CE19C4" w:rsidP="00CE19C4">
      <w:pPr>
        <w:numPr>
          <w:ilvl w:val="0"/>
          <w:numId w:val="234"/>
        </w:numPr>
      </w:pPr>
      <w:r w:rsidRPr="00CE19C4">
        <w:t>Plan for cover during sickness, holidays, or emergencies (see Section 33).</w:t>
      </w:r>
    </w:p>
    <w:p w14:paraId="6037089A" w14:textId="77777777" w:rsidR="00CE19C4" w:rsidRPr="00CE19C4" w:rsidRDefault="00CE19C4" w:rsidP="00CE19C4">
      <w:pPr>
        <w:numPr>
          <w:ilvl w:val="0"/>
          <w:numId w:val="234"/>
        </w:numPr>
      </w:pPr>
      <w:r w:rsidRPr="00CE19C4">
        <w:t>Ensure core training is refreshed before expiry dates.</w:t>
      </w:r>
    </w:p>
    <w:p w14:paraId="3A51DCFA" w14:textId="77777777" w:rsidR="00CE19C4" w:rsidRPr="00CE19C4" w:rsidRDefault="00CE19C4" w:rsidP="00CE19C4">
      <w:pPr>
        <w:numPr>
          <w:ilvl w:val="0"/>
          <w:numId w:val="234"/>
        </w:numPr>
      </w:pPr>
      <w:r w:rsidRPr="00CE19C4">
        <w:t>Keep digital and paper records secure and backed up.</w:t>
      </w:r>
    </w:p>
    <w:p w14:paraId="71974546" w14:textId="4A2B0760" w:rsidR="00CE19C4" w:rsidRPr="00CE19C4" w:rsidRDefault="00CE19C4" w:rsidP="00CE19C4"/>
    <w:p w14:paraId="53498231" w14:textId="77777777" w:rsidR="00CE19C4" w:rsidRPr="00CE19C4" w:rsidRDefault="00CE19C4" w:rsidP="00CE19C4">
      <w:pPr>
        <w:rPr>
          <w:b/>
          <w:bCs/>
        </w:rPr>
      </w:pPr>
      <w:r w:rsidRPr="00CE19C4">
        <w:rPr>
          <w:b/>
          <w:bCs/>
        </w:rPr>
        <w:t>Continuity Risks to Consider</w:t>
      </w:r>
    </w:p>
    <w:p w14:paraId="46148411" w14:textId="77777777" w:rsidR="00CE19C4" w:rsidRPr="00CE19C4" w:rsidRDefault="00CE19C4" w:rsidP="00CE19C4">
      <w:pPr>
        <w:numPr>
          <w:ilvl w:val="0"/>
          <w:numId w:val="235"/>
        </w:numPr>
      </w:pPr>
      <w:r w:rsidRPr="00CE19C4">
        <w:t>Illness or injury.</w:t>
      </w:r>
    </w:p>
    <w:p w14:paraId="1C1B5A18" w14:textId="77777777" w:rsidR="00CE19C4" w:rsidRPr="00CE19C4" w:rsidRDefault="00CE19C4" w:rsidP="00CE19C4">
      <w:pPr>
        <w:numPr>
          <w:ilvl w:val="0"/>
          <w:numId w:val="235"/>
        </w:numPr>
      </w:pPr>
      <w:r w:rsidRPr="00CE19C4">
        <w:t>Vehicle breakdown (if transporting clients).</w:t>
      </w:r>
    </w:p>
    <w:p w14:paraId="605BFCFE" w14:textId="77777777" w:rsidR="00CE19C4" w:rsidRPr="00CE19C4" w:rsidRDefault="00CE19C4" w:rsidP="00CE19C4">
      <w:pPr>
        <w:numPr>
          <w:ilvl w:val="0"/>
          <w:numId w:val="235"/>
        </w:numPr>
      </w:pPr>
      <w:r w:rsidRPr="00CE19C4">
        <w:t>IT failure or loss of phone.</w:t>
      </w:r>
    </w:p>
    <w:p w14:paraId="440597E8" w14:textId="77777777" w:rsidR="00CE19C4" w:rsidRPr="00CE19C4" w:rsidRDefault="00CE19C4" w:rsidP="00CE19C4">
      <w:pPr>
        <w:numPr>
          <w:ilvl w:val="0"/>
          <w:numId w:val="235"/>
        </w:numPr>
      </w:pPr>
      <w:r w:rsidRPr="00CE19C4">
        <w:t>Expired documents (insurance, ICO, DBS).</w:t>
      </w:r>
    </w:p>
    <w:p w14:paraId="25A16DE2" w14:textId="77777777" w:rsidR="00CE19C4" w:rsidRPr="00CE19C4" w:rsidRDefault="00CE19C4" w:rsidP="00CE19C4">
      <w:pPr>
        <w:numPr>
          <w:ilvl w:val="0"/>
          <w:numId w:val="235"/>
        </w:numPr>
      </w:pPr>
      <w:r w:rsidRPr="00CE19C4">
        <w:t>Unexpected changes in client demand.</w:t>
      </w:r>
    </w:p>
    <w:p w14:paraId="3D013F55" w14:textId="6FC6CD2E" w:rsidR="00CE19C4" w:rsidRPr="00CE19C4" w:rsidRDefault="00CE19C4" w:rsidP="00CE19C4"/>
    <w:p w14:paraId="73E77D9D" w14:textId="77777777" w:rsidR="00CE19C4" w:rsidRPr="00CE19C4" w:rsidRDefault="00CE19C4" w:rsidP="00CE19C4">
      <w:pPr>
        <w:rPr>
          <w:b/>
          <w:bCs/>
        </w:rPr>
      </w:pPr>
      <w:r w:rsidRPr="00CE19C4">
        <w:rPr>
          <w:b/>
          <w:bCs/>
        </w:rPr>
        <w:t>Tool: Business Continuity Checklist</w:t>
      </w:r>
    </w:p>
    <w:p w14:paraId="12CAD2CB" w14:textId="77777777" w:rsidR="00CE19C4" w:rsidRPr="00CE19C4" w:rsidRDefault="00CE19C4" w:rsidP="00CE19C4">
      <w:r w:rsidRPr="00CE19C4">
        <w:rPr>
          <w:b/>
          <w:bCs/>
        </w:rPr>
        <w:t>Personal Assistant Name:</w:t>
      </w:r>
      <w:r w:rsidRPr="00CE19C4">
        <w:t xml:space="preserve"> ________________________________________</w:t>
      </w:r>
      <w:r w:rsidRPr="00CE19C4">
        <w:br/>
      </w:r>
      <w:r w:rsidRPr="00CE19C4">
        <w:rPr>
          <w:b/>
          <w:bCs/>
        </w:rPr>
        <w:t>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8"/>
        <w:gridCol w:w="4322"/>
        <w:gridCol w:w="1554"/>
        <w:gridCol w:w="1396"/>
      </w:tblGrid>
      <w:tr w:rsidR="00CE19C4" w:rsidRPr="00CE19C4" w14:paraId="6D22733E" w14:textId="77777777">
        <w:trPr>
          <w:tblHeader/>
          <w:tblCellSpacing w:w="15" w:type="dxa"/>
        </w:trPr>
        <w:tc>
          <w:tcPr>
            <w:tcW w:w="0" w:type="auto"/>
            <w:vAlign w:val="center"/>
            <w:hideMark/>
          </w:tcPr>
          <w:p w14:paraId="0A0578A9" w14:textId="77777777" w:rsidR="00CE19C4" w:rsidRPr="00CE19C4" w:rsidRDefault="00CE19C4" w:rsidP="00CE19C4">
            <w:pPr>
              <w:rPr>
                <w:b/>
                <w:bCs/>
              </w:rPr>
            </w:pPr>
            <w:r w:rsidRPr="00CE19C4">
              <w:rPr>
                <w:b/>
                <w:bCs/>
              </w:rPr>
              <w:lastRenderedPageBreak/>
              <w:t>Area</w:t>
            </w:r>
          </w:p>
        </w:tc>
        <w:tc>
          <w:tcPr>
            <w:tcW w:w="0" w:type="auto"/>
            <w:vAlign w:val="center"/>
            <w:hideMark/>
          </w:tcPr>
          <w:p w14:paraId="0EF2A6BE" w14:textId="77777777" w:rsidR="00CE19C4" w:rsidRPr="00CE19C4" w:rsidRDefault="00CE19C4" w:rsidP="00CE19C4">
            <w:pPr>
              <w:rPr>
                <w:b/>
                <w:bCs/>
              </w:rPr>
            </w:pPr>
            <w:r w:rsidRPr="00CE19C4">
              <w:rPr>
                <w:b/>
                <w:bCs/>
              </w:rPr>
              <w:t>Good Practice</w:t>
            </w:r>
          </w:p>
        </w:tc>
        <w:tc>
          <w:tcPr>
            <w:tcW w:w="0" w:type="auto"/>
            <w:vAlign w:val="center"/>
            <w:hideMark/>
          </w:tcPr>
          <w:p w14:paraId="0DF3751C" w14:textId="77777777" w:rsidR="00CE19C4" w:rsidRPr="00CE19C4" w:rsidRDefault="00CE19C4" w:rsidP="00CE19C4">
            <w:pPr>
              <w:rPr>
                <w:b/>
                <w:bCs/>
              </w:rPr>
            </w:pPr>
            <w:r w:rsidRPr="00CE19C4">
              <w:rPr>
                <w:b/>
                <w:bCs/>
              </w:rPr>
              <w:t>Completed (✓)</w:t>
            </w:r>
          </w:p>
        </w:tc>
        <w:tc>
          <w:tcPr>
            <w:tcW w:w="0" w:type="auto"/>
            <w:vAlign w:val="center"/>
            <w:hideMark/>
          </w:tcPr>
          <w:p w14:paraId="4FE05B7C" w14:textId="77777777" w:rsidR="00CE19C4" w:rsidRPr="00CE19C4" w:rsidRDefault="00CE19C4" w:rsidP="00CE19C4">
            <w:pPr>
              <w:rPr>
                <w:b/>
                <w:bCs/>
              </w:rPr>
            </w:pPr>
            <w:r w:rsidRPr="00CE19C4">
              <w:rPr>
                <w:b/>
                <w:bCs/>
              </w:rPr>
              <w:t>Notes / Action</w:t>
            </w:r>
          </w:p>
        </w:tc>
      </w:tr>
      <w:tr w:rsidR="00CE19C4" w:rsidRPr="00CE19C4" w14:paraId="454E1784" w14:textId="77777777">
        <w:trPr>
          <w:tblCellSpacing w:w="15" w:type="dxa"/>
        </w:trPr>
        <w:tc>
          <w:tcPr>
            <w:tcW w:w="0" w:type="auto"/>
            <w:vAlign w:val="center"/>
            <w:hideMark/>
          </w:tcPr>
          <w:p w14:paraId="5DAC1180" w14:textId="77777777" w:rsidR="00CE19C4" w:rsidRPr="00CE19C4" w:rsidRDefault="00CE19C4" w:rsidP="00CE19C4">
            <w:r w:rsidRPr="00CE19C4">
              <w:t>Insurance</w:t>
            </w:r>
          </w:p>
        </w:tc>
        <w:tc>
          <w:tcPr>
            <w:tcW w:w="0" w:type="auto"/>
            <w:vAlign w:val="center"/>
            <w:hideMark/>
          </w:tcPr>
          <w:p w14:paraId="2D283EA2" w14:textId="77777777" w:rsidR="00CE19C4" w:rsidRPr="00CE19C4" w:rsidRDefault="00CE19C4" w:rsidP="00CE19C4">
            <w:r w:rsidRPr="00CE19C4">
              <w:t>Policy current and covers all activities</w:t>
            </w:r>
          </w:p>
        </w:tc>
        <w:tc>
          <w:tcPr>
            <w:tcW w:w="0" w:type="auto"/>
            <w:vAlign w:val="center"/>
            <w:hideMark/>
          </w:tcPr>
          <w:p w14:paraId="7BF78C3D" w14:textId="77777777" w:rsidR="00CE19C4" w:rsidRPr="00CE19C4" w:rsidRDefault="00CE19C4" w:rsidP="00CE19C4"/>
        </w:tc>
        <w:tc>
          <w:tcPr>
            <w:tcW w:w="0" w:type="auto"/>
            <w:vAlign w:val="center"/>
            <w:hideMark/>
          </w:tcPr>
          <w:p w14:paraId="62CBF39F" w14:textId="77777777" w:rsidR="00CE19C4" w:rsidRPr="00CE19C4" w:rsidRDefault="00CE19C4" w:rsidP="00CE19C4"/>
        </w:tc>
      </w:tr>
      <w:tr w:rsidR="00CE19C4" w:rsidRPr="00CE19C4" w14:paraId="6AFA4A0D" w14:textId="77777777">
        <w:trPr>
          <w:tblCellSpacing w:w="15" w:type="dxa"/>
        </w:trPr>
        <w:tc>
          <w:tcPr>
            <w:tcW w:w="0" w:type="auto"/>
            <w:vAlign w:val="center"/>
            <w:hideMark/>
          </w:tcPr>
          <w:p w14:paraId="5FE90D5A" w14:textId="77777777" w:rsidR="00CE19C4" w:rsidRPr="00CE19C4" w:rsidRDefault="00CE19C4" w:rsidP="00CE19C4">
            <w:r w:rsidRPr="00CE19C4">
              <w:t>ICO Registration</w:t>
            </w:r>
          </w:p>
        </w:tc>
        <w:tc>
          <w:tcPr>
            <w:tcW w:w="0" w:type="auto"/>
            <w:vAlign w:val="center"/>
            <w:hideMark/>
          </w:tcPr>
          <w:p w14:paraId="0AB20CD7" w14:textId="77777777" w:rsidR="00CE19C4" w:rsidRPr="00CE19C4" w:rsidRDefault="00CE19C4" w:rsidP="00CE19C4">
            <w:r w:rsidRPr="00CE19C4">
              <w:t>Up to date and certificate held</w:t>
            </w:r>
          </w:p>
        </w:tc>
        <w:tc>
          <w:tcPr>
            <w:tcW w:w="0" w:type="auto"/>
            <w:vAlign w:val="center"/>
            <w:hideMark/>
          </w:tcPr>
          <w:p w14:paraId="6BA35118" w14:textId="77777777" w:rsidR="00CE19C4" w:rsidRPr="00CE19C4" w:rsidRDefault="00CE19C4" w:rsidP="00CE19C4"/>
        </w:tc>
        <w:tc>
          <w:tcPr>
            <w:tcW w:w="0" w:type="auto"/>
            <w:vAlign w:val="center"/>
            <w:hideMark/>
          </w:tcPr>
          <w:p w14:paraId="736B0060" w14:textId="77777777" w:rsidR="00CE19C4" w:rsidRPr="00CE19C4" w:rsidRDefault="00CE19C4" w:rsidP="00CE19C4"/>
        </w:tc>
      </w:tr>
      <w:tr w:rsidR="00CE19C4" w:rsidRPr="00CE19C4" w14:paraId="48063B57" w14:textId="77777777">
        <w:trPr>
          <w:tblCellSpacing w:w="15" w:type="dxa"/>
        </w:trPr>
        <w:tc>
          <w:tcPr>
            <w:tcW w:w="0" w:type="auto"/>
            <w:vAlign w:val="center"/>
            <w:hideMark/>
          </w:tcPr>
          <w:p w14:paraId="1EF7B336" w14:textId="77777777" w:rsidR="00CE19C4" w:rsidRPr="00CE19C4" w:rsidRDefault="00CE19C4" w:rsidP="00CE19C4">
            <w:r w:rsidRPr="00CE19C4">
              <w:t>Financial Records</w:t>
            </w:r>
          </w:p>
        </w:tc>
        <w:tc>
          <w:tcPr>
            <w:tcW w:w="0" w:type="auto"/>
            <w:vAlign w:val="center"/>
            <w:hideMark/>
          </w:tcPr>
          <w:p w14:paraId="1FA2D40B" w14:textId="77777777" w:rsidR="00CE19C4" w:rsidRPr="00CE19C4" w:rsidRDefault="00CE19C4" w:rsidP="00CE19C4">
            <w:r w:rsidRPr="00CE19C4">
              <w:t>Accounts accurate and ready for HMRC</w:t>
            </w:r>
          </w:p>
        </w:tc>
        <w:tc>
          <w:tcPr>
            <w:tcW w:w="0" w:type="auto"/>
            <w:vAlign w:val="center"/>
            <w:hideMark/>
          </w:tcPr>
          <w:p w14:paraId="44AD7107" w14:textId="77777777" w:rsidR="00CE19C4" w:rsidRPr="00CE19C4" w:rsidRDefault="00CE19C4" w:rsidP="00CE19C4"/>
        </w:tc>
        <w:tc>
          <w:tcPr>
            <w:tcW w:w="0" w:type="auto"/>
            <w:vAlign w:val="center"/>
            <w:hideMark/>
          </w:tcPr>
          <w:p w14:paraId="4CD5FAE0" w14:textId="77777777" w:rsidR="00CE19C4" w:rsidRPr="00CE19C4" w:rsidRDefault="00CE19C4" w:rsidP="00CE19C4"/>
        </w:tc>
      </w:tr>
      <w:tr w:rsidR="00CE19C4" w:rsidRPr="00CE19C4" w14:paraId="207F5C22" w14:textId="77777777">
        <w:trPr>
          <w:tblCellSpacing w:w="15" w:type="dxa"/>
        </w:trPr>
        <w:tc>
          <w:tcPr>
            <w:tcW w:w="0" w:type="auto"/>
            <w:vAlign w:val="center"/>
            <w:hideMark/>
          </w:tcPr>
          <w:p w14:paraId="321F5BE3" w14:textId="77777777" w:rsidR="00CE19C4" w:rsidRPr="00CE19C4" w:rsidRDefault="00CE19C4" w:rsidP="00CE19C4">
            <w:r w:rsidRPr="00CE19C4">
              <w:t>Core Training</w:t>
            </w:r>
          </w:p>
        </w:tc>
        <w:tc>
          <w:tcPr>
            <w:tcW w:w="0" w:type="auto"/>
            <w:vAlign w:val="center"/>
            <w:hideMark/>
          </w:tcPr>
          <w:p w14:paraId="7814E0CA" w14:textId="77777777" w:rsidR="00CE19C4" w:rsidRPr="00CE19C4" w:rsidRDefault="00CE19C4" w:rsidP="00CE19C4">
            <w:r w:rsidRPr="00CE19C4">
              <w:t>Safeguarding, H&amp;S, Food Hygiene, GSPR refreshed</w:t>
            </w:r>
          </w:p>
        </w:tc>
        <w:tc>
          <w:tcPr>
            <w:tcW w:w="0" w:type="auto"/>
            <w:vAlign w:val="center"/>
            <w:hideMark/>
          </w:tcPr>
          <w:p w14:paraId="5400909B" w14:textId="77777777" w:rsidR="00CE19C4" w:rsidRPr="00CE19C4" w:rsidRDefault="00CE19C4" w:rsidP="00CE19C4"/>
        </w:tc>
        <w:tc>
          <w:tcPr>
            <w:tcW w:w="0" w:type="auto"/>
            <w:vAlign w:val="center"/>
            <w:hideMark/>
          </w:tcPr>
          <w:p w14:paraId="34B86174" w14:textId="77777777" w:rsidR="00CE19C4" w:rsidRPr="00CE19C4" w:rsidRDefault="00CE19C4" w:rsidP="00CE19C4"/>
        </w:tc>
      </w:tr>
      <w:tr w:rsidR="00CE19C4" w:rsidRPr="00CE19C4" w14:paraId="2406AA66" w14:textId="77777777">
        <w:trPr>
          <w:tblCellSpacing w:w="15" w:type="dxa"/>
        </w:trPr>
        <w:tc>
          <w:tcPr>
            <w:tcW w:w="0" w:type="auto"/>
            <w:vAlign w:val="center"/>
            <w:hideMark/>
          </w:tcPr>
          <w:p w14:paraId="50FE58A5" w14:textId="77777777" w:rsidR="00CE19C4" w:rsidRPr="00CE19C4" w:rsidRDefault="00CE19C4" w:rsidP="00CE19C4">
            <w:r w:rsidRPr="00CE19C4">
              <w:t>Cover Arrangements</w:t>
            </w:r>
          </w:p>
        </w:tc>
        <w:tc>
          <w:tcPr>
            <w:tcW w:w="0" w:type="auto"/>
            <w:vAlign w:val="center"/>
            <w:hideMark/>
          </w:tcPr>
          <w:p w14:paraId="489B990B" w14:textId="77777777" w:rsidR="00CE19C4" w:rsidRPr="00CE19C4" w:rsidRDefault="00CE19C4" w:rsidP="00CE19C4">
            <w:r w:rsidRPr="00CE19C4">
              <w:t>Sickness/holiday cover plan in place</w:t>
            </w:r>
          </w:p>
        </w:tc>
        <w:tc>
          <w:tcPr>
            <w:tcW w:w="0" w:type="auto"/>
            <w:vAlign w:val="center"/>
            <w:hideMark/>
          </w:tcPr>
          <w:p w14:paraId="144B1271" w14:textId="77777777" w:rsidR="00CE19C4" w:rsidRPr="00CE19C4" w:rsidRDefault="00CE19C4" w:rsidP="00CE19C4"/>
        </w:tc>
        <w:tc>
          <w:tcPr>
            <w:tcW w:w="0" w:type="auto"/>
            <w:vAlign w:val="center"/>
            <w:hideMark/>
          </w:tcPr>
          <w:p w14:paraId="1F0F2B8E" w14:textId="77777777" w:rsidR="00CE19C4" w:rsidRPr="00CE19C4" w:rsidRDefault="00CE19C4" w:rsidP="00CE19C4"/>
        </w:tc>
      </w:tr>
      <w:tr w:rsidR="00CE19C4" w:rsidRPr="00CE19C4" w14:paraId="7E914F6B" w14:textId="77777777">
        <w:trPr>
          <w:tblCellSpacing w:w="15" w:type="dxa"/>
        </w:trPr>
        <w:tc>
          <w:tcPr>
            <w:tcW w:w="0" w:type="auto"/>
            <w:vAlign w:val="center"/>
            <w:hideMark/>
          </w:tcPr>
          <w:p w14:paraId="2EC3CD4B" w14:textId="77777777" w:rsidR="00CE19C4" w:rsidRPr="00CE19C4" w:rsidRDefault="00CE19C4" w:rsidP="00CE19C4">
            <w:r w:rsidRPr="00CE19C4">
              <w:t>Equipment/IT</w:t>
            </w:r>
          </w:p>
        </w:tc>
        <w:tc>
          <w:tcPr>
            <w:tcW w:w="0" w:type="auto"/>
            <w:vAlign w:val="center"/>
            <w:hideMark/>
          </w:tcPr>
          <w:p w14:paraId="28A77F9A" w14:textId="77777777" w:rsidR="00CE19C4" w:rsidRPr="00CE19C4" w:rsidRDefault="00CE19C4" w:rsidP="00CE19C4">
            <w:r w:rsidRPr="00CE19C4">
              <w:t>Devices secure, backed up, passwords managed</w:t>
            </w:r>
          </w:p>
        </w:tc>
        <w:tc>
          <w:tcPr>
            <w:tcW w:w="0" w:type="auto"/>
            <w:vAlign w:val="center"/>
            <w:hideMark/>
          </w:tcPr>
          <w:p w14:paraId="3CD70A1E" w14:textId="77777777" w:rsidR="00CE19C4" w:rsidRPr="00CE19C4" w:rsidRDefault="00CE19C4" w:rsidP="00CE19C4"/>
        </w:tc>
        <w:tc>
          <w:tcPr>
            <w:tcW w:w="0" w:type="auto"/>
            <w:vAlign w:val="center"/>
            <w:hideMark/>
          </w:tcPr>
          <w:p w14:paraId="20ABEC34" w14:textId="77777777" w:rsidR="00CE19C4" w:rsidRPr="00CE19C4" w:rsidRDefault="00CE19C4" w:rsidP="00CE19C4"/>
        </w:tc>
      </w:tr>
      <w:tr w:rsidR="00CE19C4" w:rsidRPr="00CE19C4" w14:paraId="361BC6F1" w14:textId="77777777">
        <w:trPr>
          <w:tblCellSpacing w:w="15" w:type="dxa"/>
        </w:trPr>
        <w:tc>
          <w:tcPr>
            <w:tcW w:w="0" w:type="auto"/>
            <w:vAlign w:val="center"/>
            <w:hideMark/>
          </w:tcPr>
          <w:p w14:paraId="27A0B57B" w14:textId="77777777" w:rsidR="00CE19C4" w:rsidRPr="00CE19C4" w:rsidRDefault="00CE19C4" w:rsidP="00CE19C4">
            <w:r w:rsidRPr="00CE19C4">
              <w:t>Vehicle (if applicable)</w:t>
            </w:r>
          </w:p>
        </w:tc>
        <w:tc>
          <w:tcPr>
            <w:tcW w:w="0" w:type="auto"/>
            <w:vAlign w:val="center"/>
            <w:hideMark/>
          </w:tcPr>
          <w:p w14:paraId="5B5F0207" w14:textId="77777777" w:rsidR="00CE19C4" w:rsidRPr="00CE19C4" w:rsidRDefault="00CE19C4" w:rsidP="00CE19C4">
            <w:r w:rsidRPr="00CE19C4">
              <w:t>MOT, tax, insurance all current</w:t>
            </w:r>
          </w:p>
        </w:tc>
        <w:tc>
          <w:tcPr>
            <w:tcW w:w="0" w:type="auto"/>
            <w:vAlign w:val="center"/>
            <w:hideMark/>
          </w:tcPr>
          <w:p w14:paraId="66DDB848" w14:textId="77777777" w:rsidR="00CE19C4" w:rsidRPr="00CE19C4" w:rsidRDefault="00CE19C4" w:rsidP="00CE19C4"/>
        </w:tc>
        <w:tc>
          <w:tcPr>
            <w:tcW w:w="0" w:type="auto"/>
            <w:vAlign w:val="center"/>
            <w:hideMark/>
          </w:tcPr>
          <w:p w14:paraId="62F39804" w14:textId="77777777" w:rsidR="00CE19C4" w:rsidRPr="00CE19C4" w:rsidRDefault="00CE19C4" w:rsidP="00CE19C4"/>
        </w:tc>
      </w:tr>
    </w:tbl>
    <w:p w14:paraId="62ABDE32" w14:textId="38BA5FB6" w:rsidR="00CE19C4" w:rsidRPr="00CE19C4" w:rsidRDefault="00CE19C4" w:rsidP="00CE19C4"/>
    <w:p w14:paraId="76780B6A" w14:textId="77777777" w:rsidR="00CE19C4" w:rsidRPr="00CE19C4" w:rsidRDefault="00CE19C4" w:rsidP="00CE19C4">
      <w:pPr>
        <w:rPr>
          <w:b/>
          <w:bCs/>
        </w:rPr>
      </w:pPr>
      <w:r w:rsidRPr="00CE19C4">
        <w:rPr>
          <w:b/>
          <w:bCs/>
        </w:rPr>
        <w:t>Review</w:t>
      </w:r>
    </w:p>
    <w:p w14:paraId="765AC6E2" w14:textId="77777777" w:rsidR="00CE19C4" w:rsidRPr="00CE19C4" w:rsidRDefault="00CE19C4" w:rsidP="00CE19C4">
      <w:r w:rsidRPr="00CE19C4">
        <w:t xml:space="preserve">Each PA must maintain their own </w:t>
      </w:r>
      <w:r w:rsidRPr="00CE19C4">
        <w:rPr>
          <w:b/>
          <w:bCs/>
        </w:rPr>
        <w:t>Business Continuity Policy</w:t>
      </w:r>
      <w:r w:rsidRPr="00CE19C4">
        <w:t xml:space="preserve"> and review it annually, or sooner if circumstances change.</w:t>
      </w:r>
    </w:p>
    <w:p w14:paraId="6F65D102" w14:textId="77777777" w:rsidR="00CE19C4" w:rsidRDefault="00CE19C4"/>
    <w:p w14:paraId="71B0D8D8" w14:textId="77777777" w:rsidR="00C766FA" w:rsidRDefault="00C766FA"/>
    <w:p w14:paraId="743B6FB1" w14:textId="77777777" w:rsidR="00C766FA" w:rsidRDefault="00C766FA"/>
    <w:p w14:paraId="4C4D4C67" w14:textId="77777777" w:rsidR="00C766FA" w:rsidRDefault="00C766FA"/>
    <w:p w14:paraId="5769EAD8" w14:textId="77777777" w:rsidR="00C766FA" w:rsidRDefault="00C766FA"/>
    <w:p w14:paraId="1A22A17D" w14:textId="77777777" w:rsidR="00C766FA" w:rsidRDefault="00C766FA"/>
    <w:p w14:paraId="5462DBFD" w14:textId="77777777" w:rsidR="00C766FA" w:rsidRDefault="00C766FA"/>
    <w:p w14:paraId="2BC4944A" w14:textId="77777777" w:rsidR="00C766FA" w:rsidRDefault="00C766FA"/>
    <w:p w14:paraId="68370FFC" w14:textId="77777777" w:rsidR="00C766FA" w:rsidRDefault="00C766FA"/>
    <w:p w14:paraId="1A3B383A" w14:textId="77777777" w:rsidR="00C766FA" w:rsidRDefault="00C766FA"/>
    <w:p w14:paraId="0D83BDCC" w14:textId="77777777" w:rsidR="00CE19C4" w:rsidRPr="00CE19C4" w:rsidRDefault="00CE19C4" w:rsidP="00CE19C4">
      <w:pPr>
        <w:rPr>
          <w:b/>
          <w:bCs/>
        </w:rPr>
      </w:pPr>
      <w:r w:rsidRPr="00CE19C4">
        <w:rPr>
          <w:b/>
          <w:bCs/>
        </w:rPr>
        <w:lastRenderedPageBreak/>
        <w:t>Section 39: Annual Compliance Review</w:t>
      </w:r>
    </w:p>
    <w:p w14:paraId="1214F901" w14:textId="77777777" w:rsidR="00CE19C4" w:rsidRPr="00CE19C4" w:rsidRDefault="00CE19C4" w:rsidP="00CE19C4">
      <w:pPr>
        <w:rPr>
          <w:b/>
          <w:bCs/>
        </w:rPr>
      </w:pPr>
      <w:r w:rsidRPr="00CE19C4">
        <w:rPr>
          <w:b/>
          <w:bCs/>
        </w:rPr>
        <w:t>Purpose</w:t>
      </w:r>
    </w:p>
    <w:p w14:paraId="4C8E1D73" w14:textId="3B842B45" w:rsidR="00CE19C4" w:rsidRDefault="00CE19C4" w:rsidP="00CE19C4">
      <w:r w:rsidRPr="00CE19C4">
        <w:t xml:space="preserve">To demonstrate professionalism and ongoing commitment to safe practice, PAs should complete an </w:t>
      </w:r>
      <w:r w:rsidRPr="00CE19C4">
        <w:rPr>
          <w:b/>
          <w:bCs/>
        </w:rPr>
        <w:t>annual self-assessment</w:t>
      </w:r>
      <w:r w:rsidRPr="00CE19C4">
        <w:t xml:space="preserve"> of their compliance. This shows clients, families, and commissioners that standards are being maintained and updated.</w:t>
      </w:r>
    </w:p>
    <w:p w14:paraId="43BFF14E" w14:textId="77777777" w:rsidR="00C766FA" w:rsidRPr="00CE19C4" w:rsidRDefault="00C766FA" w:rsidP="00CE19C4"/>
    <w:p w14:paraId="030CA0B8" w14:textId="77777777" w:rsidR="00CE19C4" w:rsidRPr="00CE19C4" w:rsidRDefault="00CE19C4" w:rsidP="00CE19C4">
      <w:pPr>
        <w:rPr>
          <w:b/>
          <w:bCs/>
        </w:rPr>
      </w:pPr>
      <w:r w:rsidRPr="00CE19C4">
        <w:rPr>
          <w:b/>
          <w:bCs/>
        </w:rPr>
        <w:t>PA Responsibilities</w:t>
      </w:r>
    </w:p>
    <w:p w14:paraId="167E6174" w14:textId="77777777" w:rsidR="00CE19C4" w:rsidRPr="00CE19C4" w:rsidRDefault="00CE19C4" w:rsidP="00CE19C4">
      <w:pPr>
        <w:numPr>
          <w:ilvl w:val="0"/>
          <w:numId w:val="236"/>
        </w:numPr>
      </w:pPr>
      <w:r w:rsidRPr="00CE19C4">
        <w:t>Review all policies, training, and records at least once a year.</w:t>
      </w:r>
    </w:p>
    <w:p w14:paraId="096D51E0" w14:textId="77777777" w:rsidR="00CE19C4" w:rsidRPr="00CE19C4" w:rsidRDefault="00CE19C4" w:rsidP="00CE19C4">
      <w:pPr>
        <w:numPr>
          <w:ilvl w:val="0"/>
          <w:numId w:val="236"/>
        </w:numPr>
      </w:pPr>
      <w:r w:rsidRPr="00CE19C4">
        <w:t>Check that documents are up to date (insurance, DBS, ICO registration, training certificates).</w:t>
      </w:r>
    </w:p>
    <w:p w14:paraId="41EAA15E" w14:textId="77777777" w:rsidR="00CE19C4" w:rsidRPr="00CE19C4" w:rsidRDefault="00CE19C4" w:rsidP="00CE19C4">
      <w:pPr>
        <w:numPr>
          <w:ilvl w:val="0"/>
          <w:numId w:val="236"/>
        </w:numPr>
      </w:pPr>
      <w:r w:rsidRPr="00CE19C4">
        <w:t>Reflect on practice and identify areas for improvement.</w:t>
      </w:r>
    </w:p>
    <w:p w14:paraId="0B8B2318" w14:textId="65EB9A1E" w:rsidR="00CE19C4" w:rsidRDefault="00CE19C4" w:rsidP="00CE19C4">
      <w:pPr>
        <w:numPr>
          <w:ilvl w:val="0"/>
          <w:numId w:val="236"/>
        </w:numPr>
      </w:pPr>
      <w:r w:rsidRPr="00CE19C4">
        <w:t>Keep a copy of the completed self-assessment in the compliance folder.</w:t>
      </w:r>
    </w:p>
    <w:p w14:paraId="63EE5B65" w14:textId="77777777" w:rsidR="00C766FA" w:rsidRPr="00CE19C4" w:rsidRDefault="00C766FA" w:rsidP="00C766FA"/>
    <w:p w14:paraId="73CE183F" w14:textId="77777777" w:rsidR="00CE19C4" w:rsidRPr="00CE19C4" w:rsidRDefault="00CE19C4" w:rsidP="00CE19C4">
      <w:pPr>
        <w:rPr>
          <w:b/>
          <w:bCs/>
        </w:rPr>
      </w:pPr>
      <w:r w:rsidRPr="00CE19C4">
        <w:rPr>
          <w:b/>
          <w:bCs/>
        </w:rPr>
        <w:t>Tool: Annual Compliance Self-Assessment</w:t>
      </w:r>
    </w:p>
    <w:p w14:paraId="4485227F" w14:textId="77777777" w:rsidR="00CE19C4" w:rsidRPr="00CE19C4" w:rsidRDefault="00CE19C4" w:rsidP="00CE19C4">
      <w:r w:rsidRPr="00CE19C4">
        <w:rPr>
          <w:b/>
          <w:bCs/>
        </w:rPr>
        <w:t>Personal Assistant Name:</w:t>
      </w:r>
      <w:r w:rsidRPr="00CE19C4">
        <w:t xml:space="preserve"> ________________________________________</w:t>
      </w:r>
      <w:r w:rsidRPr="00CE19C4">
        <w:br/>
      </w:r>
      <w:r w:rsidRPr="00CE19C4">
        <w:rPr>
          <w:b/>
          <w:bCs/>
        </w:rPr>
        <w:t>Date Completed:</w:t>
      </w:r>
      <w:r w:rsidRPr="00CE19C4">
        <w:t xml:space="preserve"> __________________</w:t>
      </w:r>
      <w:r w:rsidRPr="00CE19C4">
        <w:br/>
      </w:r>
      <w:r w:rsidRPr="00CE19C4">
        <w:rPr>
          <w:b/>
          <w:bCs/>
        </w:rPr>
        <w:t>Next Review Date:</w:t>
      </w:r>
      <w:r w:rsidRPr="00CE19C4">
        <w:t xml:space="preserve">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4"/>
        <w:gridCol w:w="4000"/>
        <w:gridCol w:w="1088"/>
        <w:gridCol w:w="1748"/>
      </w:tblGrid>
      <w:tr w:rsidR="00CE19C4" w:rsidRPr="00CE19C4" w14:paraId="7EEBBAE5" w14:textId="77777777">
        <w:trPr>
          <w:tblHeader/>
          <w:tblCellSpacing w:w="15" w:type="dxa"/>
        </w:trPr>
        <w:tc>
          <w:tcPr>
            <w:tcW w:w="0" w:type="auto"/>
            <w:vAlign w:val="center"/>
            <w:hideMark/>
          </w:tcPr>
          <w:p w14:paraId="4289347C" w14:textId="77777777" w:rsidR="00CE19C4" w:rsidRPr="00CE19C4" w:rsidRDefault="00CE19C4" w:rsidP="00CE19C4">
            <w:pPr>
              <w:rPr>
                <w:b/>
                <w:bCs/>
              </w:rPr>
            </w:pPr>
            <w:r w:rsidRPr="00CE19C4">
              <w:rPr>
                <w:b/>
                <w:bCs/>
              </w:rPr>
              <w:t>Area</w:t>
            </w:r>
          </w:p>
        </w:tc>
        <w:tc>
          <w:tcPr>
            <w:tcW w:w="0" w:type="auto"/>
            <w:vAlign w:val="center"/>
            <w:hideMark/>
          </w:tcPr>
          <w:p w14:paraId="24AF446D" w14:textId="77777777" w:rsidR="00CE19C4" w:rsidRPr="00CE19C4" w:rsidRDefault="00CE19C4" w:rsidP="00CE19C4">
            <w:pPr>
              <w:rPr>
                <w:b/>
                <w:bCs/>
              </w:rPr>
            </w:pPr>
            <w:r w:rsidRPr="00CE19C4">
              <w:rPr>
                <w:b/>
                <w:bCs/>
              </w:rPr>
              <w:t>Requirement</w:t>
            </w:r>
          </w:p>
        </w:tc>
        <w:tc>
          <w:tcPr>
            <w:tcW w:w="0" w:type="auto"/>
            <w:vAlign w:val="center"/>
            <w:hideMark/>
          </w:tcPr>
          <w:p w14:paraId="72E0D918" w14:textId="77777777" w:rsidR="00CE19C4" w:rsidRPr="00CE19C4" w:rsidRDefault="00CE19C4" w:rsidP="00CE19C4">
            <w:pPr>
              <w:rPr>
                <w:b/>
                <w:bCs/>
              </w:rPr>
            </w:pPr>
            <w:r w:rsidRPr="00CE19C4">
              <w:rPr>
                <w:b/>
                <w:bCs/>
              </w:rPr>
              <w:t>Up to Date (✓)</w:t>
            </w:r>
          </w:p>
        </w:tc>
        <w:tc>
          <w:tcPr>
            <w:tcW w:w="0" w:type="auto"/>
            <w:vAlign w:val="center"/>
            <w:hideMark/>
          </w:tcPr>
          <w:p w14:paraId="36F56335" w14:textId="77777777" w:rsidR="00CE19C4" w:rsidRPr="00CE19C4" w:rsidRDefault="00CE19C4" w:rsidP="00CE19C4">
            <w:pPr>
              <w:rPr>
                <w:b/>
                <w:bCs/>
              </w:rPr>
            </w:pPr>
            <w:r w:rsidRPr="00CE19C4">
              <w:rPr>
                <w:b/>
                <w:bCs/>
              </w:rPr>
              <w:t>Notes / Action Needed</w:t>
            </w:r>
          </w:p>
        </w:tc>
      </w:tr>
      <w:tr w:rsidR="00CE19C4" w:rsidRPr="00CE19C4" w14:paraId="5E1F2E34" w14:textId="77777777">
        <w:trPr>
          <w:tblCellSpacing w:w="15" w:type="dxa"/>
        </w:trPr>
        <w:tc>
          <w:tcPr>
            <w:tcW w:w="0" w:type="auto"/>
            <w:vAlign w:val="center"/>
            <w:hideMark/>
          </w:tcPr>
          <w:p w14:paraId="346DF0CF" w14:textId="77777777" w:rsidR="00CE19C4" w:rsidRPr="00CE19C4" w:rsidRDefault="00CE19C4" w:rsidP="00CE19C4">
            <w:r w:rsidRPr="00CE19C4">
              <w:t>DBS Check</w:t>
            </w:r>
          </w:p>
        </w:tc>
        <w:tc>
          <w:tcPr>
            <w:tcW w:w="0" w:type="auto"/>
            <w:vAlign w:val="center"/>
            <w:hideMark/>
          </w:tcPr>
          <w:p w14:paraId="78BBF436" w14:textId="77777777" w:rsidR="00CE19C4" w:rsidRPr="00CE19C4" w:rsidRDefault="00CE19C4" w:rsidP="00CE19C4">
            <w:r w:rsidRPr="00CE19C4">
              <w:t>Valid and on Update Service</w:t>
            </w:r>
          </w:p>
        </w:tc>
        <w:tc>
          <w:tcPr>
            <w:tcW w:w="0" w:type="auto"/>
            <w:vAlign w:val="center"/>
            <w:hideMark/>
          </w:tcPr>
          <w:p w14:paraId="5D94B29A" w14:textId="77777777" w:rsidR="00CE19C4" w:rsidRPr="00CE19C4" w:rsidRDefault="00CE19C4" w:rsidP="00CE19C4"/>
        </w:tc>
        <w:tc>
          <w:tcPr>
            <w:tcW w:w="0" w:type="auto"/>
            <w:vAlign w:val="center"/>
            <w:hideMark/>
          </w:tcPr>
          <w:p w14:paraId="2C94A8DF" w14:textId="77777777" w:rsidR="00CE19C4" w:rsidRPr="00CE19C4" w:rsidRDefault="00CE19C4" w:rsidP="00CE19C4"/>
        </w:tc>
      </w:tr>
      <w:tr w:rsidR="00CE19C4" w:rsidRPr="00CE19C4" w14:paraId="67914E17" w14:textId="77777777">
        <w:trPr>
          <w:tblCellSpacing w:w="15" w:type="dxa"/>
        </w:trPr>
        <w:tc>
          <w:tcPr>
            <w:tcW w:w="0" w:type="auto"/>
            <w:vAlign w:val="center"/>
            <w:hideMark/>
          </w:tcPr>
          <w:p w14:paraId="6D3C6DC2" w14:textId="77777777" w:rsidR="00CE19C4" w:rsidRPr="00CE19C4" w:rsidRDefault="00CE19C4" w:rsidP="00CE19C4">
            <w:r w:rsidRPr="00CE19C4">
              <w:t>Insurance</w:t>
            </w:r>
          </w:p>
        </w:tc>
        <w:tc>
          <w:tcPr>
            <w:tcW w:w="0" w:type="auto"/>
            <w:vAlign w:val="center"/>
            <w:hideMark/>
          </w:tcPr>
          <w:p w14:paraId="424BA8C2" w14:textId="77777777" w:rsidR="00CE19C4" w:rsidRPr="00CE19C4" w:rsidRDefault="00CE19C4" w:rsidP="00CE19C4">
            <w:r w:rsidRPr="00CE19C4">
              <w:t>Public Liability (and Business Use for transport, if needed)</w:t>
            </w:r>
          </w:p>
        </w:tc>
        <w:tc>
          <w:tcPr>
            <w:tcW w:w="0" w:type="auto"/>
            <w:vAlign w:val="center"/>
            <w:hideMark/>
          </w:tcPr>
          <w:p w14:paraId="6B95E8ED" w14:textId="77777777" w:rsidR="00CE19C4" w:rsidRPr="00CE19C4" w:rsidRDefault="00CE19C4" w:rsidP="00CE19C4"/>
        </w:tc>
        <w:tc>
          <w:tcPr>
            <w:tcW w:w="0" w:type="auto"/>
            <w:vAlign w:val="center"/>
            <w:hideMark/>
          </w:tcPr>
          <w:p w14:paraId="7115ACC1" w14:textId="77777777" w:rsidR="00CE19C4" w:rsidRPr="00CE19C4" w:rsidRDefault="00CE19C4" w:rsidP="00CE19C4"/>
        </w:tc>
      </w:tr>
      <w:tr w:rsidR="00CE19C4" w:rsidRPr="00CE19C4" w14:paraId="0A74621C" w14:textId="77777777">
        <w:trPr>
          <w:tblCellSpacing w:w="15" w:type="dxa"/>
        </w:trPr>
        <w:tc>
          <w:tcPr>
            <w:tcW w:w="0" w:type="auto"/>
            <w:vAlign w:val="center"/>
            <w:hideMark/>
          </w:tcPr>
          <w:p w14:paraId="4C6DAA70" w14:textId="77777777" w:rsidR="00CE19C4" w:rsidRPr="00CE19C4" w:rsidRDefault="00CE19C4" w:rsidP="00CE19C4">
            <w:r w:rsidRPr="00CE19C4">
              <w:t>ICO Registration</w:t>
            </w:r>
          </w:p>
        </w:tc>
        <w:tc>
          <w:tcPr>
            <w:tcW w:w="0" w:type="auto"/>
            <w:vAlign w:val="center"/>
            <w:hideMark/>
          </w:tcPr>
          <w:p w14:paraId="26305B9D" w14:textId="77777777" w:rsidR="00CE19C4" w:rsidRPr="00CE19C4" w:rsidRDefault="00CE19C4" w:rsidP="00CE19C4">
            <w:r w:rsidRPr="00CE19C4">
              <w:t>Paid and certificate in compliance folder</w:t>
            </w:r>
          </w:p>
        </w:tc>
        <w:tc>
          <w:tcPr>
            <w:tcW w:w="0" w:type="auto"/>
            <w:vAlign w:val="center"/>
            <w:hideMark/>
          </w:tcPr>
          <w:p w14:paraId="2837501B" w14:textId="77777777" w:rsidR="00CE19C4" w:rsidRPr="00CE19C4" w:rsidRDefault="00CE19C4" w:rsidP="00CE19C4"/>
        </w:tc>
        <w:tc>
          <w:tcPr>
            <w:tcW w:w="0" w:type="auto"/>
            <w:vAlign w:val="center"/>
            <w:hideMark/>
          </w:tcPr>
          <w:p w14:paraId="6D08ECE1" w14:textId="77777777" w:rsidR="00CE19C4" w:rsidRPr="00CE19C4" w:rsidRDefault="00CE19C4" w:rsidP="00CE19C4"/>
        </w:tc>
      </w:tr>
      <w:tr w:rsidR="00CE19C4" w:rsidRPr="00CE19C4" w14:paraId="46ACEAC1" w14:textId="77777777">
        <w:trPr>
          <w:tblCellSpacing w:w="15" w:type="dxa"/>
        </w:trPr>
        <w:tc>
          <w:tcPr>
            <w:tcW w:w="0" w:type="auto"/>
            <w:vAlign w:val="center"/>
            <w:hideMark/>
          </w:tcPr>
          <w:p w14:paraId="2DE49514" w14:textId="77777777" w:rsidR="00CE19C4" w:rsidRPr="00CE19C4" w:rsidRDefault="00CE19C4" w:rsidP="00CE19C4">
            <w:r w:rsidRPr="00CE19C4">
              <w:t>Training</w:t>
            </w:r>
          </w:p>
        </w:tc>
        <w:tc>
          <w:tcPr>
            <w:tcW w:w="0" w:type="auto"/>
            <w:vAlign w:val="center"/>
            <w:hideMark/>
          </w:tcPr>
          <w:p w14:paraId="3537EFFE" w14:textId="77777777" w:rsidR="00CE19C4" w:rsidRPr="00CE19C4" w:rsidRDefault="00CE19C4" w:rsidP="00CE19C4">
            <w:r w:rsidRPr="00CE19C4">
              <w:t>Safeguarding, H&amp;S, Food Hygiene, GSPR all valid</w:t>
            </w:r>
          </w:p>
        </w:tc>
        <w:tc>
          <w:tcPr>
            <w:tcW w:w="0" w:type="auto"/>
            <w:vAlign w:val="center"/>
            <w:hideMark/>
          </w:tcPr>
          <w:p w14:paraId="3DFEA0F1" w14:textId="77777777" w:rsidR="00CE19C4" w:rsidRPr="00CE19C4" w:rsidRDefault="00CE19C4" w:rsidP="00CE19C4"/>
        </w:tc>
        <w:tc>
          <w:tcPr>
            <w:tcW w:w="0" w:type="auto"/>
            <w:vAlign w:val="center"/>
            <w:hideMark/>
          </w:tcPr>
          <w:p w14:paraId="6C7103D5" w14:textId="77777777" w:rsidR="00CE19C4" w:rsidRPr="00CE19C4" w:rsidRDefault="00CE19C4" w:rsidP="00CE19C4"/>
        </w:tc>
      </w:tr>
      <w:tr w:rsidR="00CE19C4" w:rsidRPr="00CE19C4" w14:paraId="074C8012" w14:textId="77777777">
        <w:trPr>
          <w:tblCellSpacing w:w="15" w:type="dxa"/>
        </w:trPr>
        <w:tc>
          <w:tcPr>
            <w:tcW w:w="0" w:type="auto"/>
            <w:vAlign w:val="center"/>
            <w:hideMark/>
          </w:tcPr>
          <w:p w14:paraId="72B6C900" w14:textId="77777777" w:rsidR="00CE19C4" w:rsidRPr="00CE19C4" w:rsidRDefault="00CE19C4" w:rsidP="00CE19C4">
            <w:r w:rsidRPr="00CE19C4">
              <w:t>Risk Assessments</w:t>
            </w:r>
          </w:p>
        </w:tc>
        <w:tc>
          <w:tcPr>
            <w:tcW w:w="0" w:type="auto"/>
            <w:vAlign w:val="center"/>
            <w:hideMark/>
          </w:tcPr>
          <w:p w14:paraId="6949EB80" w14:textId="77777777" w:rsidR="00CE19C4" w:rsidRPr="00CE19C4" w:rsidRDefault="00CE19C4" w:rsidP="00CE19C4">
            <w:r w:rsidRPr="00CE19C4">
              <w:t>Updated and stored securely</w:t>
            </w:r>
          </w:p>
        </w:tc>
        <w:tc>
          <w:tcPr>
            <w:tcW w:w="0" w:type="auto"/>
            <w:vAlign w:val="center"/>
            <w:hideMark/>
          </w:tcPr>
          <w:p w14:paraId="53DC79EC" w14:textId="77777777" w:rsidR="00CE19C4" w:rsidRPr="00CE19C4" w:rsidRDefault="00CE19C4" w:rsidP="00CE19C4"/>
        </w:tc>
        <w:tc>
          <w:tcPr>
            <w:tcW w:w="0" w:type="auto"/>
            <w:vAlign w:val="center"/>
            <w:hideMark/>
          </w:tcPr>
          <w:p w14:paraId="4C3E2634" w14:textId="77777777" w:rsidR="00CE19C4" w:rsidRPr="00CE19C4" w:rsidRDefault="00CE19C4" w:rsidP="00CE19C4"/>
        </w:tc>
      </w:tr>
      <w:tr w:rsidR="00CE19C4" w:rsidRPr="00CE19C4" w14:paraId="1098057A" w14:textId="77777777">
        <w:trPr>
          <w:tblCellSpacing w:w="15" w:type="dxa"/>
        </w:trPr>
        <w:tc>
          <w:tcPr>
            <w:tcW w:w="0" w:type="auto"/>
            <w:vAlign w:val="center"/>
            <w:hideMark/>
          </w:tcPr>
          <w:p w14:paraId="1CD9EA97" w14:textId="77777777" w:rsidR="00CE19C4" w:rsidRPr="00CE19C4" w:rsidRDefault="00CE19C4" w:rsidP="00CE19C4">
            <w:r w:rsidRPr="00CE19C4">
              <w:lastRenderedPageBreak/>
              <w:t>Complaints/Incidents</w:t>
            </w:r>
          </w:p>
        </w:tc>
        <w:tc>
          <w:tcPr>
            <w:tcW w:w="0" w:type="auto"/>
            <w:vAlign w:val="center"/>
            <w:hideMark/>
          </w:tcPr>
          <w:p w14:paraId="6F09513C" w14:textId="77777777" w:rsidR="00CE19C4" w:rsidRPr="00CE19C4" w:rsidRDefault="00CE19C4" w:rsidP="00CE19C4">
            <w:r w:rsidRPr="00CE19C4">
              <w:t>Records maintained and reviewed</w:t>
            </w:r>
          </w:p>
        </w:tc>
        <w:tc>
          <w:tcPr>
            <w:tcW w:w="0" w:type="auto"/>
            <w:vAlign w:val="center"/>
            <w:hideMark/>
          </w:tcPr>
          <w:p w14:paraId="537E5558" w14:textId="77777777" w:rsidR="00CE19C4" w:rsidRPr="00CE19C4" w:rsidRDefault="00CE19C4" w:rsidP="00CE19C4"/>
        </w:tc>
        <w:tc>
          <w:tcPr>
            <w:tcW w:w="0" w:type="auto"/>
            <w:vAlign w:val="center"/>
            <w:hideMark/>
          </w:tcPr>
          <w:p w14:paraId="309CF60C" w14:textId="77777777" w:rsidR="00CE19C4" w:rsidRPr="00CE19C4" w:rsidRDefault="00CE19C4" w:rsidP="00CE19C4"/>
        </w:tc>
      </w:tr>
      <w:tr w:rsidR="00CE19C4" w:rsidRPr="00CE19C4" w14:paraId="79A1BDA0" w14:textId="77777777">
        <w:trPr>
          <w:tblCellSpacing w:w="15" w:type="dxa"/>
        </w:trPr>
        <w:tc>
          <w:tcPr>
            <w:tcW w:w="0" w:type="auto"/>
            <w:vAlign w:val="center"/>
            <w:hideMark/>
          </w:tcPr>
          <w:p w14:paraId="3316C800" w14:textId="77777777" w:rsidR="00CE19C4" w:rsidRPr="00CE19C4" w:rsidRDefault="00CE19C4" w:rsidP="00CE19C4">
            <w:r w:rsidRPr="00CE19C4">
              <w:t>Business Continuity Plan</w:t>
            </w:r>
          </w:p>
        </w:tc>
        <w:tc>
          <w:tcPr>
            <w:tcW w:w="0" w:type="auto"/>
            <w:vAlign w:val="center"/>
            <w:hideMark/>
          </w:tcPr>
          <w:p w14:paraId="0C038810" w14:textId="77777777" w:rsidR="00CE19C4" w:rsidRPr="00CE19C4" w:rsidRDefault="00CE19C4" w:rsidP="00CE19C4">
            <w:r w:rsidRPr="00CE19C4">
              <w:t>Cover arrangements for sickness/holidays in place</w:t>
            </w:r>
          </w:p>
        </w:tc>
        <w:tc>
          <w:tcPr>
            <w:tcW w:w="0" w:type="auto"/>
            <w:vAlign w:val="center"/>
            <w:hideMark/>
          </w:tcPr>
          <w:p w14:paraId="7E877C0A" w14:textId="77777777" w:rsidR="00CE19C4" w:rsidRPr="00CE19C4" w:rsidRDefault="00CE19C4" w:rsidP="00CE19C4"/>
        </w:tc>
        <w:tc>
          <w:tcPr>
            <w:tcW w:w="0" w:type="auto"/>
            <w:vAlign w:val="center"/>
            <w:hideMark/>
          </w:tcPr>
          <w:p w14:paraId="2EAE8E9C" w14:textId="77777777" w:rsidR="00CE19C4" w:rsidRPr="00CE19C4" w:rsidRDefault="00CE19C4" w:rsidP="00CE19C4"/>
        </w:tc>
      </w:tr>
      <w:tr w:rsidR="00CE19C4" w:rsidRPr="00CE19C4" w14:paraId="04AA55DD" w14:textId="77777777">
        <w:trPr>
          <w:tblCellSpacing w:w="15" w:type="dxa"/>
        </w:trPr>
        <w:tc>
          <w:tcPr>
            <w:tcW w:w="0" w:type="auto"/>
            <w:vAlign w:val="center"/>
            <w:hideMark/>
          </w:tcPr>
          <w:p w14:paraId="4CF4A3DA" w14:textId="77777777" w:rsidR="00CE19C4" w:rsidRPr="00CE19C4" w:rsidRDefault="00CE19C4" w:rsidP="00CE19C4">
            <w:r w:rsidRPr="00CE19C4">
              <w:t>Environmental Statement</w:t>
            </w:r>
          </w:p>
        </w:tc>
        <w:tc>
          <w:tcPr>
            <w:tcW w:w="0" w:type="auto"/>
            <w:vAlign w:val="center"/>
            <w:hideMark/>
          </w:tcPr>
          <w:p w14:paraId="603EBE48" w14:textId="77777777" w:rsidR="00CE19C4" w:rsidRPr="00CE19C4" w:rsidRDefault="00CE19C4" w:rsidP="00CE19C4">
            <w:r w:rsidRPr="00CE19C4">
              <w:t>Reviewed and relevant to current practice</w:t>
            </w:r>
          </w:p>
        </w:tc>
        <w:tc>
          <w:tcPr>
            <w:tcW w:w="0" w:type="auto"/>
            <w:vAlign w:val="center"/>
            <w:hideMark/>
          </w:tcPr>
          <w:p w14:paraId="6216B30F" w14:textId="77777777" w:rsidR="00CE19C4" w:rsidRPr="00CE19C4" w:rsidRDefault="00CE19C4" w:rsidP="00CE19C4"/>
        </w:tc>
        <w:tc>
          <w:tcPr>
            <w:tcW w:w="0" w:type="auto"/>
            <w:vAlign w:val="center"/>
            <w:hideMark/>
          </w:tcPr>
          <w:p w14:paraId="1BE03DAA" w14:textId="77777777" w:rsidR="00CE19C4" w:rsidRPr="00CE19C4" w:rsidRDefault="00CE19C4" w:rsidP="00CE19C4"/>
        </w:tc>
      </w:tr>
      <w:tr w:rsidR="00CE19C4" w:rsidRPr="00CE19C4" w14:paraId="352A8C05" w14:textId="77777777">
        <w:trPr>
          <w:tblCellSpacing w:w="15" w:type="dxa"/>
        </w:trPr>
        <w:tc>
          <w:tcPr>
            <w:tcW w:w="0" w:type="auto"/>
            <w:vAlign w:val="center"/>
            <w:hideMark/>
          </w:tcPr>
          <w:p w14:paraId="15ACAE1E" w14:textId="77777777" w:rsidR="00CE19C4" w:rsidRPr="00CE19C4" w:rsidRDefault="00CE19C4" w:rsidP="00CE19C4">
            <w:r w:rsidRPr="00CE19C4">
              <w:t>Policies</w:t>
            </w:r>
          </w:p>
        </w:tc>
        <w:tc>
          <w:tcPr>
            <w:tcW w:w="0" w:type="auto"/>
            <w:vAlign w:val="center"/>
            <w:hideMark/>
          </w:tcPr>
          <w:p w14:paraId="1CA07C88" w14:textId="77777777" w:rsidR="00CE19C4" w:rsidRPr="00CE19C4" w:rsidRDefault="00CE19C4" w:rsidP="00CE19C4">
            <w:r w:rsidRPr="00CE19C4">
              <w:t>Current and reflect own working arrangements</w:t>
            </w:r>
          </w:p>
        </w:tc>
        <w:tc>
          <w:tcPr>
            <w:tcW w:w="0" w:type="auto"/>
            <w:vAlign w:val="center"/>
            <w:hideMark/>
          </w:tcPr>
          <w:p w14:paraId="53D639C2" w14:textId="77777777" w:rsidR="00CE19C4" w:rsidRPr="00CE19C4" w:rsidRDefault="00CE19C4" w:rsidP="00CE19C4"/>
        </w:tc>
        <w:tc>
          <w:tcPr>
            <w:tcW w:w="0" w:type="auto"/>
            <w:vAlign w:val="center"/>
            <w:hideMark/>
          </w:tcPr>
          <w:p w14:paraId="5C72A4D6" w14:textId="77777777" w:rsidR="00CE19C4" w:rsidRPr="00CE19C4" w:rsidRDefault="00CE19C4" w:rsidP="00CE19C4"/>
        </w:tc>
      </w:tr>
    </w:tbl>
    <w:p w14:paraId="3C4A7355" w14:textId="69709E14" w:rsidR="00CE19C4" w:rsidRPr="00CE19C4" w:rsidRDefault="00CE19C4" w:rsidP="00CE19C4"/>
    <w:p w14:paraId="0F3763B7" w14:textId="77777777" w:rsidR="00CE19C4" w:rsidRPr="00CE19C4" w:rsidRDefault="00CE19C4" w:rsidP="00CE19C4">
      <w:pPr>
        <w:rPr>
          <w:b/>
          <w:bCs/>
        </w:rPr>
      </w:pPr>
      <w:r w:rsidRPr="00CE19C4">
        <w:rPr>
          <w:b/>
          <w:bCs/>
        </w:rPr>
        <w:t>Review</w:t>
      </w:r>
    </w:p>
    <w:p w14:paraId="5AF9232B" w14:textId="77777777" w:rsidR="00CE19C4" w:rsidRPr="00CE19C4" w:rsidRDefault="00CE19C4" w:rsidP="00CE19C4">
      <w:r w:rsidRPr="00CE19C4">
        <w:t xml:space="preserve">Each PA must complete this </w:t>
      </w:r>
      <w:r w:rsidRPr="00CE19C4">
        <w:rPr>
          <w:b/>
          <w:bCs/>
        </w:rPr>
        <w:t>Annual Compliance Review</w:t>
      </w:r>
      <w:r w:rsidRPr="00CE19C4">
        <w:t xml:space="preserve"> independently. PAAH provides the template but does not manage or oversee the review. Responsibility for compliance rests entirely with the PA.</w:t>
      </w:r>
    </w:p>
    <w:p w14:paraId="39D5CF98" w14:textId="77777777" w:rsidR="00CE19C4" w:rsidRDefault="00CE19C4"/>
    <w:sectPr w:rsidR="00CE19C4">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B6BE" w14:textId="77777777" w:rsidR="00931B61" w:rsidRDefault="00931B61" w:rsidP="00C9788C">
      <w:pPr>
        <w:spacing w:after="0" w:line="240" w:lineRule="auto"/>
      </w:pPr>
      <w:r>
        <w:separator/>
      </w:r>
    </w:p>
  </w:endnote>
  <w:endnote w:type="continuationSeparator" w:id="0">
    <w:p w14:paraId="72F13828" w14:textId="77777777" w:rsidR="00931B61" w:rsidRDefault="00931B61" w:rsidP="00C97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7404129"/>
      <w:docPartObj>
        <w:docPartGallery w:val="Page Numbers (Bottom of Page)"/>
        <w:docPartUnique/>
      </w:docPartObj>
    </w:sdtPr>
    <w:sdtContent>
      <w:p w14:paraId="5B0B7B0F" w14:textId="697E20A5" w:rsidR="00C9788C" w:rsidRDefault="00C9788C" w:rsidP="005476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76665E" w14:textId="77777777" w:rsidR="00C9788C" w:rsidRDefault="00C9788C" w:rsidP="00C978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4492356"/>
      <w:docPartObj>
        <w:docPartGallery w:val="Page Numbers (Bottom of Page)"/>
        <w:docPartUnique/>
      </w:docPartObj>
    </w:sdtPr>
    <w:sdtContent>
      <w:p w14:paraId="1B0174E7" w14:textId="28710AB6" w:rsidR="00C9788C" w:rsidRDefault="00C9788C" w:rsidP="005476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B616AD" w14:textId="2FAB10DE" w:rsidR="00C9788C" w:rsidRPr="00C9788C" w:rsidRDefault="00C9788C" w:rsidP="00C9788C">
    <w:pPr>
      <w:pStyle w:val="Footer"/>
      <w:ind w:right="360"/>
      <w:rPr>
        <w:lang w:val="en-GB"/>
      </w:rPr>
    </w:pPr>
    <w:r>
      <w:rPr>
        <w:lang w:val="en-GB"/>
      </w:rPr>
      <w:t>HH/Draft 1/Sept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0ACCC" w14:textId="77777777" w:rsidR="00931B61" w:rsidRDefault="00931B61" w:rsidP="00C9788C">
      <w:pPr>
        <w:spacing w:after="0" w:line="240" w:lineRule="auto"/>
      </w:pPr>
      <w:r>
        <w:separator/>
      </w:r>
    </w:p>
  </w:footnote>
  <w:footnote w:type="continuationSeparator" w:id="0">
    <w:p w14:paraId="50643B87" w14:textId="77777777" w:rsidR="00931B61" w:rsidRDefault="00931B61" w:rsidP="00C97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5771" w14:textId="2216225D" w:rsidR="00C9788C" w:rsidRPr="00C9788C" w:rsidRDefault="00C9788C">
    <w:pPr>
      <w:pStyle w:val="Header"/>
      <w:rPr>
        <w:i/>
        <w:iCs/>
        <w:sz w:val="18"/>
        <w:szCs w:val="18"/>
        <w:lang w:val="en-GB"/>
      </w:rPr>
    </w:pPr>
    <w:r>
      <w:rPr>
        <w:i/>
        <w:iCs/>
        <w:sz w:val="18"/>
        <w:szCs w:val="18"/>
        <w:lang w:val="en-GB"/>
      </w:rPr>
      <w:t>Hackney Draft Office Practice manual – 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151"/>
    <w:multiLevelType w:val="multilevel"/>
    <w:tmpl w:val="7522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9092A"/>
    <w:multiLevelType w:val="multilevel"/>
    <w:tmpl w:val="8C1A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D34E8"/>
    <w:multiLevelType w:val="multilevel"/>
    <w:tmpl w:val="DC0C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E0081"/>
    <w:multiLevelType w:val="multilevel"/>
    <w:tmpl w:val="0496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971C92"/>
    <w:multiLevelType w:val="multilevel"/>
    <w:tmpl w:val="9B58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DF0341"/>
    <w:multiLevelType w:val="multilevel"/>
    <w:tmpl w:val="0C22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1B6EE0"/>
    <w:multiLevelType w:val="multilevel"/>
    <w:tmpl w:val="C3E0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62222A"/>
    <w:multiLevelType w:val="multilevel"/>
    <w:tmpl w:val="BEBA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645C93"/>
    <w:multiLevelType w:val="multilevel"/>
    <w:tmpl w:val="89B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5041D6"/>
    <w:multiLevelType w:val="multilevel"/>
    <w:tmpl w:val="EC0A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65723E"/>
    <w:multiLevelType w:val="multilevel"/>
    <w:tmpl w:val="F90E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C4188A"/>
    <w:multiLevelType w:val="multilevel"/>
    <w:tmpl w:val="3BEC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DE13CB"/>
    <w:multiLevelType w:val="multilevel"/>
    <w:tmpl w:val="0318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403041"/>
    <w:multiLevelType w:val="multilevel"/>
    <w:tmpl w:val="D24E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E53F88"/>
    <w:multiLevelType w:val="multilevel"/>
    <w:tmpl w:val="E990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CF45EA"/>
    <w:multiLevelType w:val="multilevel"/>
    <w:tmpl w:val="C322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28221F"/>
    <w:multiLevelType w:val="multilevel"/>
    <w:tmpl w:val="61D21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0B2B17"/>
    <w:multiLevelType w:val="multilevel"/>
    <w:tmpl w:val="9D28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3D29AC"/>
    <w:multiLevelType w:val="multilevel"/>
    <w:tmpl w:val="F2A4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AB2205"/>
    <w:multiLevelType w:val="multilevel"/>
    <w:tmpl w:val="9366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B219FA"/>
    <w:multiLevelType w:val="multilevel"/>
    <w:tmpl w:val="9722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B50F67"/>
    <w:multiLevelType w:val="multilevel"/>
    <w:tmpl w:val="295C2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9BD4DF7"/>
    <w:multiLevelType w:val="multilevel"/>
    <w:tmpl w:val="77D8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E30794"/>
    <w:multiLevelType w:val="multilevel"/>
    <w:tmpl w:val="CAD6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D1341B"/>
    <w:multiLevelType w:val="multilevel"/>
    <w:tmpl w:val="5E92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875FF8"/>
    <w:multiLevelType w:val="multilevel"/>
    <w:tmpl w:val="E606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3C1C4A"/>
    <w:multiLevelType w:val="multilevel"/>
    <w:tmpl w:val="F120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5F1FCB"/>
    <w:multiLevelType w:val="multilevel"/>
    <w:tmpl w:val="F2D2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9E6ACA"/>
    <w:multiLevelType w:val="multilevel"/>
    <w:tmpl w:val="1ACA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F916F86"/>
    <w:multiLevelType w:val="multilevel"/>
    <w:tmpl w:val="5F32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6470A8"/>
    <w:multiLevelType w:val="multilevel"/>
    <w:tmpl w:val="525C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285C59"/>
    <w:multiLevelType w:val="multilevel"/>
    <w:tmpl w:val="0B42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A22E78"/>
    <w:multiLevelType w:val="multilevel"/>
    <w:tmpl w:val="C12C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515DF8"/>
    <w:multiLevelType w:val="multilevel"/>
    <w:tmpl w:val="9214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3F1556"/>
    <w:multiLevelType w:val="multilevel"/>
    <w:tmpl w:val="75885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6805D5"/>
    <w:multiLevelType w:val="multilevel"/>
    <w:tmpl w:val="D632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DF3E0D"/>
    <w:multiLevelType w:val="multilevel"/>
    <w:tmpl w:val="9684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E93280"/>
    <w:multiLevelType w:val="multilevel"/>
    <w:tmpl w:val="3AA6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3B1943"/>
    <w:multiLevelType w:val="multilevel"/>
    <w:tmpl w:val="B80C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82D32BF"/>
    <w:multiLevelType w:val="multilevel"/>
    <w:tmpl w:val="EEBC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8397F3D"/>
    <w:multiLevelType w:val="multilevel"/>
    <w:tmpl w:val="40F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84F36A6"/>
    <w:multiLevelType w:val="multilevel"/>
    <w:tmpl w:val="8304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89003D"/>
    <w:multiLevelType w:val="multilevel"/>
    <w:tmpl w:val="B23E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89964C6"/>
    <w:multiLevelType w:val="multilevel"/>
    <w:tmpl w:val="A404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1E573F"/>
    <w:multiLevelType w:val="multilevel"/>
    <w:tmpl w:val="BCBA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824E75"/>
    <w:multiLevelType w:val="multilevel"/>
    <w:tmpl w:val="2A92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F32529"/>
    <w:multiLevelType w:val="multilevel"/>
    <w:tmpl w:val="B4D0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124E3C"/>
    <w:multiLevelType w:val="multilevel"/>
    <w:tmpl w:val="1A02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6E20B4"/>
    <w:multiLevelType w:val="multilevel"/>
    <w:tmpl w:val="C5C4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AED288F"/>
    <w:multiLevelType w:val="multilevel"/>
    <w:tmpl w:val="7564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25030B"/>
    <w:multiLevelType w:val="multilevel"/>
    <w:tmpl w:val="BE02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3F649A"/>
    <w:multiLevelType w:val="multilevel"/>
    <w:tmpl w:val="670E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297E19"/>
    <w:multiLevelType w:val="multilevel"/>
    <w:tmpl w:val="9882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2557A4"/>
    <w:multiLevelType w:val="multilevel"/>
    <w:tmpl w:val="075C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D2667BF"/>
    <w:multiLevelType w:val="multilevel"/>
    <w:tmpl w:val="AE7C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E0A2154"/>
    <w:multiLevelType w:val="multilevel"/>
    <w:tmpl w:val="B5B0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144E1A"/>
    <w:multiLevelType w:val="multilevel"/>
    <w:tmpl w:val="FB38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06B6A1A"/>
    <w:multiLevelType w:val="multilevel"/>
    <w:tmpl w:val="6552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0EF34E3"/>
    <w:multiLevelType w:val="multilevel"/>
    <w:tmpl w:val="3ADE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18B1143"/>
    <w:multiLevelType w:val="multilevel"/>
    <w:tmpl w:val="E57EA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19C0C99"/>
    <w:multiLevelType w:val="multilevel"/>
    <w:tmpl w:val="D3C4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124EF1"/>
    <w:multiLevelType w:val="multilevel"/>
    <w:tmpl w:val="6AA0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2431DE9"/>
    <w:multiLevelType w:val="multilevel"/>
    <w:tmpl w:val="3792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8E6733"/>
    <w:multiLevelType w:val="multilevel"/>
    <w:tmpl w:val="A42E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BD320E"/>
    <w:multiLevelType w:val="multilevel"/>
    <w:tmpl w:val="0F00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4BC6AE3"/>
    <w:multiLevelType w:val="multilevel"/>
    <w:tmpl w:val="A074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CB301B"/>
    <w:multiLevelType w:val="multilevel"/>
    <w:tmpl w:val="6F02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900F5D"/>
    <w:multiLevelType w:val="multilevel"/>
    <w:tmpl w:val="4042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DD0248"/>
    <w:multiLevelType w:val="multilevel"/>
    <w:tmpl w:val="8ADC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F63109"/>
    <w:multiLevelType w:val="multilevel"/>
    <w:tmpl w:val="B8DC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255AD9"/>
    <w:multiLevelType w:val="multilevel"/>
    <w:tmpl w:val="15B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084E74"/>
    <w:multiLevelType w:val="multilevel"/>
    <w:tmpl w:val="FDA2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420657"/>
    <w:multiLevelType w:val="multilevel"/>
    <w:tmpl w:val="AC6E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523DA1"/>
    <w:multiLevelType w:val="multilevel"/>
    <w:tmpl w:val="39B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AF8262E"/>
    <w:multiLevelType w:val="multilevel"/>
    <w:tmpl w:val="FA02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B1A347F"/>
    <w:multiLevelType w:val="multilevel"/>
    <w:tmpl w:val="5796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C171B85"/>
    <w:multiLevelType w:val="multilevel"/>
    <w:tmpl w:val="E0B0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CA7390B"/>
    <w:multiLevelType w:val="multilevel"/>
    <w:tmpl w:val="1342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ECA4716"/>
    <w:multiLevelType w:val="multilevel"/>
    <w:tmpl w:val="C49A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F2A2D41"/>
    <w:multiLevelType w:val="multilevel"/>
    <w:tmpl w:val="824C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F4D567D"/>
    <w:multiLevelType w:val="multilevel"/>
    <w:tmpl w:val="8512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FAA53CF"/>
    <w:multiLevelType w:val="multilevel"/>
    <w:tmpl w:val="F2E6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01007B6"/>
    <w:multiLevelType w:val="multilevel"/>
    <w:tmpl w:val="F574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0433096"/>
    <w:multiLevelType w:val="multilevel"/>
    <w:tmpl w:val="42E8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BF5BAD"/>
    <w:multiLevelType w:val="multilevel"/>
    <w:tmpl w:val="A8A8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12F2230"/>
    <w:multiLevelType w:val="multilevel"/>
    <w:tmpl w:val="62D6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1455910"/>
    <w:multiLevelType w:val="multilevel"/>
    <w:tmpl w:val="041E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496A72"/>
    <w:multiLevelType w:val="multilevel"/>
    <w:tmpl w:val="B4ACE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8448BB"/>
    <w:multiLevelType w:val="multilevel"/>
    <w:tmpl w:val="C9AA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2787317"/>
    <w:multiLevelType w:val="multilevel"/>
    <w:tmpl w:val="3088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2AC3590"/>
    <w:multiLevelType w:val="multilevel"/>
    <w:tmpl w:val="3D2A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33F2BF3"/>
    <w:multiLevelType w:val="multilevel"/>
    <w:tmpl w:val="9B1A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3615D6C"/>
    <w:multiLevelType w:val="multilevel"/>
    <w:tmpl w:val="7750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37424A4"/>
    <w:multiLevelType w:val="multilevel"/>
    <w:tmpl w:val="D00A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CD0B04"/>
    <w:multiLevelType w:val="multilevel"/>
    <w:tmpl w:val="9474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EB0026"/>
    <w:multiLevelType w:val="multilevel"/>
    <w:tmpl w:val="BEF4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45A1457"/>
    <w:multiLevelType w:val="multilevel"/>
    <w:tmpl w:val="259C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483366E"/>
    <w:multiLevelType w:val="multilevel"/>
    <w:tmpl w:val="CD7E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5181D83"/>
    <w:multiLevelType w:val="multilevel"/>
    <w:tmpl w:val="CF06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472B6D"/>
    <w:multiLevelType w:val="multilevel"/>
    <w:tmpl w:val="702C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5937E7C"/>
    <w:multiLevelType w:val="multilevel"/>
    <w:tmpl w:val="576E6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DE2EBC"/>
    <w:multiLevelType w:val="multilevel"/>
    <w:tmpl w:val="5698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E64157"/>
    <w:multiLevelType w:val="multilevel"/>
    <w:tmpl w:val="CBEC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7086CA7"/>
    <w:multiLevelType w:val="multilevel"/>
    <w:tmpl w:val="2F5EB4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71E449C"/>
    <w:multiLevelType w:val="multilevel"/>
    <w:tmpl w:val="C3EE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7A040C2"/>
    <w:multiLevelType w:val="multilevel"/>
    <w:tmpl w:val="457A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89E3534"/>
    <w:multiLevelType w:val="multilevel"/>
    <w:tmpl w:val="9CE0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99B3597"/>
    <w:multiLevelType w:val="multilevel"/>
    <w:tmpl w:val="5886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9C20914"/>
    <w:multiLevelType w:val="multilevel"/>
    <w:tmpl w:val="CF9E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B0F7BE3"/>
    <w:multiLevelType w:val="multilevel"/>
    <w:tmpl w:val="00C2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1253CC"/>
    <w:multiLevelType w:val="multilevel"/>
    <w:tmpl w:val="FDB6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B63109F"/>
    <w:multiLevelType w:val="multilevel"/>
    <w:tmpl w:val="9C98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B8639E7"/>
    <w:multiLevelType w:val="multilevel"/>
    <w:tmpl w:val="35B4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C4E2A2B"/>
    <w:multiLevelType w:val="multilevel"/>
    <w:tmpl w:val="E5A0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C9B4E0F"/>
    <w:multiLevelType w:val="multilevel"/>
    <w:tmpl w:val="93A2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BB1B26"/>
    <w:multiLevelType w:val="multilevel"/>
    <w:tmpl w:val="625E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CD33703"/>
    <w:multiLevelType w:val="multilevel"/>
    <w:tmpl w:val="6F70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CE302EF"/>
    <w:multiLevelType w:val="multilevel"/>
    <w:tmpl w:val="675A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D231F0A"/>
    <w:multiLevelType w:val="multilevel"/>
    <w:tmpl w:val="D9EE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D6D515A"/>
    <w:multiLevelType w:val="multilevel"/>
    <w:tmpl w:val="862E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FB709B7"/>
    <w:multiLevelType w:val="multilevel"/>
    <w:tmpl w:val="9F24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FC34E62"/>
    <w:multiLevelType w:val="multilevel"/>
    <w:tmpl w:val="7954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FFD0231"/>
    <w:multiLevelType w:val="multilevel"/>
    <w:tmpl w:val="798C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045631A"/>
    <w:multiLevelType w:val="multilevel"/>
    <w:tmpl w:val="3DBA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1B206B4"/>
    <w:multiLevelType w:val="multilevel"/>
    <w:tmpl w:val="D596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1C44BA3"/>
    <w:multiLevelType w:val="multilevel"/>
    <w:tmpl w:val="D008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2643E8D"/>
    <w:multiLevelType w:val="multilevel"/>
    <w:tmpl w:val="F454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2BC6922"/>
    <w:multiLevelType w:val="multilevel"/>
    <w:tmpl w:val="258E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4750FCB"/>
    <w:multiLevelType w:val="multilevel"/>
    <w:tmpl w:val="3CA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6184E33"/>
    <w:multiLevelType w:val="multilevel"/>
    <w:tmpl w:val="A65A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63D5F33"/>
    <w:multiLevelType w:val="multilevel"/>
    <w:tmpl w:val="E378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6823A1A"/>
    <w:multiLevelType w:val="multilevel"/>
    <w:tmpl w:val="8E58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7D90A5F"/>
    <w:multiLevelType w:val="multilevel"/>
    <w:tmpl w:val="2108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7F725A9"/>
    <w:multiLevelType w:val="multilevel"/>
    <w:tmpl w:val="2224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81165ED"/>
    <w:multiLevelType w:val="multilevel"/>
    <w:tmpl w:val="DFDC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87163D3"/>
    <w:multiLevelType w:val="multilevel"/>
    <w:tmpl w:val="CC9AD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9922F9D"/>
    <w:multiLevelType w:val="multilevel"/>
    <w:tmpl w:val="C822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9A631E3"/>
    <w:multiLevelType w:val="multilevel"/>
    <w:tmpl w:val="431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AA67D53"/>
    <w:multiLevelType w:val="multilevel"/>
    <w:tmpl w:val="4BA6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0A7D42"/>
    <w:multiLevelType w:val="multilevel"/>
    <w:tmpl w:val="5432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C4006CB"/>
    <w:multiLevelType w:val="multilevel"/>
    <w:tmpl w:val="72F6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C45268B"/>
    <w:multiLevelType w:val="multilevel"/>
    <w:tmpl w:val="9FF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C4C430D"/>
    <w:multiLevelType w:val="multilevel"/>
    <w:tmpl w:val="20A8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D2B2290"/>
    <w:multiLevelType w:val="multilevel"/>
    <w:tmpl w:val="73C4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D807DDB"/>
    <w:multiLevelType w:val="multilevel"/>
    <w:tmpl w:val="3884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E1A07B1"/>
    <w:multiLevelType w:val="multilevel"/>
    <w:tmpl w:val="7F24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EE56278"/>
    <w:multiLevelType w:val="multilevel"/>
    <w:tmpl w:val="D772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EF679F1"/>
    <w:multiLevelType w:val="multilevel"/>
    <w:tmpl w:val="A9BE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F34505B"/>
    <w:multiLevelType w:val="multilevel"/>
    <w:tmpl w:val="FD0C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F790CB0"/>
    <w:multiLevelType w:val="multilevel"/>
    <w:tmpl w:val="C0FC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FAB06BE"/>
    <w:multiLevelType w:val="multilevel"/>
    <w:tmpl w:val="988A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FBE643A"/>
    <w:multiLevelType w:val="multilevel"/>
    <w:tmpl w:val="BDEE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0BC0065"/>
    <w:multiLevelType w:val="multilevel"/>
    <w:tmpl w:val="C63E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0DE27EC"/>
    <w:multiLevelType w:val="multilevel"/>
    <w:tmpl w:val="6636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1015E6D"/>
    <w:multiLevelType w:val="multilevel"/>
    <w:tmpl w:val="9F24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1F976A5"/>
    <w:multiLevelType w:val="multilevel"/>
    <w:tmpl w:val="CE4A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2F966E4"/>
    <w:multiLevelType w:val="multilevel"/>
    <w:tmpl w:val="F2A4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37F702F"/>
    <w:multiLevelType w:val="multilevel"/>
    <w:tmpl w:val="1810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4383CEE"/>
    <w:multiLevelType w:val="multilevel"/>
    <w:tmpl w:val="834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4870B47"/>
    <w:multiLevelType w:val="multilevel"/>
    <w:tmpl w:val="9780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4A041A9"/>
    <w:multiLevelType w:val="multilevel"/>
    <w:tmpl w:val="5776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60D0600"/>
    <w:multiLevelType w:val="multilevel"/>
    <w:tmpl w:val="D44A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6291B45"/>
    <w:multiLevelType w:val="multilevel"/>
    <w:tmpl w:val="A5A2E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69F656A"/>
    <w:multiLevelType w:val="multilevel"/>
    <w:tmpl w:val="C518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7575EFB"/>
    <w:multiLevelType w:val="multilevel"/>
    <w:tmpl w:val="1054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8771260"/>
    <w:multiLevelType w:val="multilevel"/>
    <w:tmpl w:val="334A1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9251EEC"/>
    <w:multiLevelType w:val="multilevel"/>
    <w:tmpl w:val="F4BA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A1643C6"/>
    <w:multiLevelType w:val="multilevel"/>
    <w:tmpl w:val="6BC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A246C4B"/>
    <w:multiLevelType w:val="multilevel"/>
    <w:tmpl w:val="A072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AAE1B35"/>
    <w:multiLevelType w:val="multilevel"/>
    <w:tmpl w:val="FA3A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B051115"/>
    <w:multiLevelType w:val="multilevel"/>
    <w:tmpl w:val="023A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B267D91"/>
    <w:multiLevelType w:val="multilevel"/>
    <w:tmpl w:val="E1B4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B397114"/>
    <w:multiLevelType w:val="multilevel"/>
    <w:tmpl w:val="CC5C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B743BD5"/>
    <w:multiLevelType w:val="multilevel"/>
    <w:tmpl w:val="53AE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D2F0CB3"/>
    <w:multiLevelType w:val="multilevel"/>
    <w:tmpl w:val="E584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DA83A19"/>
    <w:multiLevelType w:val="multilevel"/>
    <w:tmpl w:val="404E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DC811B0"/>
    <w:multiLevelType w:val="multilevel"/>
    <w:tmpl w:val="8D08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EC871BF"/>
    <w:multiLevelType w:val="multilevel"/>
    <w:tmpl w:val="FC6A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ED14EC6"/>
    <w:multiLevelType w:val="multilevel"/>
    <w:tmpl w:val="B10E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EE94845"/>
    <w:multiLevelType w:val="multilevel"/>
    <w:tmpl w:val="70C6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1233C90"/>
    <w:multiLevelType w:val="multilevel"/>
    <w:tmpl w:val="570E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1C04A69"/>
    <w:multiLevelType w:val="multilevel"/>
    <w:tmpl w:val="E600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240077F"/>
    <w:multiLevelType w:val="multilevel"/>
    <w:tmpl w:val="674E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26330D1"/>
    <w:multiLevelType w:val="multilevel"/>
    <w:tmpl w:val="E09E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2B80B44"/>
    <w:multiLevelType w:val="multilevel"/>
    <w:tmpl w:val="E6BC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4876D7E"/>
    <w:multiLevelType w:val="multilevel"/>
    <w:tmpl w:val="7F52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4A4381A"/>
    <w:multiLevelType w:val="multilevel"/>
    <w:tmpl w:val="1118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51525F7"/>
    <w:multiLevelType w:val="multilevel"/>
    <w:tmpl w:val="583C8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53B44A0"/>
    <w:multiLevelType w:val="multilevel"/>
    <w:tmpl w:val="E3B6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5605A84"/>
    <w:multiLevelType w:val="multilevel"/>
    <w:tmpl w:val="9332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57C0EB9"/>
    <w:multiLevelType w:val="multilevel"/>
    <w:tmpl w:val="1972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58C0B94"/>
    <w:multiLevelType w:val="multilevel"/>
    <w:tmpl w:val="9B60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648290B"/>
    <w:multiLevelType w:val="multilevel"/>
    <w:tmpl w:val="ADFE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75A2D87"/>
    <w:multiLevelType w:val="multilevel"/>
    <w:tmpl w:val="C4D82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7A74BED"/>
    <w:multiLevelType w:val="multilevel"/>
    <w:tmpl w:val="FD9A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976262D"/>
    <w:multiLevelType w:val="multilevel"/>
    <w:tmpl w:val="755A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9D7302F"/>
    <w:multiLevelType w:val="multilevel"/>
    <w:tmpl w:val="7010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A115019"/>
    <w:multiLevelType w:val="multilevel"/>
    <w:tmpl w:val="35E6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A46536F"/>
    <w:multiLevelType w:val="multilevel"/>
    <w:tmpl w:val="128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A5A5DA7"/>
    <w:multiLevelType w:val="multilevel"/>
    <w:tmpl w:val="4762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A6612E6"/>
    <w:multiLevelType w:val="multilevel"/>
    <w:tmpl w:val="4E20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B974B10"/>
    <w:multiLevelType w:val="multilevel"/>
    <w:tmpl w:val="EA50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C041F48"/>
    <w:multiLevelType w:val="multilevel"/>
    <w:tmpl w:val="87D2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CC6388E"/>
    <w:multiLevelType w:val="multilevel"/>
    <w:tmpl w:val="D50A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CDA23BB"/>
    <w:multiLevelType w:val="multilevel"/>
    <w:tmpl w:val="DE3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D580EF0"/>
    <w:multiLevelType w:val="multilevel"/>
    <w:tmpl w:val="7846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D6D4BDE"/>
    <w:multiLevelType w:val="multilevel"/>
    <w:tmpl w:val="ACA2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E7248DD"/>
    <w:multiLevelType w:val="multilevel"/>
    <w:tmpl w:val="1BD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F1E2191"/>
    <w:multiLevelType w:val="multilevel"/>
    <w:tmpl w:val="FD90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F7C4427"/>
    <w:multiLevelType w:val="multilevel"/>
    <w:tmpl w:val="8BCA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FF00B65"/>
    <w:multiLevelType w:val="multilevel"/>
    <w:tmpl w:val="9F30A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08208FA"/>
    <w:multiLevelType w:val="multilevel"/>
    <w:tmpl w:val="2D4A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31F4AA1"/>
    <w:multiLevelType w:val="multilevel"/>
    <w:tmpl w:val="9DE6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32A518F"/>
    <w:multiLevelType w:val="multilevel"/>
    <w:tmpl w:val="6898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33465EE"/>
    <w:multiLevelType w:val="multilevel"/>
    <w:tmpl w:val="32D2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3A434ED"/>
    <w:multiLevelType w:val="multilevel"/>
    <w:tmpl w:val="66C2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3C51031"/>
    <w:multiLevelType w:val="multilevel"/>
    <w:tmpl w:val="9912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3C6345B"/>
    <w:multiLevelType w:val="multilevel"/>
    <w:tmpl w:val="8788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41643EE"/>
    <w:multiLevelType w:val="multilevel"/>
    <w:tmpl w:val="7076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470303F"/>
    <w:multiLevelType w:val="multilevel"/>
    <w:tmpl w:val="428A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53A7F50"/>
    <w:multiLevelType w:val="multilevel"/>
    <w:tmpl w:val="E0F8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54C2329"/>
    <w:multiLevelType w:val="multilevel"/>
    <w:tmpl w:val="29F4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59073D3"/>
    <w:multiLevelType w:val="multilevel"/>
    <w:tmpl w:val="694C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5C2547C"/>
    <w:multiLevelType w:val="multilevel"/>
    <w:tmpl w:val="C174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5C25A99"/>
    <w:multiLevelType w:val="multilevel"/>
    <w:tmpl w:val="E314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6043F50"/>
    <w:multiLevelType w:val="multilevel"/>
    <w:tmpl w:val="657A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7000915"/>
    <w:multiLevelType w:val="multilevel"/>
    <w:tmpl w:val="45C8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71E0428"/>
    <w:multiLevelType w:val="multilevel"/>
    <w:tmpl w:val="3360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7815EF8"/>
    <w:multiLevelType w:val="multilevel"/>
    <w:tmpl w:val="29BE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7887629"/>
    <w:multiLevelType w:val="multilevel"/>
    <w:tmpl w:val="B262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7EA2D52"/>
    <w:multiLevelType w:val="multilevel"/>
    <w:tmpl w:val="C75A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800672D"/>
    <w:multiLevelType w:val="multilevel"/>
    <w:tmpl w:val="03B2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8EA7E45"/>
    <w:multiLevelType w:val="multilevel"/>
    <w:tmpl w:val="EB00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8EE0F7D"/>
    <w:multiLevelType w:val="multilevel"/>
    <w:tmpl w:val="C816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92C5EAB"/>
    <w:multiLevelType w:val="multilevel"/>
    <w:tmpl w:val="066A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96A19BD"/>
    <w:multiLevelType w:val="multilevel"/>
    <w:tmpl w:val="5BF2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98B23BC"/>
    <w:multiLevelType w:val="multilevel"/>
    <w:tmpl w:val="3FEA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A3211C5"/>
    <w:multiLevelType w:val="multilevel"/>
    <w:tmpl w:val="E8A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BB92876"/>
    <w:multiLevelType w:val="multilevel"/>
    <w:tmpl w:val="0448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C017327"/>
    <w:multiLevelType w:val="multilevel"/>
    <w:tmpl w:val="BF0C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C3E3584"/>
    <w:multiLevelType w:val="multilevel"/>
    <w:tmpl w:val="93B2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C756803"/>
    <w:multiLevelType w:val="multilevel"/>
    <w:tmpl w:val="F1AE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C940C60"/>
    <w:multiLevelType w:val="multilevel"/>
    <w:tmpl w:val="C1D4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DEC0B67"/>
    <w:multiLevelType w:val="multilevel"/>
    <w:tmpl w:val="59F4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EA67896"/>
    <w:multiLevelType w:val="multilevel"/>
    <w:tmpl w:val="ACAE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F3153D9"/>
    <w:multiLevelType w:val="multilevel"/>
    <w:tmpl w:val="D950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F3A2503"/>
    <w:multiLevelType w:val="multilevel"/>
    <w:tmpl w:val="2D7C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F4D7368"/>
    <w:multiLevelType w:val="multilevel"/>
    <w:tmpl w:val="6710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F7A4B68"/>
    <w:multiLevelType w:val="multilevel"/>
    <w:tmpl w:val="0E74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FC31DD0"/>
    <w:multiLevelType w:val="multilevel"/>
    <w:tmpl w:val="CEF4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FD5618D"/>
    <w:multiLevelType w:val="multilevel"/>
    <w:tmpl w:val="46D6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347521">
    <w:abstractNumId w:val="87"/>
  </w:num>
  <w:num w:numId="2" w16cid:durableId="181474591">
    <w:abstractNumId w:val="157"/>
  </w:num>
  <w:num w:numId="3" w16cid:durableId="1605961455">
    <w:abstractNumId w:val="243"/>
  </w:num>
  <w:num w:numId="4" w16cid:durableId="396518243">
    <w:abstractNumId w:val="34"/>
  </w:num>
  <w:num w:numId="5" w16cid:durableId="690498605">
    <w:abstractNumId w:val="69"/>
  </w:num>
  <w:num w:numId="6" w16cid:durableId="405687604">
    <w:abstractNumId w:val="229"/>
  </w:num>
  <w:num w:numId="7" w16cid:durableId="2074741479">
    <w:abstractNumId w:val="9"/>
  </w:num>
  <w:num w:numId="8" w16cid:durableId="484860593">
    <w:abstractNumId w:val="147"/>
  </w:num>
  <w:num w:numId="9" w16cid:durableId="1977762682">
    <w:abstractNumId w:val="205"/>
  </w:num>
  <w:num w:numId="10" w16cid:durableId="1336490524">
    <w:abstractNumId w:val="218"/>
  </w:num>
  <w:num w:numId="11" w16cid:durableId="1312709388">
    <w:abstractNumId w:val="26"/>
  </w:num>
  <w:num w:numId="12" w16cid:durableId="1443106428">
    <w:abstractNumId w:val="62"/>
  </w:num>
  <w:num w:numId="13" w16cid:durableId="546645214">
    <w:abstractNumId w:val="6"/>
  </w:num>
  <w:num w:numId="14" w16cid:durableId="1506749242">
    <w:abstractNumId w:val="36"/>
  </w:num>
  <w:num w:numId="15" w16cid:durableId="1115445473">
    <w:abstractNumId w:val="246"/>
  </w:num>
  <w:num w:numId="16" w16cid:durableId="2027709609">
    <w:abstractNumId w:val="220"/>
  </w:num>
  <w:num w:numId="17" w16cid:durableId="418603582">
    <w:abstractNumId w:val="195"/>
  </w:num>
  <w:num w:numId="18" w16cid:durableId="882640589">
    <w:abstractNumId w:val="71"/>
  </w:num>
  <w:num w:numId="19" w16cid:durableId="1052732699">
    <w:abstractNumId w:val="68"/>
  </w:num>
  <w:num w:numId="20" w16cid:durableId="1413970017">
    <w:abstractNumId w:val="32"/>
  </w:num>
  <w:num w:numId="21" w16cid:durableId="700011233">
    <w:abstractNumId w:val="212"/>
  </w:num>
  <w:num w:numId="22" w16cid:durableId="1215234063">
    <w:abstractNumId w:val="171"/>
  </w:num>
  <w:num w:numId="23" w16cid:durableId="73939639">
    <w:abstractNumId w:val="197"/>
  </w:num>
  <w:num w:numId="24" w16cid:durableId="122430288">
    <w:abstractNumId w:val="142"/>
  </w:num>
  <w:num w:numId="25" w16cid:durableId="649018556">
    <w:abstractNumId w:val="181"/>
  </w:num>
  <w:num w:numId="26" w16cid:durableId="1234698372">
    <w:abstractNumId w:val="135"/>
  </w:num>
  <w:num w:numId="27" w16cid:durableId="2002343853">
    <w:abstractNumId w:val="3"/>
  </w:num>
  <w:num w:numId="28" w16cid:durableId="1915240282">
    <w:abstractNumId w:val="248"/>
  </w:num>
  <w:num w:numId="29" w16cid:durableId="487133140">
    <w:abstractNumId w:val="80"/>
  </w:num>
  <w:num w:numId="30" w16cid:durableId="1513763943">
    <w:abstractNumId w:val="217"/>
  </w:num>
  <w:num w:numId="31" w16cid:durableId="1884562962">
    <w:abstractNumId w:val="53"/>
  </w:num>
  <w:num w:numId="32" w16cid:durableId="901719151">
    <w:abstractNumId w:val="125"/>
  </w:num>
  <w:num w:numId="33" w16cid:durableId="1778014696">
    <w:abstractNumId w:val="162"/>
  </w:num>
  <w:num w:numId="34" w16cid:durableId="1789623169">
    <w:abstractNumId w:val="193"/>
  </w:num>
  <w:num w:numId="35" w16cid:durableId="845561030">
    <w:abstractNumId w:val="145"/>
  </w:num>
  <w:num w:numId="36" w16cid:durableId="1988700872">
    <w:abstractNumId w:val="72"/>
  </w:num>
  <w:num w:numId="37" w16cid:durableId="1060596429">
    <w:abstractNumId w:val="19"/>
  </w:num>
  <w:num w:numId="38" w16cid:durableId="808282896">
    <w:abstractNumId w:val="233"/>
  </w:num>
  <w:num w:numId="39" w16cid:durableId="759717805">
    <w:abstractNumId w:val="63"/>
  </w:num>
  <w:num w:numId="40" w16cid:durableId="1452817105">
    <w:abstractNumId w:val="100"/>
  </w:num>
  <w:num w:numId="41" w16cid:durableId="1475830477">
    <w:abstractNumId w:val="55"/>
  </w:num>
  <w:num w:numId="42" w16cid:durableId="1327249760">
    <w:abstractNumId w:val="122"/>
  </w:num>
  <w:num w:numId="43" w16cid:durableId="164706198">
    <w:abstractNumId w:val="169"/>
  </w:num>
  <w:num w:numId="44" w16cid:durableId="725180488">
    <w:abstractNumId w:val="113"/>
  </w:num>
  <w:num w:numId="45" w16cid:durableId="1244952578">
    <w:abstractNumId w:val="2"/>
  </w:num>
  <w:num w:numId="46" w16cid:durableId="1527064707">
    <w:abstractNumId w:val="156"/>
  </w:num>
  <w:num w:numId="47" w16cid:durableId="769813539">
    <w:abstractNumId w:val="158"/>
  </w:num>
  <w:num w:numId="48" w16cid:durableId="842013086">
    <w:abstractNumId w:val="154"/>
  </w:num>
  <w:num w:numId="49" w16cid:durableId="1787498881">
    <w:abstractNumId w:val="12"/>
  </w:num>
  <w:num w:numId="50" w16cid:durableId="1723677400">
    <w:abstractNumId w:val="234"/>
  </w:num>
  <w:num w:numId="51" w16cid:durableId="1079791359">
    <w:abstractNumId w:val="94"/>
  </w:num>
  <w:num w:numId="52" w16cid:durableId="1342656735">
    <w:abstractNumId w:val="130"/>
  </w:num>
  <w:num w:numId="53" w16cid:durableId="1660496415">
    <w:abstractNumId w:val="85"/>
  </w:num>
  <w:num w:numId="54" w16cid:durableId="1057315033">
    <w:abstractNumId w:val="40"/>
  </w:num>
  <w:num w:numId="55" w16cid:durableId="1250196923">
    <w:abstractNumId w:val="118"/>
  </w:num>
  <w:num w:numId="56" w16cid:durableId="332605628">
    <w:abstractNumId w:val="144"/>
  </w:num>
  <w:num w:numId="57" w16cid:durableId="993531826">
    <w:abstractNumId w:val="238"/>
  </w:num>
  <w:num w:numId="58" w16cid:durableId="1616596010">
    <w:abstractNumId w:val="79"/>
  </w:num>
  <w:num w:numId="59" w16cid:durableId="428618979">
    <w:abstractNumId w:val="49"/>
  </w:num>
  <w:num w:numId="60" w16cid:durableId="2128351939">
    <w:abstractNumId w:val="57"/>
  </w:num>
  <w:num w:numId="61" w16cid:durableId="1775903785">
    <w:abstractNumId w:val="15"/>
  </w:num>
  <w:num w:numId="62" w16cid:durableId="178661930">
    <w:abstractNumId w:val="249"/>
  </w:num>
  <w:num w:numId="63" w16cid:durableId="36204501">
    <w:abstractNumId w:val="110"/>
  </w:num>
  <w:num w:numId="64" w16cid:durableId="1167860533">
    <w:abstractNumId w:val="28"/>
  </w:num>
  <w:num w:numId="65" w16cid:durableId="976909373">
    <w:abstractNumId w:val="173"/>
  </w:num>
  <w:num w:numId="66" w16cid:durableId="21059256">
    <w:abstractNumId w:val="10"/>
  </w:num>
  <w:num w:numId="67" w16cid:durableId="367072907">
    <w:abstractNumId w:val="66"/>
  </w:num>
  <w:num w:numId="68" w16cid:durableId="2105228776">
    <w:abstractNumId w:val="240"/>
  </w:num>
  <w:num w:numId="69" w16cid:durableId="897742389">
    <w:abstractNumId w:val="61"/>
  </w:num>
  <w:num w:numId="70" w16cid:durableId="1963028608">
    <w:abstractNumId w:val="64"/>
  </w:num>
  <w:num w:numId="71" w16cid:durableId="7634913">
    <w:abstractNumId w:val="60"/>
  </w:num>
  <w:num w:numId="72" w16cid:durableId="1799489901">
    <w:abstractNumId w:val="123"/>
  </w:num>
  <w:num w:numId="73" w16cid:durableId="367611033">
    <w:abstractNumId w:val="107"/>
  </w:num>
  <w:num w:numId="74" w16cid:durableId="1449279903">
    <w:abstractNumId w:val="132"/>
  </w:num>
  <w:num w:numId="75" w16cid:durableId="1119375319">
    <w:abstractNumId w:val="108"/>
  </w:num>
  <w:num w:numId="76" w16cid:durableId="1026103158">
    <w:abstractNumId w:val="75"/>
  </w:num>
  <w:num w:numId="77" w16cid:durableId="1296448697">
    <w:abstractNumId w:val="96"/>
  </w:num>
  <w:num w:numId="78" w16cid:durableId="276378841">
    <w:abstractNumId w:val="98"/>
  </w:num>
  <w:num w:numId="79" w16cid:durableId="86539650">
    <w:abstractNumId w:val="35"/>
  </w:num>
  <w:num w:numId="80" w16cid:durableId="1694264107">
    <w:abstractNumId w:val="82"/>
  </w:num>
  <w:num w:numId="81" w16cid:durableId="4795368">
    <w:abstractNumId w:val="56"/>
  </w:num>
  <w:num w:numId="82" w16cid:durableId="1891846377">
    <w:abstractNumId w:val="78"/>
  </w:num>
  <w:num w:numId="83" w16cid:durableId="845218098">
    <w:abstractNumId w:val="210"/>
  </w:num>
  <w:num w:numId="84" w16cid:durableId="789124761">
    <w:abstractNumId w:val="7"/>
  </w:num>
  <w:num w:numId="85" w16cid:durableId="1056077970">
    <w:abstractNumId w:val="37"/>
  </w:num>
  <w:num w:numId="86" w16cid:durableId="1086423009">
    <w:abstractNumId w:val="164"/>
  </w:num>
  <w:num w:numId="87" w16cid:durableId="317347246">
    <w:abstractNumId w:val="39"/>
  </w:num>
  <w:num w:numId="88" w16cid:durableId="712654528">
    <w:abstractNumId w:val="74"/>
  </w:num>
  <w:num w:numId="89" w16cid:durableId="173805194">
    <w:abstractNumId w:val="241"/>
  </w:num>
  <w:num w:numId="90" w16cid:durableId="474101896">
    <w:abstractNumId w:val="227"/>
  </w:num>
  <w:num w:numId="91" w16cid:durableId="892933563">
    <w:abstractNumId w:val="201"/>
  </w:num>
  <w:num w:numId="92" w16cid:durableId="425927456">
    <w:abstractNumId w:val="160"/>
  </w:num>
  <w:num w:numId="93" w16cid:durableId="2072606614">
    <w:abstractNumId w:val="76"/>
  </w:num>
  <w:num w:numId="94" w16cid:durableId="317269846">
    <w:abstractNumId w:val="41"/>
  </w:num>
  <w:num w:numId="95" w16cid:durableId="305553204">
    <w:abstractNumId w:val="101"/>
  </w:num>
  <w:num w:numId="96" w16cid:durableId="1808087689">
    <w:abstractNumId w:val="165"/>
  </w:num>
  <w:num w:numId="97" w16cid:durableId="590889632">
    <w:abstractNumId w:val="172"/>
  </w:num>
  <w:num w:numId="98" w16cid:durableId="858405">
    <w:abstractNumId w:val="67"/>
  </w:num>
  <w:num w:numId="99" w16cid:durableId="286861350">
    <w:abstractNumId w:val="167"/>
  </w:num>
  <w:num w:numId="100" w16cid:durableId="868881930">
    <w:abstractNumId w:val="8"/>
  </w:num>
  <w:num w:numId="101" w16cid:durableId="1871214193">
    <w:abstractNumId w:val="73"/>
  </w:num>
  <w:num w:numId="102" w16cid:durableId="1298683432">
    <w:abstractNumId w:val="30"/>
  </w:num>
  <w:num w:numId="103" w16cid:durableId="1667634054">
    <w:abstractNumId w:val="226"/>
  </w:num>
  <w:num w:numId="104" w16cid:durableId="746809995">
    <w:abstractNumId w:val="1"/>
  </w:num>
  <w:num w:numId="105" w16cid:durableId="208613131">
    <w:abstractNumId w:val="88"/>
  </w:num>
  <w:num w:numId="106" w16cid:durableId="1367101778">
    <w:abstractNumId w:val="244"/>
  </w:num>
  <w:num w:numId="107" w16cid:durableId="1831285781">
    <w:abstractNumId w:val="24"/>
  </w:num>
  <w:num w:numId="108" w16cid:durableId="1831410697">
    <w:abstractNumId w:val="121"/>
  </w:num>
  <w:num w:numId="109" w16cid:durableId="250050656">
    <w:abstractNumId w:val="104"/>
  </w:num>
  <w:num w:numId="110" w16cid:durableId="1192383295">
    <w:abstractNumId w:val="133"/>
  </w:num>
  <w:num w:numId="111" w16cid:durableId="1461462744">
    <w:abstractNumId w:val="191"/>
  </w:num>
  <w:num w:numId="112" w16cid:durableId="1342661856">
    <w:abstractNumId w:val="206"/>
  </w:num>
  <w:num w:numId="113" w16cid:durableId="573126944">
    <w:abstractNumId w:val="105"/>
  </w:num>
  <w:num w:numId="114" w16cid:durableId="641933479">
    <w:abstractNumId w:val="106"/>
  </w:num>
  <w:num w:numId="115" w16cid:durableId="1825387919">
    <w:abstractNumId w:val="209"/>
  </w:num>
  <w:num w:numId="116" w16cid:durableId="449252369">
    <w:abstractNumId w:val="211"/>
  </w:num>
  <w:num w:numId="117" w16cid:durableId="932783757">
    <w:abstractNumId w:val="70"/>
  </w:num>
  <w:num w:numId="118" w16cid:durableId="2145149772">
    <w:abstractNumId w:val="54"/>
  </w:num>
  <w:num w:numId="119" w16cid:durableId="1103653544">
    <w:abstractNumId w:val="43"/>
  </w:num>
  <w:num w:numId="120" w16cid:durableId="58600788">
    <w:abstractNumId w:val="199"/>
  </w:num>
  <w:num w:numId="121" w16cid:durableId="1309627505">
    <w:abstractNumId w:val="45"/>
  </w:num>
  <w:num w:numId="122" w16cid:durableId="1627541052">
    <w:abstractNumId w:val="143"/>
  </w:num>
  <w:num w:numId="123" w16cid:durableId="1226841836">
    <w:abstractNumId w:val="51"/>
  </w:num>
  <w:num w:numId="124" w16cid:durableId="341393908">
    <w:abstractNumId w:val="219"/>
  </w:num>
  <w:num w:numId="125" w16cid:durableId="1908998502">
    <w:abstractNumId w:val="192"/>
  </w:num>
  <w:num w:numId="126" w16cid:durableId="136385500">
    <w:abstractNumId w:val="137"/>
  </w:num>
  <w:num w:numId="127" w16cid:durableId="1543326810">
    <w:abstractNumId w:val="17"/>
  </w:num>
  <w:num w:numId="128" w16cid:durableId="65808727">
    <w:abstractNumId w:val="196"/>
  </w:num>
  <w:num w:numId="129" w16cid:durableId="528489075">
    <w:abstractNumId w:val="89"/>
  </w:num>
  <w:num w:numId="130" w16cid:durableId="641232369">
    <w:abstractNumId w:val="222"/>
  </w:num>
  <w:num w:numId="131" w16cid:durableId="579100808">
    <w:abstractNumId w:val="14"/>
  </w:num>
  <w:num w:numId="132" w16cid:durableId="2067682571">
    <w:abstractNumId w:val="47"/>
  </w:num>
  <w:num w:numId="133" w16cid:durableId="1923639882">
    <w:abstractNumId w:val="141"/>
  </w:num>
  <w:num w:numId="134" w16cid:durableId="371661827">
    <w:abstractNumId w:val="215"/>
  </w:num>
  <w:num w:numId="135" w16cid:durableId="759644560">
    <w:abstractNumId w:val="178"/>
  </w:num>
  <w:num w:numId="136" w16cid:durableId="772284560">
    <w:abstractNumId w:val="188"/>
  </w:num>
  <w:num w:numId="137" w16cid:durableId="1581405451">
    <w:abstractNumId w:val="120"/>
  </w:num>
  <w:num w:numId="138" w16cid:durableId="652220562">
    <w:abstractNumId w:val="159"/>
  </w:num>
  <w:num w:numId="139" w16cid:durableId="278487999">
    <w:abstractNumId w:val="131"/>
  </w:num>
  <w:num w:numId="140" w16cid:durableId="1750694479">
    <w:abstractNumId w:val="190"/>
  </w:num>
  <w:num w:numId="141" w16cid:durableId="2109958886">
    <w:abstractNumId w:val="18"/>
  </w:num>
  <w:num w:numId="142" w16cid:durableId="184246067">
    <w:abstractNumId w:val="114"/>
  </w:num>
  <w:num w:numId="143" w16cid:durableId="1144278366">
    <w:abstractNumId w:val="11"/>
  </w:num>
  <w:num w:numId="144" w16cid:durableId="464202668">
    <w:abstractNumId w:val="175"/>
  </w:num>
  <w:num w:numId="145" w16cid:durableId="1522402025">
    <w:abstractNumId w:val="208"/>
  </w:num>
  <w:num w:numId="146" w16cid:durableId="799492997">
    <w:abstractNumId w:val="152"/>
  </w:num>
  <w:num w:numId="147" w16cid:durableId="1462379560">
    <w:abstractNumId w:val="235"/>
  </w:num>
  <w:num w:numId="148" w16cid:durableId="1025713794">
    <w:abstractNumId w:val="166"/>
  </w:num>
  <w:num w:numId="149" w16cid:durableId="1301614387">
    <w:abstractNumId w:val="124"/>
  </w:num>
  <w:num w:numId="150" w16cid:durableId="2003241551">
    <w:abstractNumId w:val="128"/>
  </w:num>
  <w:num w:numId="151" w16cid:durableId="1032657063">
    <w:abstractNumId w:val="93"/>
  </w:num>
  <w:num w:numId="152" w16cid:durableId="1922374615">
    <w:abstractNumId w:val="231"/>
  </w:num>
  <w:num w:numId="153" w16cid:durableId="841360612">
    <w:abstractNumId w:val="127"/>
  </w:num>
  <w:num w:numId="154" w16cid:durableId="305865910">
    <w:abstractNumId w:val="81"/>
  </w:num>
  <w:num w:numId="155" w16cid:durableId="1073430532">
    <w:abstractNumId w:val="13"/>
  </w:num>
  <w:num w:numId="156" w16cid:durableId="592323775">
    <w:abstractNumId w:val="27"/>
  </w:num>
  <w:num w:numId="157" w16cid:durableId="1843625871">
    <w:abstractNumId w:val="183"/>
  </w:num>
  <w:num w:numId="158" w16cid:durableId="121121636">
    <w:abstractNumId w:val="203"/>
  </w:num>
  <w:num w:numId="159" w16cid:durableId="1523743491">
    <w:abstractNumId w:val="232"/>
  </w:num>
  <w:num w:numId="160" w16cid:durableId="848182886">
    <w:abstractNumId w:val="239"/>
  </w:num>
  <w:num w:numId="161" w16cid:durableId="72314996">
    <w:abstractNumId w:val="5"/>
  </w:num>
  <w:num w:numId="162" w16cid:durableId="1134560150">
    <w:abstractNumId w:val="214"/>
  </w:num>
  <w:num w:numId="163" w16cid:durableId="1008412195">
    <w:abstractNumId w:val="84"/>
  </w:num>
  <w:num w:numId="164" w16cid:durableId="1428845941">
    <w:abstractNumId w:val="225"/>
  </w:num>
  <w:num w:numId="165" w16cid:durableId="824784019">
    <w:abstractNumId w:val="155"/>
  </w:num>
  <w:num w:numId="166" w16cid:durableId="510687338">
    <w:abstractNumId w:val="97"/>
  </w:num>
  <w:num w:numId="167" w16cid:durableId="1065760849">
    <w:abstractNumId w:val="126"/>
  </w:num>
  <w:num w:numId="168" w16cid:durableId="249774738">
    <w:abstractNumId w:val="129"/>
  </w:num>
  <w:num w:numId="169" w16cid:durableId="1130246110">
    <w:abstractNumId w:val="138"/>
  </w:num>
  <w:num w:numId="170" w16cid:durableId="285625514">
    <w:abstractNumId w:val="20"/>
  </w:num>
  <w:num w:numId="171" w16cid:durableId="303434019">
    <w:abstractNumId w:val="202"/>
  </w:num>
  <w:num w:numId="172" w16cid:durableId="1787197172">
    <w:abstractNumId w:val="65"/>
  </w:num>
  <w:num w:numId="173" w16cid:durableId="954823132">
    <w:abstractNumId w:val="115"/>
  </w:num>
  <w:num w:numId="174" w16cid:durableId="2146847976">
    <w:abstractNumId w:val="174"/>
  </w:num>
  <w:num w:numId="175" w16cid:durableId="2048291193">
    <w:abstractNumId w:val="86"/>
  </w:num>
  <w:num w:numId="176" w16cid:durableId="1927226411">
    <w:abstractNumId w:val="250"/>
  </w:num>
  <w:num w:numId="177" w16cid:durableId="1406102565">
    <w:abstractNumId w:val="102"/>
  </w:num>
  <w:num w:numId="178" w16cid:durableId="1374691005">
    <w:abstractNumId w:val="33"/>
  </w:num>
  <w:num w:numId="179" w16cid:durableId="1963152347">
    <w:abstractNumId w:val="221"/>
  </w:num>
  <w:num w:numId="180" w16cid:durableId="211500967">
    <w:abstractNumId w:val="112"/>
  </w:num>
  <w:num w:numId="181" w16cid:durableId="1397437969">
    <w:abstractNumId w:val="99"/>
  </w:num>
  <w:num w:numId="182" w16cid:durableId="133302301">
    <w:abstractNumId w:val="186"/>
  </w:num>
  <w:num w:numId="183" w16cid:durableId="1470590566">
    <w:abstractNumId w:val="213"/>
  </w:num>
  <w:num w:numId="184" w16cid:durableId="860095549">
    <w:abstractNumId w:val="50"/>
  </w:num>
  <w:num w:numId="185" w16cid:durableId="889340843">
    <w:abstractNumId w:val="148"/>
  </w:num>
  <w:num w:numId="186" w16cid:durableId="601425852">
    <w:abstractNumId w:val="139"/>
  </w:num>
  <w:num w:numId="187" w16cid:durableId="618537272">
    <w:abstractNumId w:val="204"/>
  </w:num>
  <w:num w:numId="188" w16cid:durableId="500238288">
    <w:abstractNumId w:val="25"/>
  </w:num>
  <w:num w:numId="189" w16cid:durableId="56444694">
    <w:abstractNumId w:val="179"/>
  </w:num>
  <w:num w:numId="190" w16cid:durableId="790125536">
    <w:abstractNumId w:val="136"/>
  </w:num>
  <w:num w:numId="191" w16cid:durableId="1928273233">
    <w:abstractNumId w:val="228"/>
  </w:num>
  <w:num w:numId="192" w16cid:durableId="874973722">
    <w:abstractNumId w:val="176"/>
  </w:num>
  <w:num w:numId="193" w16cid:durableId="1422945150">
    <w:abstractNumId w:val="117"/>
  </w:num>
  <w:num w:numId="194" w16cid:durableId="984315604">
    <w:abstractNumId w:val="0"/>
  </w:num>
  <w:num w:numId="195" w16cid:durableId="1804690427">
    <w:abstractNumId w:val="198"/>
  </w:num>
  <w:num w:numId="196" w16cid:durableId="26563369">
    <w:abstractNumId w:val="163"/>
  </w:num>
  <w:num w:numId="197" w16cid:durableId="138810658">
    <w:abstractNumId w:val="236"/>
  </w:num>
  <w:num w:numId="198" w16cid:durableId="178006648">
    <w:abstractNumId w:val="184"/>
  </w:num>
  <w:num w:numId="199" w16cid:durableId="2005816823">
    <w:abstractNumId w:val="242"/>
  </w:num>
  <w:num w:numId="200" w16cid:durableId="1316030482">
    <w:abstractNumId w:val="90"/>
  </w:num>
  <w:num w:numId="201" w16cid:durableId="149105474">
    <w:abstractNumId w:val="146"/>
  </w:num>
  <w:num w:numId="202" w16cid:durableId="104153223">
    <w:abstractNumId w:val="83"/>
  </w:num>
  <w:num w:numId="203" w16cid:durableId="1320378607">
    <w:abstractNumId w:val="77"/>
  </w:num>
  <w:num w:numId="204" w16cid:durableId="953168692">
    <w:abstractNumId w:val="16"/>
  </w:num>
  <w:num w:numId="205" w16cid:durableId="1392996410">
    <w:abstractNumId w:val="38"/>
  </w:num>
  <w:num w:numId="206" w16cid:durableId="1010449378">
    <w:abstractNumId w:val="92"/>
  </w:num>
  <w:num w:numId="207" w16cid:durableId="1658075546">
    <w:abstractNumId w:val="29"/>
  </w:num>
  <w:num w:numId="208" w16cid:durableId="1378355588">
    <w:abstractNumId w:val="21"/>
  </w:num>
  <w:num w:numId="209" w16cid:durableId="1725174889">
    <w:abstractNumId w:val="116"/>
  </w:num>
  <w:num w:numId="210" w16cid:durableId="1604453042">
    <w:abstractNumId w:val="59"/>
  </w:num>
  <w:num w:numId="211" w16cid:durableId="188420301">
    <w:abstractNumId w:val="22"/>
  </w:num>
  <w:num w:numId="212" w16cid:durableId="958217453">
    <w:abstractNumId w:val="103"/>
  </w:num>
  <w:num w:numId="213" w16cid:durableId="2063017159">
    <w:abstractNumId w:val="4"/>
  </w:num>
  <w:num w:numId="214" w16cid:durableId="189226592">
    <w:abstractNumId w:val="46"/>
  </w:num>
  <w:num w:numId="215" w16cid:durableId="623199498">
    <w:abstractNumId w:val="207"/>
  </w:num>
  <w:num w:numId="216" w16cid:durableId="784931913">
    <w:abstractNumId w:val="151"/>
  </w:num>
  <w:num w:numId="217" w16cid:durableId="833110179">
    <w:abstractNumId w:val="168"/>
  </w:num>
  <w:num w:numId="218" w16cid:durableId="1275013357">
    <w:abstractNumId w:val="216"/>
  </w:num>
  <w:num w:numId="219" w16cid:durableId="2042778329">
    <w:abstractNumId w:val="149"/>
  </w:num>
  <w:num w:numId="220" w16cid:durableId="1960061218">
    <w:abstractNumId w:val="200"/>
  </w:num>
  <w:num w:numId="221" w16cid:durableId="1968391579">
    <w:abstractNumId w:val="44"/>
  </w:num>
  <w:num w:numId="222" w16cid:durableId="1427338717">
    <w:abstractNumId w:val="42"/>
  </w:num>
  <w:num w:numId="223" w16cid:durableId="410930686">
    <w:abstractNumId w:val="230"/>
  </w:num>
  <w:num w:numId="224" w16cid:durableId="293826876">
    <w:abstractNumId w:val="140"/>
  </w:num>
  <w:num w:numId="225" w16cid:durableId="948853733">
    <w:abstractNumId w:val="180"/>
  </w:num>
  <w:num w:numId="226" w16cid:durableId="641351782">
    <w:abstractNumId w:val="31"/>
  </w:num>
  <w:num w:numId="227" w16cid:durableId="77597400">
    <w:abstractNumId w:val="134"/>
  </w:num>
  <w:num w:numId="228" w16cid:durableId="1142621519">
    <w:abstractNumId w:val="170"/>
  </w:num>
  <w:num w:numId="229" w16cid:durableId="1867059551">
    <w:abstractNumId w:val="150"/>
  </w:num>
  <w:num w:numId="230" w16cid:durableId="2091385871">
    <w:abstractNumId w:val="109"/>
  </w:num>
  <w:num w:numId="231" w16cid:durableId="1069886556">
    <w:abstractNumId w:val="48"/>
  </w:num>
  <w:num w:numId="232" w16cid:durableId="662852392">
    <w:abstractNumId w:val="224"/>
  </w:num>
  <w:num w:numId="233" w16cid:durableId="1072704864">
    <w:abstractNumId w:val="194"/>
  </w:num>
  <w:num w:numId="234" w16cid:durableId="41755207">
    <w:abstractNumId w:val="182"/>
  </w:num>
  <w:num w:numId="235" w16cid:durableId="1496609918">
    <w:abstractNumId w:val="119"/>
  </w:num>
  <w:num w:numId="236" w16cid:durableId="357242787">
    <w:abstractNumId w:val="161"/>
  </w:num>
  <w:num w:numId="237" w16cid:durableId="464158471">
    <w:abstractNumId w:val="245"/>
  </w:num>
  <w:num w:numId="238" w16cid:durableId="1513256533">
    <w:abstractNumId w:val="247"/>
  </w:num>
  <w:num w:numId="239" w16cid:durableId="166484421">
    <w:abstractNumId w:val="237"/>
  </w:num>
  <w:num w:numId="240" w16cid:durableId="2145349556">
    <w:abstractNumId w:val="52"/>
  </w:num>
  <w:num w:numId="241" w16cid:durableId="1960142193">
    <w:abstractNumId w:val="23"/>
  </w:num>
  <w:num w:numId="242" w16cid:durableId="647830127">
    <w:abstractNumId w:val="187"/>
  </w:num>
  <w:num w:numId="243" w16cid:durableId="1971284774">
    <w:abstractNumId w:val="153"/>
  </w:num>
  <w:num w:numId="244" w16cid:durableId="1382901679">
    <w:abstractNumId w:val="185"/>
  </w:num>
  <w:num w:numId="245" w16cid:durableId="1896769473">
    <w:abstractNumId w:val="177"/>
  </w:num>
  <w:num w:numId="246" w16cid:durableId="591360872">
    <w:abstractNumId w:val="58"/>
  </w:num>
  <w:num w:numId="247" w16cid:durableId="1558128588">
    <w:abstractNumId w:val="95"/>
  </w:num>
  <w:num w:numId="248" w16cid:durableId="397869940">
    <w:abstractNumId w:val="223"/>
  </w:num>
  <w:num w:numId="249" w16cid:durableId="1150101911">
    <w:abstractNumId w:val="91"/>
  </w:num>
  <w:num w:numId="250" w16cid:durableId="2059743610">
    <w:abstractNumId w:val="111"/>
  </w:num>
  <w:num w:numId="251" w16cid:durableId="578096826">
    <w:abstractNumId w:val="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EDC"/>
    <w:rsid w:val="0000676F"/>
    <w:rsid w:val="000B73A3"/>
    <w:rsid w:val="001C484A"/>
    <w:rsid w:val="001E16F9"/>
    <w:rsid w:val="00232A3F"/>
    <w:rsid w:val="00232F6E"/>
    <w:rsid w:val="00253561"/>
    <w:rsid w:val="00381211"/>
    <w:rsid w:val="003A486F"/>
    <w:rsid w:val="003A4AC2"/>
    <w:rsid w:val="00430B7C"/>
    <w:rsid w:val="00542DAB"/>
    <w:rsid w:val="005B16B1"/>
    <w:rsid w:val="00644341"/>
    <w:rsid w:val="006D0C1D"/>
    <w:rsid w:val="00713E32"/>
    <w:rsid w:val="008535C9"/>
    <w:rsid w:val="008C20E7"/>
    <w:rsid w:val="009150BD"/>
    <w:rsid w:val="00931B61"/>
    <w:rsid w:val="00981FEE"/>
    <w:rsid w:val="009A1EDC"/>
    <w:rsid w:val="00AA7171"/>
    <w:rsid w:val="00AD00EA"/>
    <w:rsid w:val="00BF4273"/>
    <w:rsid w:val="00C766FA"/>
    <w:rsid w:val="00C9788C"/>
    <w:rsid w:val="00CE19C4"/>
    <w:rsid w:val="00D25A4D"/>
    <w:rsid w:val="00E851D4"/>
    <w:rsid w:val="00F90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B153"/>
  <w15:chartTrackingRefBased/>
  <w15:docId w15:val="{E53F5E15-3B4E-D040-A205-F032DBEE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E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E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E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E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E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E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E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E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E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E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E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E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EDC"/>
    <w:rPr>
      <w:rFonts w:eastAsiaTheme="majorEastAsia" w:cstheme="majorBidi"/>
      <w:color w:val="272727" w:themeColor="text1" w:themeTint="D8"/>
    </w:rPr>
  </w:style>
  <w:style w:type="paragraph" w:styleId="Title">
    <w:name w:val="Title"/>
    <w:basedOn w:val="Normal"/>
    <w:next w:val="Normal"/>
    <w:link w:val="TitleChar"/>
    <w:uiPriority w:val="10"/>
    <w:qFormat/>
    <w:rsid w:val="009A1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EDC"/>
    <w:pPr>
      <w:spacing w:before="160"/>
      <w:jc w:val="center"/>
    </w:pPr>
    <w:rPr>
      <w:i/>
      <w:iCs/>
      <w:color w:val="404040" w:themeColor="text1" w:themeTint="BF"/>
    </w:rPr>
  </w:style>
  <w:style w:type="character" w:customStyle="1" w:styleId="QuoteChar">
    <w:name w:val="Quote Char"/>
    <w:basedOn w:val="DefaultParagraphFont"/>
    <w:link w:val="Quote"/>
    <w:uiPriority w:val="29"/>
    <w:rsid w:val="009A1EDC"/>
    <w:rPr>
      <w:i/>
      <w:iCs/>
      <w:color w:val="404040" w:themeColor="text1" w:themeTint="BF"/>
    </w:rPr>
  </w:style>
  <w:style w:type="paragraph" w:styleId="ListParagraph">
    <w:name w:val="List Paragraph"/>
    <w:basedOn w:val="Normal"/>
    <w:uiPriority w:val="34"/>
    <w:qFormat/>
    <w:rsid w:val="009A1EDC"/>
    <w:pPr>
      <w:ind w:left="720"/>
      <w:contextualSpacing/>
    </w:pPr>
  </w:style>
  <w:style w:type="character" w:styleId="IntenseEmphasis">
    <w:name w:val="Intense Emphasis"/>
    <w:basedOn w:val="DefaultParagraphFont"/>
    <w:uiPriority w:val="21"/>
    <w:qFormat/>
    <w:rsid w:val="009A1EDC"/>
    <w:rPr>
      <w:i/>
      <w:iCs/>
      <w:color w:val="0F4761" w:themeColor="accent1" w:themeShade="BF"/>
    </w:rPr>
  </w:style>
  <w:style w:type="paragraph" w:styleId="IntenseQuote">
    <w:name w:val="Intense Quote"/>
    <w:basedOn w:val="Normal"/>
    <w:next w:val="Normal"/>
    <w:link w:val="IntenseQuoteChar"/>
    <w:uiPriority w:val="30"/>
    <w:qFormat/>
    <w:rsid w:val="009A1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EDC"/>
    <w:rPr>
      <w:i/>
      <w:iCs/>
      <w:color w:val="0F4761" w:themeColor="accent1" w:themeShade="BF"/>
    </w:rPr>
  </w:style>
  <w:style w:type="character" w:styleId="IntenseReference">
    <w:name w:val="Intense Reference"/>
    <w:basedOn w:val="DefaultParagraphFont"/>
    <w:uiPriority w:val="32"/>
    <w:qFormat/>
    <w:rsid w:val="009A1EDC"/>
    <w:rPr>
      <w:b/>
      <w:bCs/>
      <w:smallCaps/>
      <w:color w:val="0F4761" w:themeColor="accent1" w:themeShade="BF"/>
      <w:spacing w:val="5"/>
    </w:rPr>
  </w:style>
  <w:style w:type="paragraph" w:styleId="Header">
    <w:name w:val="header"/>
    <w:basedOn w:val="Normal"/>
    <w:link w:val="HeaderChar"/>
    <w:uiPriority w:val="99"/>
    <w:unhideWhenUsed/>
    <w:rsid w:val="00C97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88C"/>
  </w:style>
  <w:style w:type="paragraph" w:styleId="Footer">
    <w:name w:val="footer"/>
    <w:basedOn w:val="Normal"/>
    <w:link w:val="FooterChar"/>
    <w:uiPriority w:val="99"/>
    <w:unhideWhenUsed/>
    <w:rsid w:val="00C97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88C"/>
  </w:style>
  <w:style w:type="character" w:styleId="PageNumber">
    <w:name w:val="page number"/>
    <w:basedOn w:val="DefaultParagraphFont"/>
    <w:uiPriority w:val="99"/>
    <w:semiHidden/>
    <w:unhideWhenUsed/>
    <w:rsid w:val="00C97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11808</Words>
  <Characters>67308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Hunter</dc:creator>
  <cp:keywords/>
  <dc:description/>
  <cp:lastModifiedBy>Heather Hunter</cp:lastModifiedBy>
  <cp:revision>2</cp:revision>
  <dcterms:created xsi:type="dcterms:W3CDTF">2026-04-10T09:04:00Z</dcterms:created>
  <dcterms:modified xsi:type="dcterms:W3CDTF">2026-04-10T09:04:00Z</dcterms:modified>
</cp:coreProperties>
</file>